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43" w:rsidRDefault="00BB0343" w:rsidP="00BB0343">
      <w:pPr>
        <w:jc w:val="center"/>
        <w:rPr>
          <w:b/>
          <w:sz w:val="26"/>
          <w:szCs w:val="26"/>
        </w:rPr>
      </w:pPr>
      <w:r>
        <w:rPr>
          <w:b/>
          <w:sz w:val="26"/>
          <w:szCs w:val="26"/>
        </w:rPr>
        <w:t>АДМИНИСТРАЦИЯ ПОЛУЯМСКОГО СЕЛЬСОВЕТА</w:t>
      </w:r>
    </w:p>
    <w:p w:rsidR="00BB0343" w:rsidRDefault="00BB0343" w:rsidP="00BB0343">
      <w:pPr>
        <w:jc w:val="center"/>
        <w:rPr>
          <w:b/>
          <w:sz w:val="26"/>
          <w:szCs w:val="26"/>
        </w:rPr>
      </w:pPr>
      <w:r>
        <w:rPr>
          <w:b/>
          <w:sz w:val="26"/>
          <w:szCs w:val="26"/>
        </w:rPr>
        <w:t>МИХАЙЛОВСКОГО РАЙОНА</w:t>
      </w:r>
    </w:p>
    <w:p w:rsidR="00BB0343" w:rsidRDefault="00BB0343" w:rsidP="00BB0343">
      <w:pPr>
        <w:jc w:val="center"/>
        <w:rPr>
          <w:b/>
          <w:sz w:val="26"/>
          <w:szCs w:val="26"/>
        </w:rPr>
      </w:pPr>
      <w:r>
        <w:rPr>
          <w:b/>
          <w:sz w:val="26"/>
          <w:szCs w:val="26"/>
        </w:rPr>
        <w:t>АЛТАЙСКОГО КРАЯ</w:t>
      </w:r>
    </w:p>
    <w:p w:rsidR="00BB0343" w:rsidRDefault="00BB0343" w:rsidP="00BB0343">
      <w:pPr>
        <w:jc w:val="center"/>
        <w:rPr>
          <w:b/>
          <w:sz w:val="26"/>
          <w:szCs w:val="26"/>
        </w:rPr>
      </w:pPr>
    </w:p>
    <w:p w:rsidR="00BB0343" w:rsidRDefault="00BB0343" w:rsidP="00BB0343">
      <w:pPr>
        <w:jc w:val="center"/>
        <w:rPr>
          <w:b/>
          <w:sz w:val="26"/>
          <w:szCs w:val="26"/>
        </w:rPr>
      </w:pPr>
      <w:proofErr w:type="gramStart"/>
      <w:r>
        <w:rPr>
          <w:b/>
          <w:sz w:val="26"/>
          <w:szCs w:val="26"/>
        </w:rPr>
        <w:t>П</w:t>
      </w:r>
      <w:proofErr w:type="gramEnd"/>
      <w:r>
        <w:rPr>
          <w:b/>
          <w:sz w:val="26"/>
          <w:szCs w:val="26"/>
        </w:rPr>
        <w:t xml:space="preserve"> О С Т А Н О В Л Е Н И Е</w:t>
      </w:r>
    </w:p>
    <w:p w:rsidR="00BB0343" w:rsidRDefault="00BB0343" w:rsidP="00BB0343">
      <w:pPr>
        <w:jc w:val="center"/>
        <w:rPr>
          <w:b/>
          <w:sz w:val="26"/>
          <w:szCs w:val="26"/>
        </w:rPr>
      </w:pPr>
    </w:p>
    <w:p w:rsidR="00BB0343" w:rsidRDefault="00BB0343" w:rsidP="00BB0343">
      <w:pPr>
        <w:rPr>
          <w:sz w:val="26"/>
          <w:szCs w:val="26"/>
        </w:rPr>
      </w:pPr>
    </w:p>
    <w:p w:rsidR="00BB0343" w:rsidRDefault="00F17CE7" w:rsidP="00BB0343">
      <w:pPr>
        <w:rPr>
          <w:sz w:val="26"/>
          <w:szCs w:val="26"/>
        </w:rPr>
      </w:pPr>
      <w:r>
        <w:rPr>
          <w:sz w:val="26"/>
          <w:szCs w:val="26"/>
        </w:rPr>
        <w:t>24.10</w:t>
      </w:r>
      <w:r w:rsidR="00BB0343">
        <w:rPr>
          <w:sz w:val="26"/>
          <w:szCs w:val="26"/>
        </w:rPr>
        <w:t>.2022                                                                                                                    №2</w:t>
      </w:r>
      <w:r>
        <w:rPr>
          <w:sz w:val="26"/>
          <w:szCs w:val="26"/>
        </w:rPr>
        <w:t>4</w:t>
      </w:r>
      <w:r w:rsidR="00BB0343">
        <w:rPr>
          <w:b/>
          <w:sz w:val="26"/>
          <w:szCs w:val="26"/>
        </w:rPr>
        <w:t xml:space="preserve">  </w:t>
      </w:r>
      <w:r w:rsidR="00BB0343">
        <w:rPr>
          <w:sz w:val="26"/>
          <w:szCs w:val="26"/>
        </w:rPr>
        <w:t xml:space="preserve">   </w:t>
      </w:r>
    </w:p>
    <w:p w:rsidR="00BB0343" w:rsidRDefault="00BB0343" w:rsidP="00BB0343">
      <w:pPr>
        <w:rPr>
          <w:sz w:val="26"/>
          <w:szCs w:val="26"/>
        </w:rPr>
      </w:pPr>
      <w:r>
        <w:rPr>
          <w:sz w:val="26"/>
          <w:szCs w:val="26"/>
        </w:rPr>
        <w:t xml:space="preserve">                                                          </w:t>
      </w:r>
    </w:p>
    <w:p w:rsidR="00BB0343" w:rsidRDefault="00BB0343" w:rsidP="00BB0343">
      <w:r>
        <w:rPr>
          <w:sz w:val="26"/>
          <w:szCs w:val="26"/>
        </w:rPr>
        <w:t xml:space="preserve">                                                       </w:t>
      </w:r>
      <w:r>
        <w:t>с</w:t>
      </w:r>
      <w:proofErr w:type="gramStart"/>
      <w:r>
        <w:t>.П</w:t>
      </w:r>
      <w:proofErr w:type="gramEnd"/>
      <w:r>
        <w:t>олуямки</w:t>
      </w:r>
    </w:p>
    <w:p w:rsidR="00BB0343" w:rsidRDefault="00BB0343" w:rsidP="00BB0343">
      <w:pPr>
        <w:rPr>
          <w:sz w:val="26"/>
          <w:szCs w:val="26"/>
        </w:rPr>
      </w:pPr>
    </w:p>
    <w:p w:rsidR="00BB0343" w:rsidRDefault="00BB0343" w:rsidP="00BB0343">
      <w:pPr>
        <w:pStyle w:val="11"/>
        <w:jc w:val="both"/>
        <w:rPr>
          <w:rFonts w:ascii="Times New Roman" w:hAnsi="Times New Roman"/>
          <w:sz w:val="26"/>
          <w:szCs w:val="26"/>
          <w:lang w:eastAsia="ru-RU"/>
        </w:rPr>
      </w:pPr>
      <w:r>
        <w:rPr>
          <w:rFonts w:ascii="Times New Roman" w:hAnsi="Times New Roman"/>
          <w:sz w:val="26"/>
          <w:szCs w:val="26"/>
          <w:lang w:eastAsia="ru-RU"/>
        </w:rPr>
        <w:t xml:space="preserve">Об утверждении Административного регламента </w:t>
      </w:r>
    </w:p>
    <w:p w:rsidR="00BB0343" w:rsidRDefault="00BB0343" w:rsidP="00BB0343">
      <w:pPr>
        <w:pStyle w:val="11"/>
        <w:jc w:val="both"/>
        <w:rPr>
          <w:rFonts w:ascii="Times New Roman" w:hAnsi="Times New Roman"/>
          <w:sz w:val="26"/>
          <w:szCs w:val="26"/>
          <w:lang w:eastAsia="ru-RU"/>
        </w:rPr>
      </w:pPr>
      <w:r>
        <w:rPr>
          <w:rFonts w:ascii="Times New Roman" w:hAnsi="Times New Roman"/>
          <w:sz w:val="26"/>
          <w:szCs w:val="26"/>
          <w:lang w:eastAsia="ru-RU"/>
        </w:rPr>
        <w:t>по исполнению муниципальной</w:t>
      </w:r>
      <w:r>
        <w:rPr>
          <w:rFonts w:ascii="Times New Roman" w:hAnsi="Times New Roman"/>
          <w:sz w:val="26"/>
          <w:szCs w:val="26"/>
          <w:lang w:eastAsia="ru-RU"/>
        </w:rPr>
        <w:tab/>
        <w:t>услуги</w:t>
      </w:r>
    </w:p>
    <w:p w:rsidR="00F17CE7" w:rsidRPr="007E3227" w:rsidRDefault="00EC78B2" w:rsidP="00F17CE7">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6"/>
          <w:szCs w:val="26"/>
        </w:rPr>
      </w:pPr>
      <w:r w:rsidRPr="00EC78B2">
        <w:rPr>
          <w:sz w:val="28"/>
          <w:szCs w:val="28"/>
        </w:rPr>
        <w:t>«Выдача разрешений на право вырубки зеленых насаждений»</w:t>
      </w:r>
      <w:r w:rsidR="00F17CE7" w:rsidRPr="00F17CE7">
        <w:rPr>
          <w:sz w:val="26"/>
          <w:szCs w:val="26"/>
        </w:rPr>
        <w:t xml:space="preserve"> </w:t>
      </w:r>
      <w:r w:rsidR="00F17CE7" w:rsidRPr="007E3227">
        <w:rPr>
          <w:sz w:val="26"/>
          <w:szCs w:val="26"/>
        </w:rPr>
        <w:t xml:space="preserve">на территории МО </w:t>
      </w:r>
      <w:r w:rsidR="00F17CE7">
        <w:rPr>
          <w:sz w:val="26"/>
          <w:szCs w:val="26"/>
        </w:rPr>
        <w:t>Полуям</w:t>
      </w:r>
      <w:r w:rsidR="00F17CE7" w:rsidRPr="007E3227">
        <w:rPr>
          <w:sz w:val="26"/>
          <w:szCs w:val="26"/>
        </w:rPr>
        <w:t>ский сельсовет Михайловского района Алтайского края.</w:t>
      </w:r>
    </w:p>
    <w:p w:rsidR="00EC78B2" w:rsidRPr="00EC78B2" w:rsidRDefault="00EC78B2" w:rsidP="00EC78B2">
      <w:pPr>
        <w:pStyle w:val="a3"/>
        <w:spacing w:before="6"/>
        <w:ind w:left="0" w:right="3826"/>
        <w:contextualSpacing/>
        <w:rPr>
          <w:sz w:val="24"/>
          <w:szCs w:val="24"/>
        </w:rPr>
      </w:pPr>
    </w:p>
    <w:p w:rsidR="00BB0343" w:rsidRDefault="00BB0343" w:rsidP="00BB0343">
      <w:pPr>
        <w:pStyle w:val="11"/>
        <w:jc w:val="both"/>
        <w:rPr>
          <w:rFonts w:ascii="Times New Roman" w:hAnsi="Times New Roman"/>
          <w:sz w:val="26"/>
          <w:szCs w:val="26"/>
          <w:lang w:eastAsia="ru-RU"/>
        </w:rPr>
      </w:pPr>
    </w:p>
    <w:p w:rsidR="00BB0343" w:rsidRDefault="00BB0343" w:rsidP="00BB0343">
      <w:pPr>
        <w:pStyle w:val="11"/>
        <w:rPr>
          <w:rFonts w:ascii="Times New Roman" w:hAnsi="Times New Roman"/>
          <w:sz w:val="26"/>
          <w:szCs w:val="26"/>
          <w:lang w:eastAsia="ru-RU"/>
        </w:rPr>
      </w:pP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jc w:val="both"/>
        <w:rPr>
          <w:sz w:val="26"/>
          <w:szCs w:val="26"/>
        </w:rPr>
      </w:pPr>
      <w:r w:rsidRPr="007E3227">
        <w:rPr>
          <w:sz w:val="26"/>
          <w:szCs w:val="26"/>
        </w:rPr>
        <w:t xml:space="preserve">                                                               </w:t>
      </w:r>
      <w:r w:rsidRPr="007E3227">
        <w:rPr>
          <w:sz w:val="26"/>
          <w:szCs w:val="26"/>
        </w:rPr>
        <w:tab/>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ind w:firstLine="567"/>
        <w:jc w:val="both"/>
        <w:rPr>
          <w:sz w:val="26"/>
          <w:szCs w:val="26"/>
        </w:rPr>
      </w:pPr>
      <w:r w:rsidRPr="007E3227">
        <w:rPr>
          <w:sz w:val="26"/>
          <w:szCs w:val="26"/>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w:t>
      </w:r>
      <w:r w:rsidR="00F94CA3">
        <w:rPr>
          <w:sz w:val="26"/>
          <w:szCs w:val="26"/>
        </w:rPr>
        <w:t xml:space="preserve"> Федерации», Уставом МО  Полуям</w:t>
      </w:r>
      <w:r w:rsidRPr="007E3227">
        <w:rPr>
          <w:sz w:val="26"/>
          <w:szCs w:val="26"/>
        </w:rPr>
        <w:t>ского сельсовета Михайловского района Алтайского края, правилами благоустройства мун</w:t>
      </w:r>
      <w:r w:rsidR="00F94CA3">
        <w:rPr>
          <w:sz w:val="26"/>
          <w:szCs w:val="26"/>
        </w:rPr>
        <w:t>иципального образования  Полуям</w:t>
      </w:r>
      <w:r w:rsidRPr="007E3227">
        <w:rPr>
          <w:sz w:val="26"/>
          <w:szCs w:val="26"/>
        </w:rPr>
        <w:t>ского сельсовета  Михайловского района Алтайского края</w:t>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tabs>
          <w:tab w:val="left" w:pos="142"/>
        </w:tabs>
        <w:rPr>
          <w:sz w:val="26"/>
          <w:szCs w:val="26"/>
        </w:rPr>
      </w:pPr>
      <w:proofErr w:type="gramStart"/>
      <w:r w:rsidRPr="007E3227">
        <w:rPr>
          <w:sz w:val="26"/>
          <w:szCs w:val="26"/>
        </w:rPr>
        <w:t>п</w:t>
      </w:r>
      <w:proofErr w:type="gramEnd"/>
      <w:r w:rsidRPr="007E3227">
        <w:rPr>
          <w:sz w:val="26"/>
          <w:szCs w:val="26"/>
        </w:rPr>
        <w:t xml:space="preserve"> о с т а н о в л я ю:</w:t>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6"/>
          <w:szCs w:val="26"/>
        </w:rPr>
      </w:pPr>
      <w:r w:rsidRPr="007E3227">
        <w:rPr>
          <w:sz w:val="26"/>
          <w:szCs w:val="26"/>
        </w:rPr>
        <w:t>1.</w:t>
      </w:r>
      <w:r w:rsidRPr="007E3227">
        <w:rPr>
          <w:sz w:val="26"/>
          <w:szCs w:val="26"/>
        </w:rPr>
        <w:tab/>
        <w:t>Утвердить административный регламент предоставления муниципальной услуги «Выдача разрешений на право вырубки зеленых наса</w:t>
      </w:r>
      <w:r w:rsidR="00F94CA3">
        <w:rPr>
          <w:sz w:val="26"/>
          <w:szCs w:val="26"/>
        </w:rPr>
        <w:t>ждений» на территории МО Полуям</w:t>
      </w:r>
      <w:r w:rsidRPr="007E3227">
        <w:rPr>
          <w:sz w:val="26"/>
          <w:szCs w:val="26"/>
        </w:rPr>
        <w:t>ский сельсовет Михайловского района Алтайского края», (прилагается).</w:t>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ind w:right="-6" w:firstLine="567"/>
        <w:jc w:val="both"/>
        <w:rPr>
          <w:sz w:val="26"/>
          <w:szCs w:val="26"/>
        </w:rPr>
      </w:pPr>
      <w:r w:rsidRPr="007E3227">
        <w:rPr>
          <w:sz w:val="26"/>
          <w:szCs w:val="26"/>
        </w:rPr>
        <w:t>2.</w:t>
      </w:r>
      <w:r w:rsidRPr="007E3227">
        <w:rPr>
          <w:sz w:val="26"/>
          <w:szCs w:val="26"/>
        </w:rPr>
        <w:tab/>
        <w:t>Признать утратившими  силу пост</w:t>
      </w:r>
      <w:r w:rsidR="00F94CA3">
        <w:rPr>
          <w:sz w:val="26"/>
          <w:szCs w:val="26"/>
        </w:rPr>
        <w:t>ановления  Администрации Полуям</w:t>
      </w:r>
      <w:r w:rsidRPr="007E3227">
        <w:rPr>
          <w:sz w:val="26"/>
          <w:szCs w:val="26"/>
        </w:rPr>
        <w:t xml:space="preserve">ского сельсовета Михайловского района </w:t>
      </w:r>
      <w:hyperlink r:id="rId7" w:history="1">
        <w:r w:rsidRPr="007E3227">
          <w:rPr>
            <w:color w:val="000000"/>
            <w:sz w:val="26"/>
            <w:szCs w:val="26"/>
          </w:rPr>
          <w:t>№ 36 от  12.12.2018 (с изменениями и дополнениями)   об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6"/>
          <w:szCs w:val="26"/>
        </w:rPr>
      </w:pPr>
      <w:r w:rsidRPr="007E3227">
        <w:rPr>
          <w:sz w:val="26"/>
          <w:szCs w:val="26"/>
        </w:rPr>
        <w:t>3.</w:t>
      </w:r>
      <w:r w:rsidRPr="007E3227">
        <w:rPr>
          <w:sz w:val="26"/>
          <w:szCs w:val="26"/>
        </w:rPr>
        <w:tab/>
      </w:r>
      <w:proofErr w:type="gramStart"/>
      <w:r w:rsidRPr="007E3227">
        <w:rPr>
          <w:iCs/>
          <w:sz w:val="26"/>
          <w:szCs w:val="26"/>
        </w:rPr>
        <w:t>Разместить</w:t>
      </w:r>
      <w:proofErr w:type="gramEnd"/>
      <w:r w:rsidRPr="007E3227">
        <w:rPr>
          <w:iCs/>
          <w:sz w:val="26"/>
          <w:szCs w:val="26"/>
        </w:rPr>
        <w:t xml:space="preserve"> настоящее постановление на официальном сайте Администрации Михайловского района (раздел сельсоветы),(</w:t>
      </w:r>
      <w:hyperlink r:id="rId8" w:history="1">
        <w:r w:rsidRPr="007E3227">
          <w:rPr>
            <w:iCs/>
            <w:color w:val="0000FF"/>
            <w:sz w:val="26"/>
            <w:szCs w:val="26"/>
            <w:u w:val="single"/>
            <w:lang w:val="en-US"/>
          </w:rPr>
          <w:t>http</w:t>
        </w:r>
        <w:r w:rsidRPr="007E3227">
          <w:rPr>
            <w:iCs/>
            <w:color w:val="0000FF"/>
            <w:sz w:val="26"/>
            <w:szCs w:val="26"/>
            <w:u w:val="single"/>
          </w:rPr>
          <w:t>://</w:t>
        </w:r>
        <w:proofErr w:type="spellStart"/>
        <w:r w:rsidRPr="007E3227">
          <w:rPr>
            <w:iCs/>
            <w:color w:val="0000FF"/>
            <w:sz w:val="26"/>
            <w:szCs w:val="26"/>
            <w:u w:val="single"/>
            <w:lang w:val="en-US"/>
          </w:rPr>
          <w:t>mhlaltay</w:t>
        </w:r>
        <w:proofErr w:type="spellEnd"/>
        <w:r w:rsidRPr="007E3227">
          <w:rPr>
            <w:iCs/>
            <w:color w:val="0000FF"/>
            <w:sz w:val="26"/>
            <w:szCs w:val="26"/>
            <w:u w:val="single"/>
          </w:rPr>
          <w:t>.</w:t>
        </w:r>
        <w:proofErr w:type="spellStart"/>
        <w:r w:rsidRPr="007E3227">
          <w:rPr>
            <w:iCs/>
            <w:color w:val="0000FF"/>
            <w:sz w:val="26"/>
            <w:szCs w:val="26"/>
            <w:u w:val="single"/>
            <w:lang w:val="en-US"/>
          </w:rPr>
          <w:t>ru</w:t>
        </w:r>
        <w:proofErr w:type="spellEnd"/>
        <w:r w:rsidRPr="007E3227">
          <w:rPr>
            <w:iCs/>
            <w:color w:val="0000FF"/>
            <w:sz w:val="26"/>
            <w:szCs w:val="26"/>
            <w:u w:val="single"/>
          </w:rPr>
          <w:t>/</w:t>
        </w:r>
      </w:hyperlink>
      <w:r w:rsidRPr="007E3227">
        <w:rPr>
          <w:iCs/>
          <w:sz w:val="26"/>
          <w:szCs w:val="26"/>
        </w:rPr>
        <w:t>).</w:t>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ind w:firstLine="567"/>
        <w:jc w:val="both"/>
        <w:rPr>
          <w:sz w:val="26"/>
          <w:szCs w:val="26"/>
        </w:rPr>
      </w:pPr>
      <w:r w:rsidRPr="007E3227">
        <w:rPr>
          <w:sz w:val="26"/>
          <w:szCs w:val="26"/>
        </w:rPr>
        <w:t>4.</w:t>
      </w:r>
      <w:r w:rsidRPr="007E3227">
        <w:rPr>
          <w:sz w:val="26"/>
          <w:szCs w:val="26"/>
        </w:rPr>
        <w:tab/>
      </w:r>
      <w:proofErr w:type="gramStart"/>
      <w:r w:rsidRPr="007E3227">
        <w:rPr>
          <w:sz w:val="26"/>
          <w:szCs w:val="26"/>
        </w:rPr>
        <w:t>Контроль за</w:t>
      </w:r>
      <w:proofErr w:type="gramEnd"/>
      <w:r w:rsidRPr="007E3227">
        <w:rPr>
          <w:sz w:val="26"/>
          <w:szCs w:val="26"/>
        </w:rPr>
        <w:t xml:space="preserve"> исполнением настоящего постановления оставляю за собой.</w:t>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jc w:val="both"/>
        <w:rPr>
          <w:sz w:val="26"/>
          <w:szCs w:val="26"/>
        </w:rPr>
      </w:pP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jc w:val="both"/>
        <w:rPr>
          <w:sz w:val="26"/>
          <w:szCs w:val="26"/>
        </w:rPr>
      </w:pP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sz w:val="26"/>
          <w:szCs w:val="26"/>
        </w:rPr>
      </w:pPr>
      <w:r w:rsidRPr="007E3227">
        <w:rPr>
          <w:sz w:val="26"/>
          <w:szCs w:val="26"/>
        </w:rPr>
        <w:t>И.о. главы администрации</w:t>
      </w:r>
      <w:r w:rsidRPr="007E3227">
        <w:rPr>
          <w:sz w:val="26"/>
          <w:szCs w:val="26"/>
        </w:rPr>
        <w:tab/>
      </w:r>
      <w:r w:rsidRPr="007E3227">
        <w:rPr>
          <w:sz w:val="26"/>
          <w:szCs w:val="26"/>
        </w:rPr>
        <w:tab/>
      </w:r>
      <w:r w:rsidR="00F94CA3">
        <w:rPr>
          <w:sz w:val="26"/>
          <w:szCs w:val="26"/>
        </w:rPr>
        <w:t xml:space="preserve">Ю.О. Клиппа </w:t>
      </w:r>
    </w:p>
    <w:p w:rsidR="00F17CE7" w:rsidRPr="007E3227" w:rsidRDefault="00F17CE7" w:rsidP="00F17CE7">
      <w:pPr>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noProof/>
          <w:sz w:val="26"/>
          <w:szCs w:val="26"/>
        </w:rPr>
      </w:pPr>
    </w:p>
    <w:p w:rsidR="00F17CE7" w:rsidRPr="007E3227" w:rsidRDefault="00F17CE7" w:rsidP="00F17CE7">
      <w:pPr>
        <w:pStyle w:val="a3"/>
        <w:spacing w:line="20" w:lineRule="atLeast"/>
        <w:ind w:left="0" w:right="2" w:firstLine="709"/>
        <w:contextualSpacing/>
        <w:jc w:val="center"/>
        <w:rPr>
          <w:b/>
          <w:sz w:val="26"/>
          <w:szCs w:val="26"/>
        </w:rPr>
      </w:pPr>
    </w:p>
    <w:p w:rsidR="00F17CE7" w:rsidRPr="007E3227" w:rsidRDefault="00F17CE7" w:rsidP="00F17CE7">
      <w:pPr>
        <w:pStyle w:val="a3"/>
        <w:spacing w:line="20" w:lineRule="atLeast"/>
        <w:ind w:left="0" w:right="2" w:firstLine="709"/>
        <w:contextualSpacing/>
        <w:jc w:val="center"/>
        <w:rPr>
          <w:b/>
          <w:sz w:val="26"/>
          <w:szCs w:val="26"/>
        </w:rPr>
      </w:pPr>
    </w:p>
    <w:p w:rsidR="00F17CE7" w:rsidRPr="007E3227" w:rsidRDefault="00F17CE7" w:rsidP="00F17CE7">
      <w:pPr>
        <w:pStyle w:val="a3"/>
        <w:spacing w:line="20" w:lineRule="atLeast"/>
        <w:ind w:left="0" w:right="2" w:firstLine="709"/>
        <w:contextualSpacing/>
        <w:jc w:val="center"/>
        <w:rPr>
          <w:b/>
          <w:sz w:val="26"/>
          <w:szCs w:val="26"/>
        </w:rPr>
      </w:pPr>
    </w:p>
    <w:p w:rsidR="00F17CE7" w:rsidRPr="007E3227" w:rsidRDefault="00F17CE7" w:rsidP="00F17CE7">
      <w:pPr>
        <w:shd w:val="clear" w:color="auto" w:fill="FFFFFF"/>
        <w:jc w:val="right"/>
        <w:rPr>
          <w:sz w:val="26"/>
          <w:szCs w:val="26"/>
        </w:rPr>
      </w:pPr>
      <w:bookmarkStart w:id="0" w:name="_GoBack"/>
      <w:bookmarkEnd w:id="0"/>
      <w:r w:rsidRPr="007E3227">
        <w:rPr>
          <w:sz w:val="26"/>
          <w:szCs w:val="26"/>
        </w:rPr>
        <w:t>УТВЕРЖДЕН</w:t>
      </w:r>
    </w:p>
    <w:p w:rsidR="00F17CE7" w:rsidRPr="007E3227" w:rsidRDefault="00F17CE7" w:rsidP="00F17CE7">
      <w:pPr>
        <w:shd w:val="clear" w:color="auto" w:fill="FFFFFF"/>
        <w:jc w:val="right"/>
        <w:rPr>
          <w:sz w:val="26"/>
          <w:szCs w:val="26"/>
        </w:rPr>
      </w:pPr>
      <w:r w:rsidRPr="007E3227">
        <w:rPr>
          <w:sz w:val="26"/>
          <w:szCs w:val="26"/>
        </w:rPr>
        <w:t xml:space="preserve">постановлением Администрации </w:t>
      </w:r>
    </w:p>
    <w:p w:rsidR="00F17CE7" w:rsidRPr="007E3227" w:rsidRDefault="00F94CA3" w:rsidP="00F17CE7">
      <w:pPr>
        <w:shd w:val="clear" w:color="auto" w:fill="FFFFFF"/>
        <w:jc w:val="right"/>
        <w:rPr>
          <w:sz w:val="26"/>
          <w:szCs w:val="26"/>
        </w:rPr>
      </w:pPr>
      <w:r>
        <w:rPr>
          <w:sz w:val="26"/>
          <w:szCs w:val="26"/>
        </w:rPr>
        <w:t xml:space="preserve">       Полуям</w:t>
      </w:r>
      <w:r w:rsidR="00F17CE7" w:rsidRPr="007E3227">
        <w:rPr>
          <w:sz w:val="26"/>
          <w:szCs w:val="26"/>
        </w:rPr>
        <w:t>ского сельсовета Михайловского района Алтайского края</w:t>
      </w:r>
    </w:p>
    <w:p w:rsidR="00F17CE7" w:rsidRPr="007E3227" w:rsidRDefault="00F17CE7" w:rsidP="00F17CE7">
      <w:pPr>
        <w:shd w:val="clear" w:color="auto" w:fill="FFFFFF"/>
        <w:ind w:left="5664"/>
        <w:jc w:val="center"/>
        <w:rPr>
          <w:b/>
          <w:sz w:val="26"/>
          <w:szCs w:val="26"/>
        </w:rPr>
      </w:pPr>
      <w:r w:rsidRPr="007E3227">
        <w:rPr>
          <w:sz w:val="26"/>
          <w:szCs w:val="26"/>
        </w:rPr>
        <w:t xml:space="preserve">от </w:t>
      </w:r>
      <w:r w:rsidRPr="007E3227">
        <w:rPr>
          <w:sz w:val="26"/>
          <w:szCs w:val="26"/>
          <w:u w:val="single"/>
        </w:rPr>
        <w:t xml:space="preserve">24.10.2022 г. </w:t>
      </w:r>
      <w:r w:rsidRPr="007E3227">
        <w:rPr>
          <w:sz w:val="26"/>
          <w:szCs w:val="26"/>
        </w:rPr>
        <w:t>№ 2</w:t>
      </w:r>
      <w:r w:rsidR="00F94CA3">
        <w:rPr>
          <w:sz w:val="26"/>
          <w:szCs w:val="26"/>
        </w:rPr>
        <w:t>4</w:t>
      </w:r>
    </w:p>
    <w:p w:rsidR="00F17CE7" w:rsidRPr="007E3227" w:rsidRDefault="00F17CE7" w:rsidP="00F17CE7">
      <w:pPr>
        <w:pStyle w:val="a3"/>
        <w:spacing w:line="20" w:lineRule="atLeast"/>
        <w:ind w:left="0" w:right="2"/>
        <w:contextualSpacing/>
        <w:jc w:val="center"/>
        <w:rPr>
          <w:sz w:val="26"/>
          <w:szCs w:val="26"/>
        </w:rPr>
      </w:pPr>
      <w:r w:rsidRPr="007E3227">
        <w:rPr>
          <w:b/>
          <w:sz w:val="26"/>
          <w:szCs w:val="26"/>
        </w:rPr>
        <w:br/>
      </w:r>
      <w:r w:rsidRPr="007E3227">
        <w:rPr>
          <w:sz w:val="26"/>
          <w:szCs w:val="26"/>
        </w:rPr>
        <w:t xml:space="preserve"> Административный регламент</w:t>
      </w:r>
      <w:r w:rsidRPr="007E3227">
        <w:rPr>
          <w:sz w:val="26"/>
          <w:szCs w:val="26"/>
        </w:rPr>
        <w:br/>
        <w:t>по предоставлению государственной услуги</w:t>
      </w:r>
    </w:p>
    <w:p w:rsidR="00F17CE7" w:rsidRPr="007E3227" w:rsidRDefault="00F17CE7" w:rsidP="00F17CE7">
      <w:pPr>
        <w:pStyle w:val="a3"/>
        <w:spacing w:line="20" w:lineRule="atLeast"/>
        <w:ind w:left="0" w:right="2"/>
        <w:contextualSpacing/>
        <w:jc w:val="center"/>
        <w:rPr>
          <w:sz w:val="26"/>
          <w:szCs w:val="26"/>
        </w:rPr>
      </w:pPr>
      <w:r w:rsidRPr="007E3227">
        <w:rPr>
          <w:sz w:val="26"/>
          <w:szCs w:val="26"/>
        </w:rPr>
        <w:t>«Выдача разрешений на право вырубки зеленых насаждений»</w:t>
      </w:r>
    </w:p>
    <w:p w:rsidR="00F17CE7" w:rsidRPr="007E3227" w:rsidRDefault="00F17CE7" w:rsidP="00F17CE7">
      <w:pPr>
        <w:pStyle w:val="a3"/>
        <w:spacing w:line="20" w:lineRule="atLeast"/>
        <w:ind w:left="0" w:right="2" w:firstLine="709"/>
        <w:contextualSpacing/>
        <w:jc w:val="center"/>
        <w:rPr>
          <w:sz w:val="26"/>
          <w:szCs w:val="26"/>
        </w:rPr>
      </w:pPr>
    </w:p>
    <w:p w:rsidR="00F17CE7" w:rsidRPr="007E3227" w:rsidRDefault="00F17CE7" w:rsidP="00F17CE7">
      <w:pPr>
        <w:pStyle w:val="af3"/>
        <w:spacing w:before="0" w:line="20" w:lineRule="atLeast"/>
        <w:jc w:val="center"/>
        <w:rPr>
          <w:rFonts w:ascii="Times New Roman" w:hAnsi="Times New Roman"/>
          <w:b w:val="0"/>
          <w:color w:val="000000"/>
          <w:sz w:val="26"/>
          <w:szCs w:val="26"/>
          <w:lang w:val="ru-RU"/>
        </w:rPr>
      </w:pPr>
      <w:r w:rsidRPr="007E3227">
        <w:rPr>
          <w:rFonts w:ascii="Times New Roman" w:hAnsi="Times New Roman"/>
          <w:b w:val="0"/>
          <w:color w:val="000000"/>
          <w:sz w:val="26"/>
          <w:szCs w:val="26"/>
          <w:lang w:val="ru-RU"/>
        </w:rPr>
        <w:t>Оглавление</w:t>
      </w:r>
    </w:p>
    <w:p w:rsidR="00F17CE7" w:rsidRPr="007E3227" w:rsidRDefault="00B80429" w:rsidP="00F17CE7">
      <w:pPr>
        <w:pStyle w:val="13"/>
        <w:rPr>
          <w:b w:val="0"/>
          <w:sz w:val="26"/>
          <w:szCs w:val="26"/>
        </w:rPr>
      </w:pPr>
      <w:r w:rsidRPr="007E3227">
        <w:rPr>
          <w:b w:val="0"/>
          <w:sz w:val="26"/>
          <w:szCs w:val="26"/>
        </w:rPr>
        <w:fldChar w:fldCharType="begin"/>
      </w:r>
      <w:r w:rsidR="00F17CE7" w:rsidRPr="007E3227">
        <w:rPr>
          <w:b w:val="0"/>
          <w:sz w:val="26"/>
          <w:szCs w:val="26"/>
        </w:rPr>
        <w:instrText xml:space="preserve"> TOC \o "1-3" \h \z \u </w:instrText>
      </w:r>
      <w:r w:rsidRPr="007E3227">
        <w:rPr>
          <w:b w:val="0"/>
          <w:sz w:val="26"/>
          <w:szCs w:val="26"/>
        </w:rPr>
        <w:fldChar w:fldCharType="separate"/>
      </w:r>
      <w:hyperlink w:anchor="_Toc110269020" w:history="1">
        <w:r w:rsidR="00F17CE7" w:rsidRPr="007E3227">
          <w:rPr>
            <w:rStyle w:val="af4"/>
            <w:b w:val="0"/>
            <w:sz w:val="26"/>
            <w:szCs w:val="26"/>
          </w:rPr>
          <w:t>Раздел I. Общие положения</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_Toc110269020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1" w:history="1">
        <w:r w:rsidR="00F17CE7" w:rsidRPr="007E3227">
          <w:rPr>
            <w:rStyle w:val="af4"/>
            <w:b w:val="0"/>
            <w:bCs/>
            <w:sz w:val="26"/>
            <w:szCs w:val="26"/>
          </w:rPr>
          <w:t>1.</w:t>
        </w:r>
        <w:r w:rsidR="00F17CE7" w:rsidRPr="007E3227">
          <w:rPr>
            <w:b w:val="0"/>
            <w:sz w:val="26"/>
            <w:szCs w:val="26"/>
          </w:rPr>
          <w:tab/>
        </w:r>
        <w:r w:rsidR="00F17CE7" w:rsidRPr="007E3227">
          <w:rPr>
            <w:rStyle w:val="af4"/>
            <w:b w:val="0"/>
            <w:bCs/>
            <w:sz w:val="26"/>
            <w:szCs w:val="26"/>
          </w:rPr>
          <w:t>Предмет регулирования типового административного регламента</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_Toc110269021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2" w:history="1">
        <w:r w:rsidR="00F17CE7" w:rsidRPr="007E3227">
          <w:rPr>
            <w:rStyle w:val="af4"/>
            <w:b w:val="0"/>
            <w:sz w:val="26"/>
            <w:szCs w:val="26"/>
          </w:rPr>
          <w:t>2.</w:t>
        </w:r>
        <w:r w:rsidR="00F17CE7" w:rsidRPr="007E3227">
          <w:rPr>
            <w:b w:val="0"/>
            <w:sz w:val="26"/>
            <w:szCs w:val="26"/>
          </w:rPr>
          <w:tab/>
        </w:r>
        <w:r w:rsidR="00F17CE7" w:rsidRPr="007E3227">
          <w:rPr>
            <w:rStyle w:val="af4"/>
            <w:b w:val="0"/>
            <w:sz w:val="26"/>
            <w:szCs w:val="26"/>
          </w:rPr>
          <w:t>Круг Заявителей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_Toc110269022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3" w:history="1">
        <w:r w:rsidR="00F17CE7" w:rsidRPr="007E3227">
          <w:rPr>
            <w:rStyle w:val="af4"/>
            <w:b w:val="0"/>
            <w:bCs/>
            <w:sz w:val="26"/>
            <w:szCs w:val="26"/>
          </w:rPr>
          <w:t>3.</w:t>
        </w:r>
        <w:r w:rsidR="00F17CE7" w:rsidRPr="007E3227">
          <w:rPr>
            <w:b w:val="0"/>
            <w:sz w:val="26"/>
            <w:szCs w:val="26"/>
          </w:rPr>
          <w:tab/>
        </w:r>
        <w:r w:rsidR="00F17CE7" w:rsidRPr="007E3227">
          <w:rPr>
            <w:rStyle w:val="af4"/>
            <w:b w:val="0"/>
            <w:sz w:val="26"/>
            <w:szCs w:val="26"/>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_Toc110269023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13"/>
        <w:rPr>
          <w:b w:val="0"/>
          <w:sz w:val="26"/>
          <w:szCs w:val="26"/>
        </w:rPr>
      </w:pPr>
      <w:hyperlink w:anchor="_Toc110269024" w:history="1">
        <w:r w:rsidR="00F17CE7" w:rsidRPr="007E3227">
          <w:rPr>
            <w:rStyle w:val="af4"/>
            <w:b w:val="0"/>
            <w:sz w:val="26"/>
            <w:szCs w:val="26"/>
          </w:rPr>
          <w:t>Раздел II. Стандарт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_Toc110269024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5" w:history="1">
        <w:r w:rsidR="00F17CE7" w:rsidRPr="007E3227">
          <w:rPr>
            <w:rStyle w:val="af4"/>
            <w:b w:val="0"/>
            <w:sz w:val="26"/>
            <w:szCs w:val="26"/>
          </w:rPr>
          <w:t>4.</w:t>
        </w:r>
        <w:r w:rsidR="00F17CE7" w:rsidRPr="007E3227">
          <w:rPr>
            <w:b w:val="0"/>
            <w:sz w:val="26"/>
            <w:szCs w:val="26"/>
          </w:rPr>
          <w:tab/>
        </w:r>
        <w:r w:rsidR="00F17CE7" w:rsidRPr="007E3227">
          <w:rPr>
            <w:rStyle w:val="af4"/>
            <w:b w:val="0"/>
            <w:sz w:val="26"/>
            <w:szCs w:val="26"/>
          </w:rPr>
          <w:t>Наименование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_Toc110269025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6" w:history="1">
        <w:r w:rsidR="00F17CE7" w:rsidRPr="007E3227">
          <w:rPr>
            <w:rStyle w:val="af4"/>
            <w:b w:val="0"/>
            <w:sz w:val="26"/>
            <w:szCs w:val="26"/>
          </w:rPr>
          <w:t>5.</w:t>
        </w:r>
        <w:r w:rsidR="00F17CE7" w:rsidRPr="007E3227">
          <w:rPr>
            <w:b w:val="0"/>
            <w:sz w:val="26"/>
            <w:szCs w:val="26"/>
          </w:rPr>
          <w:tab/>
        </w:r>
        <w:r w:rsidR="00F17CE7" w:rsidRPr="007E3227">
          <w:rPr>
            <w:rStyle w:val="af4"/>
            <w:b w:val="0"/>
            <w:sz w:val="26"/>
            <w:szCs w:val="26"/>
          </w:rPr>
          <w:t>Наименование органа государственной власти, органа местного самоуправления (организации), предоставляющего Муниципальную услугу</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_Toc110269026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7" w:history="1">
        <w:r w:rsidR="00F17CE7" w:rsidRPr="007E3227">
          <w:rPr>
            <w:rStyle w:val="af4"/>
            <w:b w:val="0"/>
            <w:sz w:val="26"/>
            <w:szCs w:val="26"/>
          </w:rPr>
          <w:t>6.</w:t>
        </w:r>
        <w:r w:rsidR="00F17CE7" w:rsidRPr="007E3227">
          <w:rPr>
            <w:b w:val="0"/>
            <w:sz w:val="26"/>
            <w:szCs w:val="26"/>
          </w:rPr>
          <w:tab/>
        </w:r>
        <w:r w:rsidR="00F17CE7" w:rsidRPr="007E3227">
          <w:rPr>
            <w:rStyle w:val="af4"/>
            <w:b w:val="0"/>
            <w:sz w:val="26"/>
            <w:szCs w:val="26"/>
          </w:rPr>
          <w:t>Описание результата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_Toc110269027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8" w:history="1">
        <w:r w:rsidR="00F17CE7" w:rsidRPr="007E3227">
          <w:rPr>
            <w:rStyle w:val="af4"/>
            <w:b w:val="0"/>
            <w:bCs/>
            <w:sz w:val="26"/>
            <w:szCs w:val="26"/>
          </w:rPr>
          <w:t>7.</w:t>
        </w:r>
        <w:r w:rsidR="00F17CE7" w:rsidRPr="007E3227">
          <w:rPr>
            <w:b w:val="0"/>
            <w:sz w:val="26"/>
            <w:szCs w:val="26"/>
          </w:rPr>
          <w:tab/>
        </w:r>
        <w:r w:rsidR="00F17CE7" w:rsidRPr="007E3227">
          <w:rPr>
            <w:rStyle w:val="af4"/>
            <w:b w:val="0"/>
            <w:sz w:val="26"/>
            <w:szCs w:val="26"/>
          </w:rPr>
          <w:t>Срок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_Toc110269028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29" w:history="1">
        <w:r w:rsidR="00F17CE7" w:rsidRPr="007E3227">
          <w:rPr>
            <w:rStyle w:val="af4"/>
            <w:b w:val="0"/>
            <w:sz w:val="26"/>
            <w:szCs w:val="26"/>
          </w:rPr>
          <w:t>8.</w:t>
        </w:r>
        <w:r w:rsidR="00F17CE7" w:rsidRPr="007E3227">
          <w:rPr>
            <w:b w:val="0"/>
            <w:sz w:val="26"/>
            <w:szCs w:val="26"/>
          </w:rPr>
          <w:tab/>
        </w:r>
        <w:r w:rsidR="00F17CE7" w:rsidRPr="007E3227">
          <w:rPr>
            <w:rStyle w:val="af4"/>
            <w:b w:val="0"/>
            <w:sz w:val="26"/>
            <w:szCs w:val="26"/>
            <w:shd w:val="clear" w:color="auto" w:fill="FFFFFF"/>
          </w:rPr>
          <w:t>Правовые основания для предоставления Мун</w:t>
        </w:r>
        <w:bookmarkStart w:id="1" w:name="_Hlt110791640"/>
        <w:bookmarkStart w:id="2" w:name="_Hlt110791641"/>
        <w:bookmarkEnd w:id="1"/>
        <w:bookmarkEnd w:id="2"/>
        <w:r w:rsidR="00F17CE7" w:rsidRPr="007E3227">
          <w:rPr>
            <w:rStyle w:val="af4"/>
            <w:b w:val="0"/>
            <w:sz w:val="26"/>
            <w:szCs w:val="26"/>
            <w:shd w:val="clear" w:color="auto" w:fill="FFFFFF"/>
          </w:rPr>
          <w:t>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_Toc110269029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30" w:history="1">
        <w:r w:rsidR="00F17CE7" w:rsidRPr="007E3227">
          <w:rPr>
            <w:rStyle w:val="af4"/>
            <w:b w:val="0"/>
            <w:sz w:val="26"/>
            <w:szCs w:val="26"/>
          </w:rPr>
          <w:t>9.</w:t>
        </w:r>
        <w:r w:rsidR="00F17CE7" w:rsidRPr="007E3227">
          <w:rPr>
            <w:b w:val="0"/>
            <w:sz w:val="26"/>
            <w:szCs w:val="26"/>
          </w:rPr>
          <w:tab/>
        </w:r>
        <w:r w:rsidR="00F17CE7" w:rsidRPr="007E3227">
          <w:rPr>
            <w:rStyle w:val="af4"/>
            <w:b w:val="0"/>
            <w:sz w:val="26"/>
            <w:szCs w:val="26"/>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F17CE7" w:rsidRPr="007E3227">
          <w:rPr>
            <w:rStyle w:val="af4"/>
            <w:b w:val="0"/>
            <w:sz w:val="26"/>
            <w:szCs w:val="26"/>
            <w:shd w:val="clear" w:color="auto" w:fill="FFFFFF"/>
          </w:rPr>
          <w:t xml:space="preserve">Муниципальной услуги </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_Toc110269030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31"/>
        <w:rPr>
          <w:sz w:val="26"/>
          <w:szCs w:val="26"/>
        </w:rPr>
      </w:pPr>
      <w:hyperlink w:anchor="_Toc110269031" w:history="1">
        <w:r w:rsidR="00F17CE7" w:rsidRPr="007E3227">
          <w:rPr>
            <w:rStyle w:val="af4"/>
            <w:sz w:val="26"/>
            <w:szCs w:val="26"/>
          </w:rPr>
          <w:t>9.1</w:t>
        </w:r>
        <w:r w:rsidR="00F17CE7" w:rsidRPr="007E3227">
          <w:rPr>
            <w:sz w:val="26"/>
            <w:szCs w:val="26"/>
          </w:rPr>
          <w:tab/>
        </w:r>
        <w:r w:rsidR="00F17CE7" w:rsidRPr="007E3227">
          <w:rPr>
            <w:rStyle w:val="af4"/>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F17CE7" w:rsidRPr="007E3227">
          <w:rPr>
            <w:sz w:val="26"/>
            <w:szCs w:val="26"/>
          </w:rPr>
          <w:tab/>
        </w:r>
        <w:r w:rsidRPr="007E3227">
          <w:rPr>
            <w:sz w:val="26"/>
            <w:szCs w:val="26"/>
          </w:rPr>
          <w:fldChar w:fldCharType="begin"/>
        </w:r>
        <w:r w:rsidR="00F17CE7" w:rsidRPr="007E3227">
          <w:rPr>
            <w:sz w:val="26"/>
            <w:szCs w:val="26"/>
          </w:rPr>
          <w:instrText xml:space="preserve"> PAGEREF _Toc110269031 \h </w:instrText>
        </w:r>
        <w:r w:rsidRPr="007E3227">
          <w:rPr>
            <w:sz w:val="26"/>
            <w:szCs w:val="26"/>
          </w:rPr>
        </w:r>
        <w:r w:rsidRPr="007E3227">
          <w:rPr>
            <w:sz w:val="26"/>
            <w:szCs w:val="26"/>
          </w:rPr>
          <w:fldChar w:fldCharType="separate"/>
        </w:r>
        <w:r w:rsidR="00F17CE7" w:rsidRPr="007E3227">
          <w:rPr>
            <w:noProof/>
            <w:sz w:val="26"/>
            <w:szCs w:val="26"/>
          </w:rPr>
          <w:t>2</w:t>
        </w:r>
        <w:r w:rsidRPr="007E3227">
          <w:rPr>
            <w:sz w:val="26"/>
            <w:szCs w:val="26"/>
          </w:rPr>
          <w:fldChar w:fldCharType="end"/>
        </w:r>
      </w:hyperlink>
    </w:p>
    <w:p w:rsidR="00F17CE7" w:rsidRPr="007E3227" w:rsidRDefault="00B80429" w:rsidP="00F17CE7">
      <w:pPr>
        <w:pStyle w:val="31"/>
        <w:rPr>
          <w:sz w:val="26"/>
          <w:szCs w:val="26"/>
        </w:rPr>
      </w:pPr>
      <w:hyperlink w:anchor="_Toc110269032" w:history="1">
        <w:r w:rsidR="00F17CE7" w:rsidRPr="007E3227">
          <w:rPr>
            <w:rStyle w:val="af4"/>
            <w:sz w:val="26"/>
            <w:szCs w:val="26"/>
          </w:rPr>
          <w:t>9.2</w:t>
        </w:r>
        <w:r w:rsidR="00F17CE7" w:rsidRPr="007E3227">
          <w:rPr>
            <w:sz w:val="26"/>
            <w:szCs w:val="26"/>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F17CE7" w:rsidRPr="007E3227">
          <w:rPr>
            <w:sz w:val="26"/>
            <w:szCs w:val="26"/>
          </w:rPr>
          <w:tab/>
        </w:r>
        <w:r w:rsidRPr="007E3227">
          <w:rPr>
            <w:sz w:val="26"/>
            <w:szCs w:val="26"/>
          </w:rPr>
          <w:fldChar w:fldCharType="begin"/>
        </w:r>
        <w:r w:rsidR="00F17CE7" w:rsidRPr="007E3227">
          <w:rPr>
            <w:sz w:val="26"/>
            <w:szCs w:val="26"/>
          </w:rPr>
          <w:instrText xml:space="preserve"> PAGEREF _Toc110269032 \h </w:instrText>
        </w:r>
        <w:r w:rsidRPr="007E3227">
          <w:rPr>
            <w:sz w:val="26"/>
            <w:szCs w:val="26"/>
          </w:rPr>
        </w:r>
        <w:r w:rsidRPr="007E3227">
          <w:rPr>
            <w:sz w:val="26"/>
            <w:szCs w:val="26"/>
          </w:rPr>
          <w:fldChar w:fldCharType="separate"/>
        </w:r>
        <w:r w:rsidR="00F17CE7" w:rsidRPr="007E3227">
          <w:rPr>
            <w:noProof/>
            <w:sz w:val="26"/>
            <w:szCs w:val="26"/>
          </w:rPr>
          <w:t>2</w:t>
        </w:r>
        <w:r w:rsidRPr="007E3227">
          <w:rPr>
            <w:sz w:val="26"/>
            <w:szCs w:val="26"/>
          </w:rPr>
          <w:fldChar w:fldCharType="end"/>
        </w:r>
      </w:hyperlink>
    </w:p>
    <w:p w:rsidR="00F17CE7" w:rsidRPr="007E3227" w:rsidRDefault="00B80429" w:rsidP="00F17CE7">
      <w:pPr>
        <w:pStyle w:val="31"/>
        <w:rPr>
          <w:sz w:val="26"/>
          <w:szCs w:val="26"/>
        </w:rPr>
      </w:pPr>
      <w:hyperlink w:anchor="_Toc110269034" w:history="1">
        <w:r w:rsidR="00F17CE7" w:rsidRPr="007E3227">
          <w:rPr>
            <w:rStyle w:val="af4"/>
            <w:sz w:val="26"/>
            <w:szCs w:val="26"/>
          </w:rPr>
          <w:t>9.3</w:t>
        </w:r>
        <w:r w:rsidR="00F17CE7" w:rsidRPr="007E3227">
          <w:rPr>
            <w:sz w:val="26"/>
            <w:szCs w:val="26"/>
          </w:rPr>
          <w:tab/>
        </w:r>
        <w:r w:rsidR="00F17CE7" w:rsidRPr="007E3227">
          <w:rPr>
            <w:rStyle w:val="af4"/>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F17CE7" w:rsidRPr="007E3227">
          <w:rPr>
            <w:sz w:val="26"/>
            <w:szCs w:val="26"/>
          </w:rPr>
          <w:tab/>
        </w:r>
        <w:r w:rsidRPr="007E3227">
          <w:rPr>
            <w:sz w:val="26"/>
            <w:szCs w:val="26"/>
          </w:rPr>
          <w:fldChar w:fldCharType="begin"/>
        </w:r>
        <w:r w:rsidR="00F17CE7" w:rsidRPr="007E3227">
          <w:rPr>
            <w:sz w:val="26"/>
            <w:szCs w:val="26"/>
          </w:rPr>
          <w:instrText xml:space="preserve"> PAGEREF _Toc110269034 \h </w:instrText>
        </w:r>
        <w:r w:rsidRPr="007E3227">
          <w:rPr>
            <w:sz w:val="26"/>
            <w:szCs w:val="26"/>
          </w:rPr>
        </w:r>
        <w:r w:rsidRPr="007E3227">
          <w:rPr>
            <w:sz w:val="26"/>
            <w:szCs w:val="26"/>
          </w:rPr>
          <w:fldChar w:fldCharType="separate"/>
        </w:r>
        <w:r w:rsidR="00F17CE7" w:rsidRPr="007E3227">
          <w:rPr>
            <w:noProof/>
            <w:sz w:val="26"/>
            <w:szCs w:val="26"/>
          </w:rPr>
          <w:t>2</w:t>
        </w:r>
        <w:r w:rsidRPr="007E3227">
          <w:rPr>
            <w:sz w:val="26"/>
            <w:szCs w:val="26"/>
          </w:rPr>
          <w:fldChar w:fldCharType="end"/>
        </w:r>
      </w:hyperlink>
    </w:p>
    <w:p w:rsidR="00F17CE7" w:rsidRPr="007E3227" w:rsidRDefault="00B80429" w:rsidP="00F17CE7">
      <w:pPr>
        <w:pStyle w:val="21"/>
        <w:spacing w:line="20" w:lineRule="atLeast"/>
        <w:rPr>
          <w:b w:val="0"/>
          <w:sz w:val="26"/>
          <w:szCs w:val="26"/>
        </w:rPr>
      </w:pPr>
      <w:hyperlink w:anchor="_Toc110269035" w:history="1">
        <w:r w:rsidR="00F17CE7" w:rsidRPr="007E3227">
          <w:rPr>
            <w:rStyle w:val="af4"/>
            <w:b w:val="0"/>
            <w:sz w:val="26"/>
            <w:szCs w:val="26"/>
          </w:rPr>
          <w:t>10.</w:t>
        </w:r>
        <w:r w:rsidR="00F17CE7" w:rsidRPr="007E3227">
          <w:rPr>
            <w:b w:val="0"/>
            <w:sz w:val="26"/>
            <w:szCs w:val="26"/>
          </w:rPr>
          <w:tab/>
        </w:r>
        <w:r w:rsidR="00F17CE7" w:rsidRPr="007E3227">
          <w:rPr>
            <w:rStyle w:val="af4"/>
            <w:b w:val="0"/>
            <w:sz w:val="26"/>
            <w:szCs w:val="26"/>
          </w:rPr>
          <w:t>Исчерпывающий перечень оснований отказа в приеме документов</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_Toc110269035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36" w:history="1">
        <w:r w:rsidR="00F17CE7" w:rsidRPr="007E3227">
          <w:rPr>
            <w:rStyle w:val="af4"/>
            <w:b w:val="0"/>
            <w:sz w:val="26"/>
            <w:szCs w:val="26"/>
          </w:rPr>
          <w:t>11.</w:t>
        </w:r>
        <w:r w:rsidR="00F17CE7" w:rsidRPr="007E3227">
          <w:rPr>
            <w:b w:val="0"/>
            <w:sz w:val="26"/>
            <w:szCs w:val="26"/>
          </w:rPr>
          <w:tab/>
        </w:r>
        <w:r w:rsidR="00F17CE7" w:rsidRPr="007E3227">
          <w:rPr>
            <w:rStyle w:val="af4"/>
            <w:b w:val="0"/>
            <w:sz w:val="26"/>
            <w:szCs w:val="26"/>
          </w:rPr>
          <w:t>Исчерпывающий перечень оснований отказа в предоставлении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_Toc110269036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37" w:history="1">
        <w:r w:rsidR="00F17CE7" w:rsidRPr="007E3227">
          <w:rPr>
            <w:rStyle w:val="af4"/>
            <w:b w:val="0"/>
            <w:sz w:val="26"/>
            <w:szCs w:val="26"/>
          </w:rPr>
          <w:t>12.</w:t>
        </w:r>
        <w:r w:rsidR="00F17CE7" w:rsidRPr="007E3227">
          <w:rPr>
            <w:b w:val="0"/>
            <w:sz w:val="26"/>
            <w:szCs w:val="26"/>
          </w:rPr>
          <w:tab/>
        </w:r>
        <w:r w:rsidR="00F17CE7" w:rsidRPr="007E3227">
          <w:rPr>
            <w:rStyle w:val="af4"/>
            <w:b w:val="0"/>
            <w:sz w:val="26"/>
            <w:szCs w:val="26"/>
          </w:rPr>
          <w:t xml:space="preserve">Порядок, размер и основания взимания государственной пошлины или иной </w:t>
        </w:r>
        <w:r w:rsidR="00F17CE7" w:rsidRPr="007E3227">
          <w:rPr>
            <w:rStyle w:val="af4"/>
            <w:b w:val="0"/>
            <w:sz w:val="26"/>
            <w:szCs w:val="26"/>
          </w:rPr>
          <w:lastRenderedPageBreak/>
          <w:t>оплаты, взимаемой за предоставление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_Toc110269037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38" w:history="1">
        <w:r w:rsidR="00F17CE7" w:rsidRPr="007E3227">
          <w:rPr>
            <w:rStyle w:val="af4"/>
            <w:b w:val="0"/>
            <w:sz w:val="26"/>
            <w:szCs w:val="26"/>
          </w:rPr>
          <w:t>13.</w:t>
        </w:r>
        <w:r w:rsidR="00F17CE7" w:rsidRPr="007E3227">
          <w:rPr>
            <w:b w:val="0"/>
            <w:sz w:val="26"/>
            <w:szCs w:val="26"/>
          </w:rPr>
          <w:tab/>
        </w:r>
        <w:r w:rsidR="00F17CE7" w:rsidRPr="007E3227">
          <w:rPr>
            <w:rStyle w:val="af4"/>
            <w:b w:val="0"/>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_Toc110269038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39" w:history="1">
        <w:r w:rsidR="00F17CE7" w:rsidRPr="007E3227">
          <w:rPr>
            <w:rStyle w:val="af4"/>
            <w:b w:val="0"/>
            <w:sz w:val="26"/>
            <w:szCs w:val="26"/>
          </w:rPr>
          <w:t>14.</w:t>
        </w:r>
        <w:r w:rsidR="00F17CE7" w:rsidRPr="007E3227">
          <w:rPr>
            <w:b w:val="0"/>
            <w:sz w:val="26"/>
            <w:szCs w:val="26"/>
          </w:rPr>
          <w:tab/>
        </w:r>
        <w:r w:rsidR="00F17CE7" w:rsidRPr="007E3227">
          <w:rPr>
            <w:rStyle w:val="af4"/>
            <w:b w:val="0"/>
            <w:sz w:val="26"/>
            <w:szCs w:val="26"/>
          </w:rPr>
          <w:t>Срок регистрации запроса</w:t>
        </w:r>
        <w:bookmarkStart w:id="5" w:name="_Hlt110853426"/>
        <w:bookmarkEnd w:id="5"/>
        <w:r w:rsidR="00F17CE7" w:rsidRPr="007E3227">
          <w:rPr>
            <w:rStyle w:val="af4"/>
            <w:b w:val="0"/>
            <w:sz w:val="26"/>
            <w:szCs w:val="26"/>
          </w:rPr>
          <w:t xml:space="preserve"> Заявителя о предоставлении Муниципальной услуги, в том числе в электронной форме</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_Toc110269039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0" w:history="1">
        <w:r w:rsidR="00F17CE7" w:rsidRPr="007E3227">
          <w:rPr>
            <w:rStyle w:val="af4"/>
            <w:b w:val="0"/>
            <w:sz w:val="26"/>
            <w:szCs w:val="26"/>
          </w:rPr>
          <w:t>15.</w:t>
        </w:r>
        <w:r w:rsidR="00F17CE7" w:rsidRPr="007E3227">
          <w:rPr>
            <w:b w:val="0"/>
            <w:sz w:val="26"/>
            <w:szCs w:val="26"/>
          </w:rPr>
          <w:tab/>
        </w:r>
        <w:r w:rsidR="00F17CE7" w:rsidRPr="007E3227">
          <w:rPr>
            <w:rStyle w:val="af4"/>
            <w:b w:val="0"/>
            <w:sz w:val="26"/>
            <w:szCs w:val="26"/>
          </w:rPr>
          <w:t>Требования к помещениям, в которых предоставляется Муниципальная услуга</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_Toc110269040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1" w:history="1">
        <w:r w:rsidR="00F17CE7" w:rsidRPr="007E3227">
          <w:rPr>
            <w:rStyle w:val="af4"/>
            <w:b w:val="0"/>
            <w:sz w:val="26"/>
            <w:szCs w:val="26"/>
          </w:rPr>
          <w:t>16.</w:t>
        </w:r>
        <w:r w:rsidR="00F17CE7" w:rsidRPr="007E3227">
          <w:rPr>
            <w:b w:val="0"/>
            <w:sz w:val="26"/>
            <w:szCs w:val="26"/>
          </w:rPr>
          <w:tab/>
        </w:r>
        <w:r w:rsidR="00F17CE7" w:rsidRPr="007E3227">
          <w:rPr>
            <w:rStyle w:val="af4"/>
            <w:b w:val="0"/>
            <w:sz w:val="26"/>
            <w:szCs w:val="26"/>
          </w:rPr>
          <w:t>Показатели доступности и качества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_Toc110269041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2" w:history="1">
        <w:r w:rsidR="00F17CE7" w:rsidRPr="007E3227">
          <w:rPr>
            <w:rStyle w:val="af4"/>
            <w:b w:val="0"/>
            <w:sz w:val="26"/>
            <w:szCs w:val="26"/>
          </w:rPr>
          <w:t>17.</w:t>
        </w:r>
        <w:r w:rsidR="00F17CE7" w:rsidRPr="007E3227">
          <w:rPr>
            <w:b w:val="0"/>
            <w:sz w:val="26"/>
            <w:szCs w:val="26"/>
          </w:rPr>
          <w:tab/>
        </w:r>
        <w:r w:rsidR="00F17CE7" w:rsidRPr="007E3227">
          <w:rPr>
            <w:rStyle w:val="af4"/>
            <w:b w:val="0"/>
            <w:sz w:val="26"/>
            <w:szCs w:val="26"/>
            <w:shd w:val="clear" w:color="auto" w:fill="FFFFFF"/>
          </w:rPr>
          <w:t>Иные требования к предоставлению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_Toc110269042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31"/>
        <w:rPr>
          <w:sz w:val="26"/>
          <w:szCs w:val="26"/>
        </w:rPr>
      </w:pPr>
      <w:hyperlink w:anchor="_Toc110269043" w:history="1">
        <w:r w:rsidR="00F17CE7" w:rsidRPr="007E3227">
          <w:rPr>
            <w:rStyle w:val="af4"/>
            <w:sz w:val="26"/>
            <w:szCs w:val="26"/>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F17CE7" w:rsidRPr="007E3227">
          <w:rPr>
            <w:sz w:val="26"/>
            <w:szCs w:val="26"/>
          </w:rPr>
          <w:tab/>
        </w:r>
        <w:r w:rsidRPr="007E3227">
          <w:rPr>
            <w:sz w:val="26"/>
            <w:szCs w:val="26"/>
          </w:rPr>
          <w:fldChar w:fldCharType="begin"/>
        </w:r>
        <w:r w:rsidR="00F17CE7" w:rsidRPr="007E3227">
          <w:rPr>
            <w:sz w:val="26"/>
            <w:szCs w:val="26"/>
          </w:rPr>
          <w:instrText xml:space="preserve"> PAGEREF _Toc110269043 \h </w:instrText>
        </w:r>
        <w:r w:rsidRPr="007E3227">
          <w:rPr>
            <w:sz w:val="26"/>
            <w:szCs w:val="26"/>
          </w:rPr>
        </w:r>
        <w:r w:rsidRPr="007E3227">
          <w:rPr>
            <w:sz w:val="26"/>
            <w:szCs w:val="26"/>
          </w:rPr>
          <w:fldChar w:fldCharType="separate"/>
        </w:r>
        <w:r w:rsidR="00F17CE7" w:rsidRPr="007E3227">
          <w:rPr>
            <w:noProof/>
            <w:sz w:val="26"/>
            <w:szCs w:val="26"/>
          </w:rPr>
          <w:t>2</w:t>
        </w:r>
        <w:r w:rsidRPr="007E3227">
          <w:rPr>
            <w:sz w:val="26"/>
            <w:szCs w:val="26"/>
          </w:rPr>
          <w:fldChar w:fldCharType="end"/>
        </w:r>
      </w:hyperlink>
    </w:p>
    <w:p w:rsidR="00F17CE7" w:rsidRPr="007E3227" w:rsidRDefault="00B80429" w:rsidP="00F17CE7">
      <w:pPr>
        <w:pStyle w:val="13"/>
        <w:rPr>
          <w:b w:val="0"/>
          <w:sz w:val="26"/>
          <w:szCs w:val="26"/>
        </w:rPr>
      </w:pPr>
      <w:hyperlink w:anchor="_Toc110269044" w:history="1">
        <w:r w:rsidR="00F17CE7" w:rsidRPr="007E3227">
          <w:rPr>
            <w:rStyle w:val="af4"/>
            <w:b w:val="0"/>
            <w:sz w:val="26"/>
            <w:szCs w:val="26"/>
          </w:rPr>
          <w:t xml:space="preserve">Раздел III. </w:t>
        </w:r>
        <w:r w:rsidR="00F17CE7" w:rsidRPr="007E3227">
          <w:rPr>
            <w:rStyle w:val="af4"/>
            <w:b w:val="0"/>
            <w:sz w:val="26"/>
            <w:szCs w:val="26"/>
            <w:shd w:val="clear" w:color="auto" w:fill="FFFFFF"/>
          </w:rPr>
          <w:t>Состав, последовательность и сроки выполнения административных процедур</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_Toc110269044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5" w:history="1">
        <w:r w:rsidR="00F17CE7" w:rsidRPr="007E3227">
          <w:rPr>
            <w:rStyle w:val="af4"/>
            <w:b w:val="0"/>
            <w:bCs/>
            <w:sz w:val="26"/>
            <w:szCs w:val="26"/>
          </w:rPr>
          <w:t>18.</w:t>
        </w:r>
        <w:r w:rsidR="00F17CE7" w:rsidRPr="007E3227">
          <w:rPr>
            <w:b w:val="0"/>
            <w:sz w:val="26"/>
            <w:szCs w:val="26"/>
          </w:rPr>
          <w:tab/>
        </w:r>
        <w:r w:rsidR="00F17CE7" w:rsidRPr="007E3227">
          <w:rPr>
            <w:rStyle w:val="af4"/>
            <w:b w:val="0"/>
            <w:bCs/>
            <w:sz w:val="26"/>
            <w:szCs w:val="26"/>
          </w:rPr>
          <w:t>Исчерпывающий перечень административных процедур</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_Toc110269045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6" w:history="1">
        <w:r w:rsidR="00F17CE7" w:rsidRPr="007E3227">
          <w:rPr>
            <w:rStyle w:val="af4"/>
            <w:b w:val="0"/>
            <w:sz w:val="26"/>
            <w:szCs w:val="26"/>
          </w:rPr>
          <w:t>19.</w:t>
        </w:r>
        <w:r w:rsidR="00F17CE7" w:rsidRPr="007E3227">
          <w:rPr>
            <w:b w:val="0"/>
            <w:sz w:val="26"/>
            <w:szCs w:val="26"/>
          </w:rPr>
          <w:tab/>
        </w:r>
        <w:r w:rsidR="00F17CE7" w:rsidRPr="007E3227">
          <w:rPr>
            <w:rStyle w:val="af4"/>
            <w:b w:val="0"/>
            <w:sz w:val="26"/>
            <w:szCs w:val="26"/>
          </w:rPr>
          <w:t>Перечень административных процедур (действий) при предоставлении Муниципальной услуги услуг в электронной форме</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_Toc110269046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7" w:history="1">
        <w:r w:rsidR="00F17CE7" w:rsidRPr="007E3227">
          <w:rPr>
            <w:rStyle w:val="af4"/>
            <w:b w:val="0"/>
            <w:sz w:val="26"/>
            <w:szCs w:val="26"/>
          </w:rPr>
          <w:t>20.</w:t>
        </w:r>
        <w:r w:rsidR="00F17CE7" w:rsidRPr="007E3227">
          <w:rPr>
            <w:b w:val="0"/>
            <w:sz w:val="26"/>
            <w:szCs w:val="26"/>
          </w:rPr>
          <w:tab/>
        </w:r>
        <w:r w:rsidR="00F17CE7" w:rsidRPr="007E3227">
          <w:rPr>
            <w:rStyle w:val="af4"/>
            <w:b w:val="0"/>
            <w:sz w:val="26"/>
            <w:szCs w:val="26"/>
          </w:rPr>
          <w:t>Порядок осуществления административных процедур (действий) в электронной форме</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_Toc110269047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13"/>
        <w:rPr>
          <w:b w:val="0"/>
          <w:sz w:val="26"/>
          <w:szCs w:val="26"/>
        </w:rPr>
      </w:pPr>
      <w:hyperlink w:anchor="_Toc110269048" w:history="1">
        <w:r w:rsidR="00F17CE7" w:rsidRPr="007E3227">
          <w:rPr>
            <w:rStyle w:val="af4"/>
            <w:b w:val="0"/>
            <w:sz w:val="26"/>
            <w:szCs w:val="26"/>
          </w:rPr>
          <w:t>Раздел IV. Формы контроля за исполнением административного регламента</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_Toc110269048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49" w:history="1">
        <w:r w:rsidR="00F17CE7" w:rsidRPr="007E3227">
          <w:rPr>
            <w:rStyle w:val="af4"/>
            <w:b w:val="0"/>
            <w:sz w:val="26"/>
            <w:szCs w:val="26"/>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_Toc110269049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0" w:history="1">
        <w:r w:rsidR="00F17CE7" w:rsidRPr="007E3227">
          <w:rPr>
            <w:rStyle w:val="af4"/>
            <w:b w:val="0"/>
            <w:sz w:val="26"/>
            <w:szCs w:val="26"/>
          </w:rPr>
          <w:t>22.</w:t>
        </w:r>
        <w:r w:rsidR="00F17CE7" w:rsidRPr="007E3227">
          <w:rPr>
            <w:b w:val="0"/>
            <w:sz w:val="26"/>
            <w:szCs w:val="26"/>
          </w:rPr>
          <w:tab/>
        </w:r>
        <w:r w:rsidR="00F17CE7" w:rsidRPr="007E3227">
          <w:rPr>
            <w:rStyle w:val="af4"/>
            <w:b w:val="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_Toc110269050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1" w:history="1">
        <w:r w:rsidR="00F17CE7" w:rsidRPr="007E3227">
          <w:rPr>
            <w:rStyle w:val="af4"/>
            <w:b w:val="0"/>
            <w:sz w:val="26"/>
            <w:szCs w:val="26"/>
          </w:rPr>
          <w:t>23.</w:t>
        </w:r>
        <w:r w:rsidR="00F17CE7" w:rsidRPr="007E3227">
          <w:rPr>
            <w:b w:val="0"/>
            <w:sz w:val="26"/>
            <w:szCs w:val="26"/>
          </w:rPr>
          <w:tab/>
        </w:r>
        <w:r w:rsidR="00F17CE7" w:rsidRPr="007E3227">
          <w:rPr>
            <w:rStyle w:val="af4"/>
            <w:b w:val="0"/>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_Toc110269051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2" w:history="1">
        <w:r w:rsidR="00F17CE7" w:rsidRPr="007E3227">
          <w:rPr>
            <w:rStyle w:val="af4"/>
            <w:b w:val="0"/>
            <w:sz w:val="26"/>
            <w:szCs w:val="26"/>
          </w:rPr>
          <w:t>24.</w:t>
        </w:r>
        <w:r w:rsidR="00F17CE7" w:rsidRPr="007E3227">
          <w:rPr>
            <w:b w:val="0"/>
            <w:sz w:val="26"/>
            <w:szCs w:val="26"/>
          </w:rPr>
          <w:tab/>
        </w:r>
        <w:r w:rsidR="00F17CE7" w:rsidRPr="007E3227">
          <w:rPr>
            <w:rStyle w:val="af4"/>
            <w:b w:val="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_Toc110269052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13"/>
        <w:rPr>
          <w:b w:val="0"/>
          <w:sz w:val="26"/>
          <w:szCs w:val="26"/>
        </w:rPr>
      </w:pPr>
      <w:hyperlink w:anchor="_Toc110269053" w:history="1">
        <w:r w:rsidR="00F17CE7" w:rsidRPr="007E3227">
          <w:rPr>
            <w:rStyle w:val="af4"/>
            <w:b w:val="0"/>
            <w:sz w:val="26"/>
            <w:szCs w:val="26"/>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F17CE7" w:rsidRPr="007E3227">
          <w:rPr>
            <w:rStyle w:val="af4"/>
            <w:b w:val="0"/>
            <w:sz w:val="26"/>
            <w:szCs w:val="26"/>
          </w:rPr>
          <w:t>государственную (муниципальную) услугу, а также их должностных лиц, государственных (муниципальных)служащих</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_Toc110269053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4" w:history="1">
        <w:r w:rsidR="00F17CE7" w:rsidRPr="007E3227">
          <w:rPr>
            <w:rStyle w:val="af4"/>
            <w:b w:val="0"/>
            <w:bCs/>
            <w:sz w:val="26"/>
            <w:szCs w:val="26"/>
          </w:rPr>
          <w:t>25.</w:t>
        </w:r>
        <w:r w:rsidR="00F17CE7" w:rsidRPr="007E3227">
          <w:rPr>
            <w:b w:val="0"/>
            <w:sz w:val="26"/>
            <w:szCs w:val="26"/>
          </w:rPr>
          <w:tab/>
        </w:r>
        <w:r w:rsidR="00F17CE7" w:rsidRPr="007E3227">
          <w:rPr>
            <w:rStyle w:val="af4"/>
            <w:b w:val="0"/>
            <w:bCs/>
            <w:sz w:val="26"/>
            <w:szCs w:val="26"/>
          </w:rPr>
          <w:t>Право Заявителя на обжалование</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_Toc110269054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5" w:history="1">
        <w:r w:rsidR="00F17CE7" w:rsidRPr="007E3227">
          <w:rPr>
            <w:rStyle w:val="af4"/>
            <w:b w:val="0"/>
            <w:sz w:val="26"/>
            <w:szCs w:val="26"/>
          </w:rPr>
          <w:t>26.</w:t>
        </w:r>
        <w:r w:rsidR="00F17CE7" w:rsidRPr="007E3227">
          <w:rPr>
            <w:b w:val="0"/>
            <w:sz w:val="26"/>
            <w:szCs w:val="26"/>
          </w:rPr>
          <w:tab/>
        </w:r>
        <w:r w:rsidR="00F17CE7" w:rsidRPr="007E3227">
          <w:rPr>
            <w:rStyle w:val="af4"/>
            <w:b w:val="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_Toc110269055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6" w:history="1">
        <w:r w:rsidR="00F17CE7" w:rsidRPr="007E3227">
          <w:rPr>
            <w:rStyle w:val="af4"/>
            <w:b w:val="0"/>
            <w:sz w:val="26"/>
            <w:szCs w:val="26"/>
          </w:rPr>
          <w:t>27.</w:t>
        </w:r>
        <w:r w:rsidR="00F17CE7" w:rsidRPr="007E3227">
          <w:rPr>
            <w:b w:val="0"/>
            <w:sz w:val="26"/>
            <w:szCs w:val="26"/>
          </w:rPr>
          <w:tab/>
        </w:r>
        <w:r w:rsidR="00F17CE7" w:rsidRPr="007E3227">
          <w:rPr>
            <w:rStyle w:val="af4"/>
            <w:b w:val="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_Toc110269056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7" w:history="1">
        <w:r w:rsidR="00F17CE7" w:rsidRPr="007E3227">
          <w:rPr>
            <w:rStyle w:val="af4"/>
            <w:b w:val="0"/>
            <w:sz w:val="26"/>
            <w:szCs w:val="26"/>
          </w:rPr>
          <w:t>28.</w:t>
        </w:r>
        <w:r w:rsidR="00F17CE7" w:rsidRPr="007E3227">
          <w:rPr>
            <w:b w:val="0"/>
            <w:sz w:val="26"/>
            <w:szCs w:val="26"/>
          </w:rPr>
          <w:tab/>
        </w:r>
        <w:r w:rsidR="00F17CE7" w:rsidRPr="007E3227">
          <w:rPr>
            <w:rStyle w:val="af4"/>
            <w:b w:val="0"/>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00F17CE7" w:rsidRPr="007E3227">
          <w:rPr>
            <w:rStyle w:val="af4"/>
            <w:b w:val="0"/>
            <w:sz w:val="26"/>
            <w:szCs w:val="26"/>
          </w:rPr>
          <w:lastRenderedPageBreak/>
          <w:t>(осуществленных) в ходе предоставления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_Toc110269057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13"/>
        <w:rPr>
          <w:b w:val="0"/>
          <w:sz w:val="26"/>
          <w:szCs w:val="26"/>
        </w:rPr>
      </w:pPr>
      <w:hyperlink w:anchor="_Toc110269058" w:history="1">
        <w:r w:rsidR="00F17CE7" w:rsidRPr="007E3227">
          <w:rPr>
            <w:rStyle w:val="af4"/>
            <w:b w:val="0"/>
            <w:sz w:val="26"/>
            <w:szCs w:val="26"/>
          </w:rPr>
          <w:t>Раздел VI. Особенности выполнения административных процедур (действий) в МФЦ предоставления государственных и муниципальных услуг</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_Toc110269058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59" w:history="1">
        <w:r w:rsidR="00F17CE7" w:rsidRPr="007E3227">
          <w:rPr>
            <w:rStyle w:val="af4"/>
            <w:b w:val="0"/>
            <w:sz w:val="26"/>
            <w:szCs w:val="26"/>
          </w:rPr>
          <w:t>29.</w:t>
        </w:r>
        <w:r w:rsidR="00F17CE7" w:rsidRPr="007E3227">
          <w:rPr>
            <w:b w:val="0"/>
            <w:sz w:val="26"/>
            <w:szCs w:val="26"/>
          </w:rPr>
          <w:tab/>
        </w:r>
        <w:r w:rsidR="00F17CE7" w:rsidRPr="007E3227">
          <w:rPr>
            <w:rStyle w:val="af4"/>
            <w:b w:val="0"/>
            <w:sz w:val="26"/>
            <w:szCs w:val="26"/>
          </w:rPr>
          <w:t>Исчерпывающий перечень административных процедур (действий) при предоставлении Муниципальной услуги, выполняемых МФЦ</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_Toc110269059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60" w:history="1">
        <w:r w:rsidR="00F17CE7" w:rsidRPr="007E3227">
          <w:rPr>
            <w:rStyle w:val="af4"/>
            <w:b w:val="0"/>
            <w:sz w:val="26"/>
            <w:szCs w:val="26"/>
          </w:rPr>
          <w:t>30.</w:t>
        </w:r>
        <w:r w:rsidR="00F17CE7" w:rsidRPr="007E3227">
          <w:rPr>
            <w:b w:val="0"/>
            <w:sz w:val="26"/>
            <w:szCs w:val="26"/>
          </w:rPr>
          <w:tab/>
        </w:r>
        <w:r w:rsidR="00F17CE7" w:rsidRPr="007E3227">
          <w:rPr>
            <w:rStyle w:val="af4"/>
            <w:b w:val="0"/>
            <w:sz w:val="26"/>
            <w:szCs w:val="26"/>
          </w:rPr>
          <w:t>ИнформированиеЗаявителей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_Toc110269060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61" w:history="1">
        <w:r w:rsidR="00F17CE7" w:rsidRPr="007E3227">
          <w:rPr>
            <w:rStyle w:val="af4"/>
            <w:b w:val="0"/>
            <w:sz w:val="26"/>
            <w:szCs w:val="26"/>
          </w:rPr>
          <w:t>31.</w:t>
        </w:r>
        <w:r w:rsidR="00F17CE7" w:rsidRPr="007E3227">
          <w:rPr>
            <w:b w:val="0"/>
            <w:sz w:val="26"/>
            <w:szCs w:val="26"/>
          </w:rPr>
          <w:tab/>
        </w:r>
        <w:r w:rsidR="00F17CE7" w:rsidRPr="007E3227">
          <w:rPr>
            <w:rStyle w:val="af4"/>
            <w:b w:val="0"/>
            <w:sz w:val="26"/>
            <w:szCs w:val="26"/>
          </w:rPr>
          <w:t>ВыдачаЗаявителюрезультатапредоставленияМуниципальной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_Toc110269061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62" w:history="1">
        <w:r w:rsidR="00F17CE7" w:rsidRPr="007E3227">
          <w:rPr>
            <w:rStyle w:val="af4"/>
            <w:b w:val="0"/>
            <w:sz w:val="26"/>
            <w:szCs w:val="26"/>
          </w:rPr>
          <w:t>Форма заявления о выдаче разрешения на право вырубки зеленых насаждений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_Toc110269062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21"/>
        <w:spacing w:line="20" w:lineRule="atLeast"/>
        <w:rPr>
          <w:b w:val="0"/>
          <w:sz w:val="26"/>
          <w:szCs w:val="26"/>
        </w:rPr>
      </w:pPr>
      <w:hyperlink w:anchor="_Toc110269063" w:history="1">
        <w:r w:rsidR="00F17CE7" w:rsidRPr="007E3227">
          <w:rPr>
            <w:rStyle w:val="af4"/>
            <w:b w:val="0"/>
            <w:bCs/>
            <w:sz w:val="26"/>
            <w:szCs w:val="26"/>
          </w:rPr>
          <w:t>Форма разрешения на право вырубки зеленых насаждений</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_Toc110269063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pStyle w:val="31"/>
        <w:rPr>
          <w:sz w:val="26"/>
          <w:szCs w:val="26"/>
        </w:rPr>
      </w:pPr>
      <w:hyperlink w:anchor="_Toc110269064" w:history="1">
        <w:r w:rsidR="00F17CE7" w:rsidRPr="007E3227">
          <w:rPr>
            <w:rStyle w:val="af4"/>
            <w:bCs/>
            <w:sz w:val="26"/>
            <w:szCs w:val="26"/>
          </w:rPr>
          <w:t>СХЕМА УЧАСТКА С НАНЕСЕНИЕМ ЗЕЛЕНЫХ НАСАЖДЕНИЙ, ПОДЛЕЖАЩИХ ВЫРУБКЕ</w:t>
        </w:r>
        <w:r w:rsidR="00F17CE7" w:rsidRPr="007E3227">
          <w:rPr>
            <w:sz w:val="26"/>
            <w:szCs w:val="26"/>
          </w:rPr>
          <w:tab/>
        </w:r>
        <w:r w:rsidRPr="007E3227">
          <w:rPr>
            <w:sz w:val="26"/>
            <w:szCs w:val="26"/>
          </w:rPr>
          <w:fldChar w:fldCharType="begin"/>
        </w:r>
        <w:r w:rsidR="00F17CE7" w:rsidRPr="007E3227">
          <w:rPr>
            <w:sz w:val="26"/>
            <w:szCs w:val="26"/>
          </w:rPr>
          <w:instrText xml:space="preserve"> PAGEREF _Toc110269064 \h </w:instrText>
        </w:r>
        <w:r w:rsidRPr="007E3227">
          <w:rPr>
            <w:sz w:val="26"/>
            <w:szCs w:val="26"/>
          </w:rPr>
        </w:r>
        <w:r w:rsidRPr="007E3227">
          <w:rPr>
            <w:sz w:val="26"/>
            <w:szCs w:val="26"/>
          </w:rPr>
          <w:fldChar w:fldCharType="separate"/>
        </w:r>
        <w:r w:rsidR="00F17CE7" w:rsidRPr="007E3227">
          <w:rPr>
            <w:noProof/>
            <w:sz w:val="26"/>
            <w:szCs w:val="26"/>
          </w:rPr>
          <w:t>2</w:t>
        </w:r>
        <w:r w:rsidRPr="007E3227">
          <w:rPr>
            <w:sz w:val="26"/>
            <w:szCs w:val="26"/>
          </w:rPr>
          <w:fldChar w:fldCharType="end"/>
        </w:r>
      </w:hyperlink>
    </w:p>
    <w:p w:rsidR="00F17CE7" w:rsidRPr="007E3227" w:rsidRDefault="00B80429" w:rsidP="00F17CE7">
      <w:pPr>
        <w:pStyle w:val="21"/>
        <w:spacing w:line="20" w:lineRule="atLeast"/>
        <w:rPr>
          <w:b w:val="0"/>
          <w:sz w:val="26"/>
          <w:szCs w:val="26"/>
        </w:rPr>
      </w:pPr>
      <w:hyperlink w:anchor="_Toc110269065" w:history="1">
        <w:r w:rsidR="00F17CE7" w:rsidRPr="007E3227">
          <w:rPr>
            <w:rStyle w:val="af4"/>
            <w:b w:val="0"/>
            <w:bCs/>
            <w:sz w:val="26"/>
            <w:szCs w:val="26"/>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F17CE7" w:rsidRPr="007E3227">
          <w:rPr>
            <w:b w:val="0"/>
            <w:sz w:val="26"/>
            <w:szCs w:val="26"/>
          </w:rPr>
          <w:tab/>
        </w:r>
        <w:r w:rsidRPr="007E3227">
          <w:rPr>
            <w:b w:val="0"/>
            <w:sz w:val="26"/>
            <w:szCs w:val="26"/>
          </w:rPr>
          <w:fldChar w:fldCharType="begin"/>
        </w:r>
        <w:r w:rsidR="00F17CE7" w:rsidRPr="007E3227">
          <w:rPr>
            <w:b w:val="0"/>
            <w:sz w:val="26"/>
            <w:szCs w:val="26"/>
          </w:rPr>
          <w:instrText xml:space="preserve"> PAGEREF _Toc110269065 \h </w:instrText>
        </w:r>
        <w:r w:rsidRPr="007E3227">
          <w:rPr>
            <w:b w:val="0"/>
            <w:sz w:val="26"/>
            <w:szCs w:val="26"/>
          </w:rPr>
        </w:r>
        <w:r w:rsidRPr="007E3227">
          <w:rPr>
            <w:b w:val="0"/>
            <w:sz w:val="26"/>
            <w:szCs w:val="26"/>
          </w:rPr>
          <w:fldChar w:fldCharType="separate"/>
        </w:r>
        <w:r w:rsidR="00F17CE7" w:rsidRPr="007E3227">
          <w:rPr>
            <w:b w:val="0"/>
            <w:noProof/>
            <w:sz w:val="26"/>
            <w:szCs w:val="26"/>
          </w:rPr>
          <w:t>2</w:t>
        </w:r>
        <w:r w:rsidRPr="007E3227">
          <w:rPr>
            <w:b w:val="0"/>
            <w:sz w:val="26"/>
            <w:szCs w:val="26"/>
          </w:rPr>
          <w:fldChar w:fldCharType="end"/>
        </w:r>
      </w:hyperlink>
    </w:p>
    <w:p w:rsidR="00F17CE7" w:rsidRPr="007E3227" w:rsidRDefault="00B80429" w:rsidP="00F17CE7">
      <w:pPr>
        <w:spacing w:line="20" w:lineRule="atLeast"/>
        <w:jc w:val="both"/>
        <w:rPr>
          <w:sz w:val="26"/>
          <w:szCs w:val="26"/>
        </w:rPr>
      </w:pPr>
      <w:r w:rsidRPr="007E3227">
        <w:rPr>
          <w:sz w:val="26"/>
          <w:szCs w:val="26"/>
        </w:rPr>
        <w:fldChar w:fldCharType="end"/>
      </w:r>
      <w:r w:rsidR="00F17CE7" w:rsidRPr="007E3227">
        <w:rPr>
          <w:sz w:val="26"/>
          <w:szCs w:val="26"/>
        </w:rPr>
        <w:t>Перечень административных процедур                                                                                31</w:t>
      </w:r>
    </w:p>
    <w:p w:rsidR="00F17CE7" w:rsidRPr="007E3227" w:rsidRDefault="00F17CE7" w:rsidP="00F17CE7">
      <w:pPr>
        <w:pStyle w:val="1"/>
        <w:spacing w:line="20" w:lineRule="atLeast"/>
        <w:ind w:left="0" w:right="0"/>
        <w:contextualSpacing/>
        <w:rPr>
          <w:sz w:val="26"/>
          <w:szCs w:val="26"/>
          <w:lang w:val="ru-RU"/>
        </w:rPr>
      </w:pPr>
    </w:p>
    <w:p w:rsidR="00F17CE7" w:rsidRPr="007E3227" w:rsidRDefault="00F17CE7" w:rsidP="00F17CE7">
      <w:pPr>
        <w:pStyle w:val="1"/>
        <w:spacing w:line="20" w:lineRule="atLeast"/>
        <w:ind w:left="0" w:right="0"/>
        <w:contextualSpacing/>
        <w:rPr>
          <w:sz w:val="26"/>
          <w:szCs w:val="26"/>
          <w:lang w:val="ru-RU"/>
        </w:rPr>
      </w:pPr>
    </w:p>
    <w:p w:rsidR="00F17CE7" w:rsidRPr="007E3227" w:rsidRDefault="00F17CE7" w:rsidP="00F17CE7">
      <w:pPr>
        <w:pStyle w:val="1"/>
        <w:spacing w:line="20" w:lineRule="atLeast"/>
        <w:ind w:left="0" w:right="0"/>
        <w:contextualSpacing/>
        <w:rPr>
          <w:sz w:val="26"/>
          <w:szCs w:val="26"/>
          <w:lang w:val="ru-RU"/>
        </w:rPr>
      </w:pPr>
    </w:p>
    <w:p w:rsidR="00F17CE7" w:rsidRPr="007E3227" w:rsidRDefault="00F17CE7" w:rsidP="00F17CE7">
      <w:pPr>
        <w:pStyle w:val="1"/>
        <w:spacing w:line="20" w:lineRule="atLeast"/>
        <w:ind w:left="0" w:right="0"/>
        <w:contextualSpacing/>
        <w:rPr>
          <w:sz w:val="26"/>
          <w:szCs w:val="26"/>
          <w:lang w:val="ru-RU"/>
        </w:rPr>
      </w:pPr>
    </w:p>
    <w:p w:rsidR="00F17CE7" w:rsidRPr="007E3227" w:rsidRDefault="00F17CE7" w:rsidP="00F17CE7">
      <w:pPr>
        <w:pStyle w:val="1"/>
        <w:spacing w:line="20" w:lineRule="atLeast"/>
        <w:ind w:left="0" w:right="2" w:firstLine="0"/>
        <w:contextualSpacing/>
        <w:jc w:val="left"/>
        <w:rPr>
          <w:sz w:val="26"/>
          <w:szCs w:val="26"/>
          <w:lang w:val="ru-RU"/>
        </w:rPr>
      </w:pPr>
      <w:bookmarkStart w:id="7" w:name="_Toc110269020"/>
    </w:p>
    <w:p w:rsidR="00F17CE7" w:rsidRPr="007E3227" w:rsidRDefault="00F17CE7" w:rsidP="00F17CE7">
      <w:pPr>
        <w:pStyle w:val="1"/>
        <w:spacing w:line="20" w:lineRule="atLeast"/>
        <w:ind w:left="0" w:right="2" w:firstLine="0"/>
        <w:contextualSpacing/>
        <w:rPr>
          <w:sz w:val="26"/>
          <w:szCs w:val="26"/>
          <w:lang w:val="ru-RU"/>
        </w:rPr>
      </w:pPr>
      <w:r w:rsidRPr="007E3227">
        <w:rPr>
          <w:sz w:val="26"/>
          <w:szCs w:val="26"/>
          <w:lang w:val="ru-RU"/>
        </w:rPr>
        <w:t xml:space="preserve">Раздел </w:t>
      </w:r>
      <w:r w:rsidRPr="007E3227">
        <w:rPr>
          <w:sz w:val="26"/>
          <w:szCs w:val="26"/>
        </w:rPr>
        <w:t>I</w:t>
      </w:r>
      <w:r w:rsidRPr="007E3227">
        <w:rPr>
          <w:sz w:val="26"/>
          <w:szCs w:val="26"/>
          <w:lang w:val="ru-RU"/>
        </w:rPr>
        <w:t>. Общие положения</w:t>
      </w:r>
      <w:bookmarkEnd w:id="7"/>
    </w:p>
    <w:p w:rsidR="00F17CE7" w:rsidRPr="007E3227" w:rsidRDefault="00F17CE7" w:rsidP="00F17CE7">
      <w:pPr>
        <w:pStyle w:val="a3"/>
        <w:spacing w:line="20" w:lineRule="atLeast"/>
        <w:ind w:left="0" w:right="2" w:firstLine="709"/>
        <w:contextualSpacing/>
        <w:jc w:val="both"/>
        <w:rPr>
          <w:b/>
          <w:bCs/>
          <w:sz w:val="26"/>
          <w:szCs w:val="26"/>
        </w:rPr>
      </w:pPr>
    </w:p>
    <w:p w:rsidR="00F17CE7" w:rsidRPr="007E3227" w:rsidRDefault="00F17CE7" w:rsidP="00F17CE7">
      <w:pPr>
        <w:pStyle w:val="a3"/>
        <w:numPr>
          <w:ilvl w:val="0"/>
          <w:numId w:val="26"/>
        </w:numPr>
        <w:spacing w:line="20" w:lineRule="atLeast"/>
        <w:ind w:left="1066" w:right="2" w:hanging="357"/>
        <w:contextualSpacing/>
        <w:jc w:val="center"/>
        <w:outlineLvl w:val="1"/>
        <w:rPr>
          <w:b/>
          <w:bCs/>
          <w:sz w:val="26"/>
          <w:szCs w:val="26"/>
        </w:rPr>
      </w:pPr>
      <w:bookmarkStart w:id="8" w:name="_Toc110269021"/>
      <w:r w:rsidRPr="007E3227">
        <w:rPr>
          <w:b/>
          <w:bCs/>
          <w:sz w:val="26"/>
          <w:szCs w:val="26"/>
        </w:rPr>
        <w:t>Предмет регулирования  административного регламента</w:t>
      </w:r>
      <w:bookmarkEnd w:id="8"/>
    </w:p>
    <w:p w:rsidR="00F17CE7" w:rsidRPr="007E3227" w:rsidRDefault="00F17CE7" w:rsidP="00F17CE7">
      <w:pPr>
        <w:pStyle w:val="a3"/>
        <w:spacing w:line="20" w:lineRule="atLeast"/>
        <w:ind w:left="0" w:right="2" w:firstLine="709"/>
        <w:contextualSpacing/>
        <w:jc w:val="both"/>
        <w:rPr>
          <w:b/>
          <w:bCs/>
          <w:sz w:val="26"/>
          <w:szCs w:val="26"/>
        </w:rPr>
      </w:pPr>
    </w:p>
    <w:p w:rsidR="00F17CE7" w:rsidRPr="007E3227" w:rsidRDefault="00F17CE7" w:rsidP="00F17CE7">
      <w:pPr>
        <w:pStyle w:val="-11BulletListFooterTextnumbered-141BulletNumberNumBullet1Paragraphedeliste1lp1"/>
        <w:numPr>
          <w:ilvl w:val="1"/>
          <w:numId w:val="10"/>
        </w:numPr>
        <w:tabs>
          <w:tab w:val="left" w:pos="1630"/>
        </w:tabs>
        <w:spacing w:line="20" w:lineRule="atLeast"/>
        <w:ind w:left="0" w:right="2" w:firstLine="709"/>
        <w:contextualSpacing/>
        <w:jc w:val="both"/>
        <w:rPr>
          <w:sz w:val="26"/>
          <w:szCs w:val="26"/>
          <w:lang w:val="ru-RU"/>
        </w:rPr>
      </w:pPr>
      <w:proofErr w:type="gramStart"/>
      <w:r w:rsidRPr="007E3227">
        <w:rPr>
          <w:sz w:val="26"/>
          <w:szCs w:val="26"/>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w:t>
      </w:r>
      <w:proofErr w:type="gramEnd"/>
      <w:r w:rsidRPr="007E3227">
        <w:rPr>
          <w:sz w:val="26"/>
          <w:szCs w:val="26"/>
          <w:lang w:val="ru-RU"/>
        </w:rPr>
        <w:t xml:space="preserve"> обр</w:t>
      </w:r>
      <w:r w:rsidR="00F94CA3">
        <w:rPr>
          <w:sz w:val="26"/>
          <w:szCs w:val="26"/>
          <w:lang w:val="ru-RU"/>
        </w:rPr>
        <w:t>азований (Администрации  Полуям</w:t>
      </w:r>
      <w:r w:rsidRPr="007E3227">
        <w:rPr>
          <w:sz w:val="26"/>
          <w:szCs w:val="26"/>
          <w:lang w:val="ru-RU"/>
        </w:rPr>
        <w:t>ского сельсовета Михайловского района Алтайского края) (далее – Администрация), должностных лиц Администрации, предоставляющих Муниципальную услугу.</w:t>
      </w:r>
    </w:p>
    <w:p w:rsidR="00F17CE7" w:rsidRPr="007E3227" w:rsidRDefault="00F17CE7" w:rsidP="00F17CE7">
      <w:pPr>
        <w:pStyle w:val="-11BulletListFooterTextnumbered-141BulletNumberNumBullet1Paragraphedeliste1lp1"/>
        <w:numPr>
          <w:ilvl w:val="1"/>
          <w:numId w:val="10"/>
        </w:numPr>
        <w:tabs>
          <w:tab w:val="left" w:pos="1630"/>
        </w:tabs>
        <w:spacing w:line="20" w:lineRule="atLeast"/>
        <w:ind w:left="0" w:right="2" w:firstLine="709"/>
        <w:jc w:val="both"/>
        <w:rPr>
          <w:sz w:val="26"/>
          <w:szCs w:val="26"/>
          <w:lang w:val="ru-RU"/>
        </w:rPr>
      </w:pPr>
      <w:r w:rsidRPr="007E3227">
        <w:rPr>
          <w:sz w:val="26"/>
          <w:szCs w:val="26"/>
          <w:lang w:val="ru-RU"/>
        </w:rPr>
        <w:t>Выдача разрешения на право вырубки зеленых насаждений осуществляется в случаях:</w:t>
      </w:r>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lang w:val="ru-RU"/>
        </w:rPr>
      </w:pPr>
      <w:r w:rsidRPr="007E3227">
        <w:rPr>
          <w:sz w:val="26"/>
          <w:szCs w:val="26"/>
          <w:lang w:val="ru-RU"/>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lang w:val="ru-RU"/>
        </w:rPr>
      </w:pPr>
      <w:r w:rsidRPr="007E3227">
        <w:rPr>
          <w:sz w:val="26"/>
          <w:szCs w:val="26"/>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lang w:val="ru-RU"/>
        </w:rPr>
      </w:pPr>
      <w:r w:rsidRPr="007E3227">
        <w:rPr>
          <w:sz w:val="26"/>
          <w:szCs w:val="26"/>
          <w:lang w:val="ru-RU"/>
        </w:rPr>
        <w:t>Проведения строительства (реконструкции), сетей инженерно-технического обеспечения, в том числе линейных объектов</w:t>
      </w:r>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lang w:val="ru-RU"/>
        </w:rPr>
      </w:pPr>
      <w:r w:rsidRPr="007E3227">
        <w:rPr>
          <w:sz w:val="26"/>
          <w:szCs w:val="26"/>
          <w:lang w:val="ru-RU"/>
        </w:rPr>
        <w:lastRenderedPageBreak/>
        <w:t>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w:t>
      </w:r>
      <w:proofErr w:type="gramStart"/>
      <w:r w:rsidRPr="007E3227">
        <w:rPr>
          <w:sz w:val="26"/>
          <w:szCs w:val="26"/>
          <w:lang w:val="ru-RU"/>
        </w:rPr>
        <w:t xml:space="preserve"> ;</w:t>
      </w:r>
      <w:proofErr w:type="gramEnd"/>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lang w:val="ru-RU"/>
        </w:rPr>
      </w:pPr>
      <w:r w:rsidRPr="007E3227">
        <w:rPr>
          <w:sz w:val="26"/>
          <w:szCs w:val="26"/>
          <w:lang w:val="ru-RU"/>
        </w:rPr>
        <w:t>Размещения, установки объектов, не являющихся объектами капитального строительства;</w:t>
      </w:r>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rPr>
      </w:pPr>
      <w:proofErr w:type="spellStart"/>
      <w:r w:rsidRPr="007E3227">
        <w:rPr>
          <w:sz w:val="26"/>
          <w:szCs w:val="26"/>
        </w:rPr>
        <w:t>Проведени</w:t>
      </w:r>
      <w:proofErr w:type="spellEnd"/>
      <w:r w:rsidR="00D714C6">
        <w:rPr>
          <w:sz w:val="26"/>
          <w:szCs w:val="26"/>
          <w:lang w:val="ru-RU"/>
        </w:rPr>
        <w:t>е</w:t>
      </w:r>
      <w:r w:rsidRPr="007E3227">
        <w:rPr>
          <w:sz w:val="26"/>
          <w:szCs w:val="26"/>
          <w:lang w:val="ru-RU"/>
        </w:rPr>
        <w:t xml:space="preserve"> </w:t>
      </w:r>
      <w:proofErr w:type="spellStart"/>
      <w:r w:rsidRPr="007E3227">
        <w:rPr>
          <w:sz w:val="26"/>
          <w:szCs w:val="26"/>
        </w:rPr>
        <w:t>инженерно-геологических</w:t>
      </w:r>
      <w:proofErr w:type="spellEnd"/>
      <w:r w:rsidRPr="007E3227">
        <w:rPr>
          <w:sz w:val="26"/>
          <w:szCs w:val="26"/>
          <w:lang w:val="ru-RU"/>
        </w:rPr>
        <w:t xml:space="preserve"> </w:t>
      </w:r>
      <w:proofErr w:type="spellStart"/>
      <w:r w:rsidRPr="007E3227">
        <w:rPr>
          <w:sz w:val="26"/>
          <w:szCs w:val="26"/>
        </w:rPr>
        <w:t>изысканий</w:t>
      </w:r>
      <w:proofErr w:type="spellEnd"/>
      <w:r w:rsidRPr="007E3227">
        <w:rPr>
          <w:sz w:val="26"/>
          <w:szCs w:val="26"/>
        </w:rPr>
        <w:t>;</w:t>
      </w:r>
    </w:p>
    <w:p w:rsidR="00F17CE7" w:rsidRPr="007E3227" w:rsidRDefault="00F17CE7" w:rsidP="00F17CE7">
      <w:pPr>
        <w:pStyle w:val="-11BulletListFooterTextnumbered-141BulletNumberNumBullet1Paragraphedeliste1lp1"/>
        <w:numPr>
          <w:ilvl w:val="2"/>
          <w:numId w:val="15"/>
        </w:numPr>
        <w:tabs>
          <w:tab w:val="left" w:pos="1630"/>
        </w:tabs>
        <w:spacing w:line="20" w:lineRule="atLeast"/>
        <w:ind w:left="0" w:right="2" w:firstLine="709"/>
        <w:jc w:val="both"/>
        <w:rPr>
          <w:sz w:val="26"/>
          <w:szCs w:val="26"/>
          <w:lang w:val="ru-RU"/>
        </w:rPr>
      </w:pPr>
      <w:r w:rsidRPr="007E3227">
        <w:rPr>
          <w:sz w:val="26"/>
          <w:szCs w:val="26"/>
          <w:lang w:val="ru-RU"/>
        </w:rPr>
        <w:t>Восстановления нормативного светового режима в жилых и нежилых помещениях, затеняемых деревьями.</w:t>
      </w:r>
    </w:p>
    <w:p w:rsidR="00F17CE7" w:rsidRPr="007E3227" w:rsidRDefault="00F17CE7" w:rsidP="00F17CE7">
      <w:pPr>
        <w:pStyle w:val="-11BulletListFooterTextnumbered-141BulletNumberNumBullet1Paragraphedeliste1lp1"/>
        <w:numPr>
          <w:ilvl w:val="1"/>
          <w:numId w:val="15"/>
        </w:numPr>
        <w:tabs>
          <w:tab w:val="left" w:pos="1630"/>
        </w:tabs>
        <w:spacing w:line="20" w:lineRule="atLeast"/>
        <w:ind w:left="0" w:right="2" w:firstLine="709"/>
        <w:jc w:val="both"/>
        <w:rPr>
          <w:sz w:val="26"/>
          <w:szCs w:val="26"/>
          <w:lang w:val="ru-RU"/>
        </w:rPr>
      </w:pPr>
      <w:proofErr w:type="gramStart"/>
      <w:r w:rsidRPr="007E3227">
        <w:rPr>
          <w:sz w:val="26"/>
          <w:szCs w:val="26"/>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7E3227">
        <w:rPr>
          <w:sz w:val="26"/>
          <w:szCs w:val="26"/>
          <w:lang w:val="ru-RU"/>
        </w:rPr>
        <w:t xml:space="preserve"> кладбищ.</w:t>
      </w:r>
    </w:p>
    <w:p w:rsidR="00F17CE7" w:rsidRPr="007E3227" w:rsidRDefault="00F17CE7" w:rsidP="00F17CE7">
      <w:pPr>
        <w:pStyle w:val="-11BulletListFooterTextnumbered-141BulletNumberNumBullet1Paragraphedeliste1lp1"/>
        <w:numPr>
          <w:ilvl w:val="1"/>
          <w:numId w:val="15"/>
        </w:numPr>
        <w:tabs>
          <w:tab w:val="left" w:pos="1630"/>
        </w:tabs>
        <w:spacing w:line="20" w:lineRule="atLeast"/>
        <w:ind w:left="0" w:right="2" w:firstLine="709"/>
        <w:jc w:val="both"/>
        <w:rPr>
          <w:sz w:val="26"/>
          <w:szCs w:val="26"/>
          <w:lang w:val="ru-RU"/>
        </w:rPr>
      </w:pPr>
      <w:r w:rsidRPr="007E3227">
        <w:rPr>
          <w:sz w:val="26"/>
          <w:szCs w:val="26"/>
          <w:lang w:val="ru-RU"/>
        </w:rPr>
        <w:t>Вырубка зеленых насаждений без раз</w:t>
      </w:r>
      <w:r w:rsidR="00F94CA3">
        <w:rPr>
          <w:sz w:val="26"/>
          <w:szCs w:val="26"/>
          <w:lang w:val="ru-RU"/>
        </w:rPr>
        <w:t>решения на территории МО Полуям</w:t>
      </w:r>
      <w:r w:rsidRPr="007E3227">
        <w:rPr>
          <w:sz w:val="26"/>
          <w:szCs w:val="26"/>
          <w:lang w:val="ru-RU"/>
        </w:rPr>
        <w:t>ский сельсовет Михайловского района Алтайского края не допускается, за исключением проведения аварийно-восстановительных работ сетей инженерно-технического обеспечения и сооружений.</w:t>
      </w:r>
    </w:p>
    <w:p w:rsidR="00F17CE7" w:rsidRPr="007E3227" w:rsidRDefault="00F17CE7" w:rsidP="00F17CE7">
      <w:pPr>
        <w:pStyle w:val="-11BulletListFooterTextnumbered-141BulletNumberNumBullet1Paragraphedeliste1lp1"/>
        <w:tabs>
          <w:tab w:val="left" w:pos="1630"/>
        </w:tabs>
        <w:spacing w:line="20" w:lineRule="atLeast"/>
        <w:ind w:left="709" w:right="2" w:firstLine="0"/>
        <w:jc w:val="both"/>
        <w:rPr>
          <w:sz w:val="26"/>
          <w:szCs w:val="26"/>
          <w:lang w:val="ru-RU"/>
        </w:rPr>
      </w:pPr>
    </w:p>
    <w:p w:rsidR="00F17CE7" w:rsidRPr="007E3227" w:rsidRDefault="00F17CE7" w:rsidP="00F17CE7">
      <w:pPr>
        <w:pStyle w:val="-11BulletListFooterTextnumbered-141BulletNumberNumBullet1Paragraphedeliste1lp1"/>
        <w:tabs>
          <w:tab w:val="left" w:pos="1630"/>
        </w:tabs>
        <w:spacing w:line="20" w:lineRule="atLeast"/>
        <w:ind w:left="709" w:right="2" w:firstLine="0"/>
        <w:jc w:val="both"/>
        <w:rPr>
          <w:sz w:val="26"/>
          <w:szCs w:val="26"/>
          <w:lang w:val="ru-RU"/>
        </w:rPr>
      </w:pPr>
    </w:p>
    <w:p w:rsidR="00F17CE7" w:rsidRPr="007E3227" w:rsidRDefault="00F17CE7" w:rsidP="00F17CE7">
      <w:pPr>
        <w:pStyle w:val="-11BulletListFooterTextnumbered-141BulletNumberNumBullet1Paragraphedeliste1lp1"/>
        <w:tabs>
          <w:tab w:val="left" w:pos="1630"/>
        </w:tabs>
        <w:spacing w:line="20" w:lineRule="atLeast"/>
        <w:ind w:left="709" w:right="2" w:firstLine="0"/>
        <w:jc w:val="both"/>
        <w:rPr>
          <w:sz w:val="26"/>
          <w:szCs w:val="26"/>
          <w:lang w:val="ru-RU"/>
        </w:rPr>
      </w:pPr>
    </w:p>
    <w:p w:rsidR="00F17CE7" w:rsidRPr="007E3227" w:rsidRDefault="00F17CE7" w:rsidP="00F17CE7">
      <w:pPr>
        <w:pStyle w:val="-11BulletListFooterTextnumbered-141BulletNumberNumBullet1Paragraphedeliste1lp1"/>
        <w:tabs>
          <w:tab w:val="left" w:pos="1630"/>
        </w:tabs>
        <w:spacing w:line="20" w:lineRule="atLeast"/>
        <w:ind w:left="709" w:right="2" w:firstLine="0"/>
        <w:jc w:val="both"/>
        <w:rPr>
          <w:sz w:val="26"/>
          <w:szCs w:val="26"/>
          <w:lang w:val="ru-RU"/>
        </w:rPr>
      </w:pPr>
    </w:p>
    <w:p w:rsidR="00F17CE7" w:rsidRPr="007E3227" w:rsidRDefault="00F17CE7" w:rsidP="00F17CE7">
      <w:pPr>
        <w:pStyle w:val="-11BulletListFooterTextnumbered-141BulletNumberNumBullet1Paragraphedeliste1lp1"/>
        <w:numPr>
          <w:ilvl w:val="0"/>
          <w:numId w:val="26"/>
        </w:numPr>
        <w:tabs>
          <w:tab w:val="left" w:pos="142"/>
        </w:tabs>
        <w:spacing w:line="20" w:lineRule="atLeast"/>
        <w:ind w:left="0" w:right="2" w:firstLine="0"/>
        <w:jc w:val="center"/>
        <w:outlineLvl w:val="1"/>
        <w:rPr>
          <w:b/>
          <w:sz w:val="26"/>
          <w:szCs w:val="26"/>
        </w:rPr>
      </w:pPr>
      <w:bookmarkStart w:id="9" w:name="_Toc110269022"/>
      <w:proofErr w:type="spellStart"/>
      <w:r w:rsidRPr="007E3227">
        <w:rPr>
          <w:b/>
          <w:sz w:val="26"/>
          <w:szCs w:val="26"/>
        </w:rPr>
        <w:t>Круг</w:t>
      </w:r>
      <w:proofErr w:type="spellEnd"/>
      <w:r w:rsidRPr="007E3227">
        <w:rPr>
          <w:b/>
          <w:sz w:val="26"/>
          <w:szCs w:val="26"/>
          <w:lang w:val="ru-RU"/>
        </w:rPr>
        <w:t xml:space="preserve"> </w:t>
      </w:r>
      <w:proofErr w:type="spellStart"/>
      <w:r w:rsidRPr="007E3227">
        <w:rPr>
          <w:b/>
          <w:sz w:val="26"/>
          <w:szCs w:val="26"/>
        </w:rPr>
        <w:t>Заявителей</w:t>
      </w:r>
      <w:bookmarkEnd w:id="9"/>
      <w:proofErr w:type="spellEnd"/>
    </w:p>
    <w:p w:rsidR="00F17CE7" w:rsidRPr="007E3227" w:rsidRDefault="00F17CE7" w:rsidP="00F17CE7">
      <w:pPr>
        <w:pStyle w:val="-11BulletListFooterTextnumbered-141BulletNumberNumBullet1Paragraphedeliste1lp1"/>
        <w:tabs>
          <w:tab w:val="left" w:pos="142"/>
        </w:tabs>
        <w:spacing w:line="20" w:lineRule="atLeast"/>
        <w:ind w:left="0" w:right="2" w:firstLine="0"/>
        <w:outlineLvl w:val="1"/>
        <w:rPr>
          <w:b/>
          <w:sz w:val="26"/>
          <w:szCs w:val="26"/>
        </w:rPr>
      </w:pPr>
    </w:p>
    <w:p w:rsidR="00F17CE7" w:rsidRPr="007E3227" w:rsidRDefault="00F17CE7" w:rsidP="00F17CE7">
      <w:pPr>
        <w:pStyle w:val="a7"/>
        <w:numPr>
          <w:ilvl w:val="1"/>
          <w:numId w:val="25"/>
        </w:numPr>
        <w:spacing w:line="20" w:lineRule="atLeast"/>
        <w:ind w:left="0" w:right="2" w:firstLine="709"/>
        <w:jc w:val="both"/>
        <w:rPr>
          <w:sz w:val="26"/>
          <w:szCs w:val="26"/>
          <w:lang w:val="ru-RU"/>
        </w:rPr>
      </w:pPr>
      <w:r w:rsidRPr="007E3227">
        <w:rPr>
          <w:color w:val="000000"/>
          <w:sz w:val="26"/>
          <w:szCs w:val="26"/>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F17CE7" w:rsidRPr="007E3227" w:rsidRDefault="00F17CE7" w:rsidP="00F17CE7">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6"/>
          <w:szCs w:val="26"/>
          <w:lang w:val="ru-RU"/>
        </w:rPr>
      </w:pPr>
      <w:r w:rsidRPr="007E3227">
        <w:rPr>
          <w:sz w:val="26"/>
          <w:szCs w:val="26"/>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F17CE7" w:rsidRPr="007E3227" w:rsidRDefault="00F17CE7" w:rsidP="00F17CE7">
      <w:pPr>
        <w:pStyle w:val="a3"/>
        <w:numPr>
          <w:ilvl w:val="1"/>
          <w:numId w:val="25"/>
        </w:numPr>
        <w:spacing w:line="20" w:lineRule="atLeast"/>
        <w:ind w:left="0" w:right="2" w:firstLine="709"/>
        <w:jc w:val="both"/>
        <w:rPr>
          <w:sz w:val="26"/>
          <w:szCs w:val="26"/>
        </w:rPr>
      </w:pPr>
      <w:r w:rsidRPr="007E3227">
        <w:rPr>
          <w:sz w:val="26"/>
          <w:szCs w:val="2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17CE7" w:rsidRPr="007E3227" w:rsidRDefault="00F17CE7" w:rsidP="00F17CE7">
      <w:pPr>
        <w:pStyle w:val="1"/>
        <w:spacing w:line="20" w:lineRule="atLeast"/>
        <w:ind w:left="0" w:right="2"/>
        <w:contextualSpacing/>
        <w:jc w:val="both"/>
        <w:rPr>
          <w:sz w:val="26"/>
          <w:szCs w:val="26"/>
          <w:lang w:val="ru-RU"/>
        </w:rPr>
      </w:pPr>
    </w:p>
    <w:p w:rsidR="00F17CE7" w:rsidRPr="007E3227" w:rsidRDefault="00F17CE7" w:rsidP="00F17CE7">
      <w:pPr>
        <w:pStyle w:val="a3"/>
        <w:numPr>
          <w:ilvl w:val="0"/>
          <w:numId w:val="26"/>
        </w:numPr>
        <w:spacing w:line="20" w:lineRule="atLeast"/>
        <w:ind w:left="0" w:right="2" w:firstLine="709"/>
        <w:contextualSpacing/>
        <w:jc w:val="center"/>
        <w:outlineLvl w:val="1"/>
        <w:rPr>
          <w:b/>
          <w:bCs/>
          <w:sz w:val="26"/>
          <w:szCs w:val="26"/>
        </w:rPr>
      </w:pPr>
      <w:bookmarkStart w:id="10" w:name="_Toc110269023"/>
      <w:r w:rsidRPr="007E3227">
        <w:rPr>
          <w:b/>
          <w:sz w:val="26"/>
          <w:szCs w:val="2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10"/>
    </w:p>
    <w:p w:rsidR="00F17CE7" w:rsidRPr="007E3227" w:rsidRDefault="00F17CE7" w:rsidP="00F17CE7">
      <w:pPr>
        <w:pStyle w:val="a3"/>
        <w:spacing w:line="20" w:lineRule="atLeast"/>
        <w:ind w:left="709" w:right="2"/>
        <w:contextualSpacing/>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sz w:val="26"/>
          <w:szCs w:val="26"/>
          <w:lang w:val="ru-RU"/>
        </w:rPr>
      </w:pPr>
      <w:r w:rsidRPr="007E3227">
        <w:rPr>
          <w:sz w:val="26"/>
          <w:szCs w:val="26"/>
          <w:lang w:val="ru-RU"/>
        </w:rPr>
        <w:t>Информирование о порядке предоставления Муниципальной услуги осуществляется:</w:t>
      </w:r>
    </w:p>
    <w:p w:rsidR="00F17CE7" w:rsidRPr="007E3227" w:rsidRDefault="00F17CE7" w:rsidP="00F17CE7">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sz w:val="26"/>
          <w:szCs w:val="26"/>
          <w:lang w:val="ru-RU"/>
        </w:rPr>
      </w:pPr>
      <w:r w:rsidRPr="007E3227">
        <w:rPr>
          <w:sz w:val="26"/>
          <w:szCs w:val="26"/>
          <w:lang w:val="ru-RU"/>
        </w:rPr>
        <w:t xml:space="preserve">непосредственно при личном приеме Заявителя в </w:t>
      </w:r>
      <w:r w:rsidR="00F94CA3">
        <w:rPr>
          <w:iCs/>
          <w:sz w:val="26"/>
          <w:szCs w:val="26"/>
          <w:lang w:val="ru-RU"/>
        </w:rPr>
        <w:t>Администрацию Полуям</w:t>
      </w:r>
      <w:r w:rsidRPr="007E3227">
        <w:rPr>
          <w:iCs/>
          <w:sz w:val="26"/>
          <w:szCs w:val="26"/>
          <w:lang w:val="ru-RU"/>
        </w:rPr>
        <w:t xml:space="preserve">ского сельсовета Михайловского района Алтайского края Российской </w:t>
      </w:r>
      <w:r w:rsidRPr="007E3227">
        <w:rPr>
          <w:iCs/>
          <w:sz w:val="26"/>
          <w:szCs w:val="26"/>
          <w:lang w:val="ru-RU"/>
        </w:rPr>
        <w:lastRenderedPageBreak/>
        <w:t>Федерации,</w:t>
      </w:r>
      <w:r w:rsidRPr="007E3227">
        <w:rPr>
          <w:sz w:val="26"/>
          <w:szCs w:val="26"/>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F17CE7" w:rsidRPr="007E3227" w:rsidRDefault="00F17CE7" w:rsidP="00F17CE7">
      <w:pPr>
        <w:pStyle w:val="-11BulletListFooterTextnumbered-141BulletNumberNumBullet1Paragraphedeliste1lp1"/>
        <w:numPr>
          <w:ilvl w:val="0"/>
          <w:numId w:val="9"/>
        </w:numPr>
        <w:tabs>
          <w:tab w:val="left" w:pos="1160"/>
        </w:tabs>
        <w:spacing w:line="20" w:lineRule="atLeast"/>
        <w:ind w:left="0" w:right="2" w:firstLine="709"/>
        <w:contextualSpacing/>
        <w:jc w:val="both"/>
        <w:rPr>
          <w:sz w:val="26"/>
          <w:szCs w:val="26"/>
          <w:lang w:val="ru-RU"/>
        </w:rPr>
      </w:pPr>
      <w:r w:rsidRPr="007E3227">
        <w:rPr>
          <w:sz w:val="26"/>
          <w:szCs w:val="26"/>
          <w:lang w:val="ru-RU"/>
        </w:rPr>
        <w:t>по телефону Уполномоченным органом или МФЦ;</w:t>
      </w:r>
    </w:p>
    <w:p w:rsidR="00F17CE7" w:rsidRPr="007E3227" w:rsidRDefault="00F17CE7" w:rsidP="00F17CE7">
      <w:pPr>
        <w:pStyle w:val="-11BulletListFooterTextnumbered-141BulletNumberNumBullet1Paragraphedeliste1lp1"/>
        <w:numPr>
          <w:ilvl w:val="0"/>
          <w:numId w:val="9"/>
        </w:numPr>
        <w:tabs>
          <w:tab w:val="left" w:pos="1160"/>
        </w:tabs>
        <w:spacing w:line="20" w:lineRule="atLeast"/>
        <w:ind w:left="0" w:right="2" w:firstLine="709"/>
        <w:contextualSpacing/>
        <w:jc w:val="both"/>
        <w:rPr>
          <w:sz w:val="26"/>
          <w:szCs w:val="26"/>
          <w:lang w:val="ru-RU"/>
        </w:rPr>
      </w:pPr>
      <w:r w:rsidRPr="007E3227">
        <w:rPr>
          <w:sz w:val="26"/>
          <w:szCs w:val="26"/>
          <w:lang w:val="ru-RU"/>
        </w:rPr>
        <w:t xml:space="preserve"> письменно, в том числе посредством электронной почты, факсимильнойсвязи;</w:t>
      </w:r>
    </w:p>
    <w:p w:rsidR="00F17CE7" w:rsidRPr="007E3227" w:rsidRDefault="00F17CE7" w:rsidP="00F17CE7">
      <w:pPr>
        <w:pStyle w:val="-11BulletListFooterTextnumbered-141BulletNumberNumBullet1Paragraphedeliste1lp1"/>
        <w:numPr>
          <w:ilvl w:val="0"/>
          <w:numId w:val="8"/>
        </w:numPr>
        <w:tabs>
          <w:tab w:val="left" w:pos="1160"/>
        </w:tabs>
        <w:spacing w:line="20" w:lineRule="atLeast"/>
        <w:ind w:left="0" w:right="2" w:firstLine="709"/>
        <w:contextualSpacing/>
        <w:jc w:val="both"/>
        <w:rPr>
          <w:sz w:val="26"/>
          <w:szCs w:val="26"/>
          <w:lang w:val="ru-RU"/>
        </w:rPr>
      </w:pPr>
      <w:r w:rsidRPr="007E3227">
        <w:rPr>
          <w:sz w:val="26"/>
          <w:szCs w:val="26"/>
          <w:lang w:val="ru-RU"/>
        </w:rPr>
        <w:t>посредством размещения в открытой и доступной форме информации:</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 xml:space="preserve">а) в федеральной государственной информационной системе «Единый портал государственных и муниципальных услуг (функций)» </w:t>
      </w:r>
      <w:hyperlink r:id="rId9" w:history="1">
        <w:r w:rsidRPr="007E3227">
          <w:rPr>
            <w:sz w:val="26"/>
            <w:szCs w:val="26"/>
          </w:rPr>
          <w:t>(https://www.gosuslugi.ru/)</w:t>
        </w:r>
      </w:hyperlink>
      <w:r w:rsidRPr="007E3227">
        <w:rPr>
          <w:sz w:val="26"/>
          <w:szCs w:val="26"/>
        </w:rPr>
        <w:t xml:space="preserve"> (далее – Единый портал);</w:t>
      </w:r>
    </w:p>
    <w:p w:rsidR="00F17CE7" w:rsidRPr="007E3227" w:rsidRDefault="00F17CE7" w:rsidP="00F17CE7">
      <w:pPr>
        <w:pStyle w:val="a3"/>
        <w:tabs>
          <w:tab w:val="left" w:pos="1545"/>
          <w:tab w:val="left" w:pos="3521"/>
          <w:tab w:val="left" w:pos="4512"/>
          <w:tab w:val="left" w:pos="7052"/>
          <w:tab w:val="left" w:pos="9258"/>
        </w:tabs>
        <w:spacing w:line="20" w:lineRule="atLeast"/>
        <w:ind w:left="0" w:right="2" w:firstLine="709"/>
        <w:contextualSpacing/>
        <w:jc w:val="both"/>
        <w:rPr>
          <w:iCs/>
          <w:sz w:val="26"/>
          <w:szCs w:val="26"/>
        </w:rPr>
      </w:pPr>
      <w:r w:rsidRPr="007E3227">
        <w:rPr>
          <w:sz w:val="26"/>
          <w:szCs w:val="26"/>
        </w:rPr>
        <w:t xml:space="preserve">б) на официальном сайте Уполномоченного органа в информационно-телекоммуникационной сети «Интернет» </w:t>
      </w:r>
      <w:r w:rsidRPr="007E3227">
        <w:rPr>
          <w:i/>
          <w:iCs/>
          <w:sz w:val="26"/>
          <w:szCs w:val="26"/>
        </w:rPr>
        <w:t>(mhlaltay.ru)</w:t>
      </w:r>
      <w:r w:rsidRPr="007E3227">
        <w:rPr>
          <w:iCs/>
          <w:sz w:val="26"/>
          <w:szCs w:val="26"/>
        </w:rPr>
        <w:t>(далее – сеть «Интернет»)</w:t>
      </w:r>
      <w:r w:rsidRPr="007E3227">
        <w:rPr>
          <w:sz w:val="26"/>
          <w:szCs w:val="26"/>
        </w:rPr>
        <w:t>;</w:t>
      </w:r>
    </w:p>
    <w:p w:rsidR="00F17CE7" w:rsidRPr="007E3227" w:rsidRDefault="00F17CE7" w:rsidP="00F17CE7">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sz w:val="26"/>
          <w:szCs w:val="26"/>
          <w:lang w:val="ru-RU"/>
        </w:rPr>
      </w:pPr>
      <w:r w:rsidRPr="007E3227">
        <w:rPr>
          <w:sz w:val="26"/>
          <w:szCs w:val="26"/>
          <w:lang w:val="ru-RU"/>
        </w:rPr>
        <w:t>посредством размещения информации на информационных стендах Уполномоченного органа или МФЦ.</w:t>
      </w:r>
    </w:p>
    <w:p w:rsidR="00F17CE7" w:rsidRPr="007E3227" w:rsidRDefault="00F17CE7" w:rsidP="00F17CE7">
      <w:pPr>
        <w:pStyle w:val="-11BulletListFooterTextnumbered-141BulletNumberNumBullet1Paragraphedeliste1lp1"/>
        <w:numPr>
          <w:ilvl w:val="1"/>
          <w:numId w:val="26"/>
        </w:numPr>
        <w:tabs>
          <w:tab w:val="left" w:pos="1346"/>
        </w:tabs>
        <w:spacing w:line="20" w:lineRule="atLeast"/>
        <w:ind w:right="2"/>
        <w:contextualSpacing/>
        <w:jc w:val="both"/>
        <w:rPr>
          <w:sz w:val="26"/>
          <w:szCs w:val="26"/>
          <w:lang w:val="ru-RU"/>
        </w:rPr>
      </w:pPr>
      <w:r w:rsidRPr="007E3227">
        <w:rPr>
          <w:sz w:val="26"/>
          <w:szCs w:val="26"/>
          <w:lang w:val="ru-RU"/>
        </w:rPr>
        <w:t>Информирование осуществляется по вопросам, касающимся:</w:t>
      </w:r>
    </w:p>
    <w:p w:rsidR="00F17CE7" w:rsidRPr="007E3227" w:rsidRDefault="00F17CE7" w:rsidP="00F17CE7">
      <w:pPr>
        <w:pStyle w:val="a3"/>
        <w:tabs>
          <w:tab w:val="left" w:pos="2446"/>
          <w:tab w:val="left" w:pos="3724"/>
          <w:tab w:val="left" w:pos="5343"/>
          <w:tab w:val="left" w:pos="5913"/>
          <w:tab w:val="left" w:pos="8257"/>
        </w:tabs>
        <w:spacing w:line="20" w:lineRule="atLeast"/>
        <w:ind w:left="0" w:right="2" w:firstLine="709"/>
        <w:contextualSpacing/>
        <w:jc w:val="both"/>
        <w:rPr>
          <w:sz w:val="26"/>
          <w:szCs w:val="26"/>
        </w:rPr>
      </w:pPr>
      <w:r w:rsidRPr="007E3227">
        <w:rPr>
          <w:sz w:val="26"/>
          <w:szCs w:val="26"/>
        </w:rPr>
        <w:t>1) способов подачи заявления о предоставлении Муниципальной услуги;</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2) адресов Уполномоченного органа и МФЦ, обращение в которые необходимо для предоставления Муниципальной услуги;</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3) справочной информации о работе Уполномоченного органа (структурных подразделений Уполномоченного органа);</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4) документов, необходимых для предоставления Муниципальной услуги;</w:t>
      </w:r>
    </w:p>
    <w:p w:rsidR="00F17CE7" w:rsidRPr="007E3227" w:rsidRDefault="00F17CE7" w:rsidP="00F17CE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6"/>
          <w:szCs w:val="26"/>
        </w:rPr>
      </w:pPr>
      <w:r w:rsidRPr="007E3227">
        <w:rPr>
          <w:sz w:val="26"/>
          <w:szCs w:val="26"/>
        </w:rPr>
        <w:t xml:space="preserve">5) порядка и сроков предоставления Муниципальной услуги; </w:t>
      </w:r>
    </w:p>
    <w:p w:rsidR="00F17CE7" w:rsidRPr="007E3227" w:rsidRDefault="00F17CE7" w:rsidP="00F17CE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6"/>
          <w:szCs w:val="26"/>
        </w:rPr>
      </w:pPr>
      <w:r w:rsidRPr="007E3227">
        <w:rPr>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7CE7" w:rsidRPr="007E3227" w:rsidRDefault="00F17CE7" w:rsidP="00F17CE7">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6"/>
          <w:szCs w:val="26"/>
        </w:rPr>
      </w:pPr>
      <w:r w:rsidRPr="007E3227">
        <w:rPr>
          <w:sz w:val="26"/>
          <w:szCs w:val="2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7CE7" w:rsidRPr="007E3227" w:rsidRDefault="00F17CE7" w:rsidP="00F17CE7">
      <w:pPr>
        <w:pStyle w:val="a3"/>
        <w:tabs>
          <w:tab w:val="left" w:pos="2476"/>
          <w:tab w:val="left" w:pos="4227"/>
          <w:tab w:val="left" w:pos="4758"/>
          <w:tab w:val="left" w:pos="6126"/>
          <w:tab w:val="left" w:pos="8257"/>
        </w:tabs>
        <w:spacing w:line="20" w:lineRule="atLeast"/>
        <w:ind w:left="0" w:right="2" w:firstLine="709"/>
        <w:contextualSpacing/>
        <w:jc w:val="both"/>
        <w:rPr>
          <w:sz w:val="26"/>
          <w:szCs w:val="26"/>
        </w:rPr>
      </w:pPr>
      <w:r w:rsidRPr="007E3227">
        <w:rPr>
          <w:sz w:val="26"/>
          <w:szCs w:val="26"/>
        </w:rPr>
        <w:t>Получение информации по вопросам предоставления Муниципальной услуги осуществляется бесплатно.</w:t>
      </w:r>
    </w:p>
    <w:p w:rsidR="00F17CE7" w:rsidRPr="007E3227" w:rsidRDefault="00F17CE7" w:rsidP="00F17CE7">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sz w:val="26"/>
          <w:szCs w:val="26"/>
          <w:lang w:val="ru-RU"/>
        </w:rPr>
      </w:pPr>
      <w:r w:rsidRPr="007E3227">
        <w:rPr>
          <w:sz w:val="26"/>
          <w:szCs w:val="26"/>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7E3227">
        <w:rPr>
          <w:sz w:val="26"/>
          <w:szCs w:val="26"/>
          <w:lang w:val="ru-RU"/>
        </w:rPr>
        <w:t>обратившихся</w:t>
      </w:r>
      <w:proofErr w:type="gramEnd"/>
      <w:r w:rsidRPr="007E3227">
        <w:rPr>
          <w:sz w:val="26"/>
          <w:szCs w:val="26"/>
          <w:lang w:val="ru-RU"/>
        </w:rPr>
        <w:t xml:space="preserve"> по интересующим вопросам.</w:t>
      </w:r>
    </w:p>
    <w:p w:rsidR="00F17CE7" w:rsidRPr="007E3227" w:rsidRDefault="00F17CE7" w:rsidP="00F17CE7">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6"/>
          <w:szCs w:val="26"/>
        </w:rPr>
      </w:pPr>
      <w:r w:rsidRPr="007E3227">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 xml:space="preserve">1) изложить обращение в письменной форме; </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2) назначить другое время для консультаций.</w:t>
      </w:r>
    </w:p>
    <w:p w:rsidR="00F17CE7" w:rsidRPr="007E3227" w:rsidRDefault="00F17CE7" w:rsidP="00F17CE7">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6"/>
          <w:szCs w:val="26"/>
        </w:rPr>
      </w:pPr>
      <w:r w:rsidRPr="007E3227">
        <w:rPr>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7E3227">
        <w:rPr>
          <w:sz w:val="26"/>
          <w:szCs w:val="26"/>
        </w:rPr>
        <w:lastRenderedPageBreak/>
        <w:t>принимаемое решение.</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Продолжительность информирования по телефону не должно превышать10 минут.</w:t>
      </w:r>
    </w:p>
    <w:p w:rsidR="00F17CE7" w:rsidRPr="007E3227" w:rsidRDefault="00F17CE7" w:rsidP="00F17CE7">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6"/>
          <w:szCs w:val="26"/>
        </w:rPr>
      </w:pPr>
      <w:r w:rsidRPr="007E3227">
        <w:rPr>
          <w:sz w:val="26"/>
          <w:szCs w:val="26"/>
        </w:rPr>
        <w:t>Информирование осуществляется в соответствии с графиком приема граждан.</w:t>
      </w:r>
    </w:p>
    <w:p w:rsidR="00F17CE7" w:rsidRPr="007E3227" w:rsidRDefault="00F17CE7" w:rsidP="00F17CE7">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6"/>
          <w:szCs w:val="26"/>
          <w:lang w:val="ru-RU"/>
        </w:rPr>
      </w:pPr>
      <w:r w:rsidRPr="007E3227">
        <w:rPr>
          <w:sz w:val="26"/>
          <w:szCs w:val="26"/>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F17CE7" w:rsidRPr="007E3227" w:rsidRDefault="00F17CE7" w:rsidP="00F17CE7">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6"/>
          <w:szCs w:val="26"/>
          <w:lang w:val="ru-RU"/>
        </w:rPr>
      </w:pPr>
      <w:r w:rsidRPr="007E3227">
        <w:rPr>
          <w:sz w:val="26"/>
          <w:szCs w:val="26"/>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proofErr w:type="gramStart"/>
      <w:r w:rsidRPr="007E3227">
        <w:rPr>
          <w:sz w:val="26"/>
          <w:szCs w:val="26"/>
          <w:lang w:val="ru-RU"/>
        </w:rPr>
        <w:t>г(</w:t>
      </w:r>
      <w:proofErr w:type="gramEnd"/>
      <w:r w:rsidRPr="007E3227">
        <w:rPr>
          <w:sz w:val="26"/>
          <w:szCs w:val="26"/>
          <w:lang w:val="ru-RU"/>
        </w:rPr>
        <w:t>функций)», утвержденным постановлением Правительства Российской Федерации от 24.10.2011№ 861.</w:t>
      </w:r>
    </w:p>
    <w:p w:rsidR="00F17CE7" w:rsidRPr="007E3227" w:rsidRDefault="00F17CE7" w:rsidP="00F17CE7">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6"/>
          <w:szCs w:val="26"/>
        </w:rPr>
      </w:pPr>
      <w:proofErr w:type="gramStart"/>
      <w:r w:rsidRPr="007E3227">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17CE7" w:rsidRPr="007E3227" w:rsidRDefault="00F17CE7" w:rsidP="00F17CE7">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sz w:val="26"/>
          <w:szCs w:val="26"/>
          <w:lang w:val="ru-RU"/>
        </w:rPr>
      </w:pPr>
      <w:r w:rsidRPr="007E3227">
        <w:rPr>
          <w:sz w:val="26"/>
          <w:szCs w:val="26"/>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w:t>
      </w:r>
      <w:proofErr w:type="gramStart"/>
      <w:r w:rsidRPr="007E3227">
        <w:rPr>
          <w:sz w:val="26"/>
          <w:szCs w:val="26"/>
        </w:rPr>
        <w:t>а(</w:t>
      </w:r>
      <w:proofErr w:type="gramEnd"/>
      <w:r w:rsidRPr="007E3227">
        <w:rPr>
          <w:sz w:val="26"/>
          <w:szCs w:val="26"/>
        </w:rPr>
        <w:t>при наличии);</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 xml:space="preserve">в) адрес официального сайта, а также электронной почты </w:t>
      </w:r>
      <w:proofErr w:type="gramStart"/>
      <w:r w:rsidRPr="007E3227">
        <w:rPr>
          <w:sz w:val="26"/>
          <w:szCs w:val="26"/>
        </w:rPr>
        <w:t>и(</w:t>
      </w:r>
      <w:proofErr w:type="gramEnd"/>
      <w:r w:rsidRPr="007E3227">
        <w:rPr>
          <w:sz w:val="26"/>
          <w:szCs w:val="26"/>
        </w:rPr>
        <w:t>или) формы обратной связи Уполномоченного органа в сети«Интернет».</w:t>
      </w:r>
    </w:p>
    <w:p w:rsidR="00F17CE7" w:rsidRPr="007E3227" w:rsidRDefault="00F17CE7" w:rsidP="00F17CE7">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sz w:val="26"/>
          <w:szCs w:val="26"/>
        </w:rPr>
      </w:pPr>
      <w:r w:rsidRPr="007E3227">
        <w:rPr>
          <w:sz w:val="26"/>
          <w:szCs w:val="26"/>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rsidRPr="007E3227">
        <w:rPr>
          <w:sz w:val="26"/>
          <w:szCs w:val="26"/>
        </w:rPr>
        <w:t>аявителя</w:t>
      </w:r>
      <w:proofErr w:type="spellEnd"/>
      <w:r w:rsidRPr="007E3227">
        <w:rPr>
          <w:sz w:val="26"/>
          <w:szCs w:val="26"/>
          <w:lang w:val="ru-RU"/>
        </w:rPr>
        <w:t xml:space="preserve"> </w:t>
      </w:r>
      <w:proofErr w:type="spellStart"/>
      <w:r w:rsidRPr="007E3227">
        <w:rPr>
          <w:sz w:val="26"/>
          <w:szCs w:val="26"/>
        </w:rPr>
        <w:t>предоставляются</w:t>
      </w:r>
      <w:proofErr w:type="spellEnd"/>
      <w:r w:rsidRPr="007E3227">
        <w:rPr>
          <w:sz w:val="26"/>
          <w:szCs w:val="26"/>
          <w:lang w:val="ru-RU"/>
        </w:rPr>
        <w:t xml:space="preserve"> </w:t>
      </w:r>
      <w:proofErr w:type="spellStart"/>
      <w:r w:rsidRPr="007E3227">
        <w:rPr>
          <w:sz w:val="26"/>
          <w:szCs w:val="26"/>
        </w:rPr>
        <w:t>ему</w:t>
      </w:r>
      <w:proofErr w:type="spellEnd"/>
      <w:r w:rsidRPr="007E3227">
        <w:rPr>
          <w:sz w:val="26"/>
          <w:szCs w:val="26"/>
          <w:lang w:val="ru-RU"/>
        </w:rPr>
        <w:t xml:space="preserve"> </w:t>
      </w:r>
      <w:proofErr w:type="spellStart"/>
      <w:r w:rsidRPr="007E3227">
        <w:rPr>
          <w:sz w:val="26"/>
          <w:szCs w:val="26"/>
        </w:rPr>
        <w:t>для</w:t>
      </w:r>
      <w:proofErr w:type="spellEnd"/>
      <w:r w:rsidRPr="007E3227">
        <w:rPr>
          <w:sz w:val="26"/>
          <w:szCs w:val="26"/>
          <w:lang w:val="ru-RU"/>
        </w:rPr>
        <w:t xml:space="preserve"> </w:t>
      </w:r>
      <w:proofErr w:type="spellStart"/>
      <w:r w:rsidRPr="007E3227">
        <w:rPr>
          <w:sz w:val="26"/>
          <w:szCs w:val="26"/>
        </w:rPr>
        <w:t>ознакомления</w:t>
      </w:r>
      <w:proofErr w:type="spellEnd"/>
      <w:r w:rsidRPr="007E3227">
        <w:rPr>
          <w:sz w:val="26"/>
          <w:szCs w:val="26"/>
        </w:rPr>
        <w:t>.</w:t>
      </w:r>
    </w:p>
    <w:p w:rsidR="00F17CE7" w:rsidRPr="007E3227" w:rsidRDefault="00F17CE7" w:rsidP="00F17CE7">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6"/>
          <w:szCs w:val="26"/>
          <w:lang w:val="ru-RU"/>
        </w:rPr>
      </w:pPr>
      <w:r w:rsidRPr="007E3227">
        <w:rPr>
          <w:sz w:val="26"/>
          <w:szCs w:val="26"/>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17CE7" w:rsidRPr="007E3227" w:rsidRDefault="00F17CE7" w:rsidP="00F17CE7">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6"/>
          <w:szCs w:val="26"/>
          <w:lang w:val="ru-RU"/>
        </w:rPr>
      </w:pPr>
      <w:r w:rsidRPr="007E3227">
        <w:rPr>
          <w:sz w:val="26"/>
          <w:szCs w:val="26"/>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w:t>
      </w:r>
      <w:r w:rsidRPr="007E3227">
        <w:rPr>
          <w:sz w:val="26"/>
          <w:szCs w:val="26"/>
          <w:lang w:val="ru-RU"/>
        </w:rPr>
        <w:lastRenderedPageBreak/>
        <w:t>подразделении Уполномоченного органа при обращении Заявителя лично, по телефону, посредством электронной почты.</w:t>
      </w:r>
    </w:p>
    <w:p w:rsidR="00F17CE7" w:rsidRPr="007E3227" w:rsidRDefault="00F17CE7" w:rsidP="00F17CE7">
      <w:pPr>
        <w:pStyle w:val="a3"/>
        <w:spacing w:line="20" w:lineRule="atLeast"/>
        <w:ind w:left="0" w:right="2" w:firstLine="709"/>
        <w:contextualSpacing/>
        <w:jc w:val="both"/>
        <w:rPr>
          <w:sz w:val="26"/>
          <w:szCs w:val="26"/>
        </w:rPr>
      </w:pPr>
    </w:p>
    <w:p w:rsidR="00F17CE7" w:rsidRPr="007E3227" w:rsidRDefault="00F17CE7" w:rsidP="00F17CE7">
      <w:pPr>
        <w:pStyle w:val="1"/>
        <w:spacing w:line="20" w:lineRule="atLeast"/>
        <w:ind w:left="0" w:right="2"/>
        <w:contextualSpacing/>
        <w:rPr>
          <w:sz w:val="26"/>
          <w:szCs w:val="26"/>
          <w:lang w:val="ru-RU"/>
        </w:rPr>
      </w:pPr>
      <w:bookmarkStart w:id="11" w:name="_Toc110269024"/>
      <w:r w:rsidRPr="007E3227">
        <w:rPr>
          <w:sz w:val="26"/>
          <w:szCs w:val="26"/>
          <w:lang w:val="ru-RU"/>
        </w:rPr>
        <w:t xml:space="preserve">Раздел </w:t>
      </w:r>
      <w:r w:rsidRPr="007E3227">
        <w:rPr>
          <w:sz w:val="26"/>
          <w:szCs w:val="26"/>
        </w:rPr>
        <w:t>II</w:t>
      </w:r>
      <w:r w:rsidRPr="007E3227">
        <w:rPr>
          <w:sz w:val="26"/>
          <w:szCs w:val="26"/>
          <w:lang w:val="ru-RU"/>
        </w:rPr>
        <w:t>. Стандарт предоставления Муниципальной услуги</w:t>
      </w:r>
      <w:bookmarkEnd w:id="11"/>
    </w:p>
    <w:p w:rsidR="00F17CE7" w:rsidRPr="007E3227" w:rsidRDefault="00F17CE7" w:rsidP="00F17CE7">
      <w:pPr>
        <w:pStyle w:val="1"/>
        <w:spacing w:line="20" w:lineRule="atLeast"/>
        <w:ind w:left="0" w:right="2"/>
        <w:contextualSpacing/>
        <w:rPr>
          <w:sz w:val="26"/>
          <w:szCs w:val="26"/>
          <w:lang w:val="ru-RU"/>
        </w:rPr>
      </w:pPr>
    </w:p>
    <w:p w:rsidR="00F17CE7" w:rsidRPr="007E3227" w:rsidRDefault="00F17CE7" w:rsidP="00F17CE7">
      <w:pPr>
        <w:pStyle w:val="1"/>
        <w:numPr>
          <w:ilvl w:val="0"/>
          <w:numId w:val="26"/>
        </w:numPr>
        <w:spacing w:line="20" w:lineRule="atLeast"/>
        <w:ind w:left="1066" w:right="2" w:hanging="357"/>
        <w:contextualSpacing/>
        <w:rPr>
          <w:sz w:val="26"/>
          <w:szCs w:val="26"/>
        </w:rPr>
      </w:pPr>
      <w:bookmarkStart w:id="12" w:name="_Toc110269025"/>
      <w:proofErr w:type="spellStart"/>
      <w:r w:rsidRPr="007E3227">
        <w:rPr>
          <w:sz w:val="26"/>
          <w:szCs w:val="26"/>
        </w:rPr>
        <w:t>Наименование</w:t>
      </w:r>
      <w:proofErr w:type="spellEnd"/>
      <w:r w:rsidRPr="007E3227">
        <w:rPr>
          <w:sz w:val="26"/>
          <w:szCs w:val="26"/>
          <w:lang w:val="ru-RU"/>
        </w:rPr>
        <w:t xml:space="preserve"> </w:t>
      </w:r>
      <w:proofErr w:type="spellStart"/>
      <w:r w:rsidRPr="007E3227">
        <w:rPr>
          <w:sz w:val="26"/>
          <w:szCs w:val="26"/>
        </w:rPr>
        <w:t>Муниципальной</w:t>
      </w:r>
      <w:proofErr w:type="spellEnd"/>
      <w:r w:rsidRPr="007E3227">
        <w:rPr>
          <w:sz w:val="26"/>
          <w:szCs w:val="26"/>
          <w:lang w:val="ru-RU"/>
        </w:rPr>
        <w:t xml:space="preserve"> </w:t>
      </w:r>
      <w:proofErr w:type="spellStart"/>
      <w:r w:rsidRPr="007E3227">
        <w:rPr>
          <w:sz w:val="26"/>
          <w:szCs w:val="26"/>
        </w:rPr>
        <w:t>услуги</w:t>
      </w:r>
      <w:bookmarkEnd w:id="12"/>
      <w:proofErr w:type="spellEnd"/>
    </w:p>
    <w:p w:rsidR="00F17CE7" w:rsidRPr="007E3227" w:rsidRDefault="00F17CE7" w:rsidP="00F17CE7">
      <w:pPr>
        <w:pStyle w:val="1"/>
        <w:spacing w:line="20" w:lineRule="atLeast"/>
        <w:ind w:left="1066" w:right="2"/>
        <w:contextualSpacing/>
        <w:jc w:val="left"/>
        <w:rPr>
          <w:sz w:val="26"/>
          <w:szCs w:val="26"/>
        </w:rPr>
      </w:pPr>
    </w:p>
    <w:p w:rsidR="00F17CE7" w:rsidRPr="007E3227" w:rsidRDefault="00F17CE7" w:rsidP="00F17CE7">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sz w:val="26"/>
          <w:szCs w:val="26"/>
          <w:lang w:val="ru-RU"/>
        </w:rPr>
      </w:pPr>
      <w:r w:rsidRPr="007E3227">
        <w:rPr>
          <w:sz w:val="26"/>
          <w:szCs w:val="26"/>
          <w:lang w:val="ru-RU"/>
        </w:rPr>
        <w:t>Наименование Муниципальной услуги</w:t>
      </w:r>
      <w:r w:rsidRPr="007E3227">
        <w:rPr>
          <w:sz w:val="26"/>
          <w:szCs w:val="26"/>
        </w:rPr>
        <w:t> </w:t>
      </w:r>
      <w:r w:rsidRPr="007E3227">
        <w:rPr>
          <w:sz w:val="26"/>
          <w:szCs w:val="26"/>
          <w:lang w:val="ru-RU"/>
        </w:rPr>
        <w:t>–</w:t>
      </w:r>
      <w:r w:rsidRPr="007E3227">
        <w:rPr>
          <w:sz w:val="26"/>
          <w:szCs w:val="26"/>
        </w:rPr>
        <w:t> </w:t>
      </w:r>
      <w:r w:rsidRPr="007E3227">
        <w:rPr>
          <w:sz w:val="26"/>
          <w:szCs w:val="26"/>
          <w:lang w:val="ru-RU"/>
        </w:rPr>
        <w:t>«Выдача разрешений на право вырубки зеленых насаждений».</w:t>
      </w:r>
    </w:p>
    <w:p w:rsidR="00F17CE7" w:rsidRPr="007E3227" w:rsidRDefault="00F17CE7" w:rsidP="00F17CE7">
      <w:pPr>
        <w:pStyle w:val="a3"/>
        <w:spacing w:line="20" w:lineRule="atLeast"/>
        <w:ind w:left="0" w:right="2" w:firstLine="709"/>
        <w:contextualSpacing/>
        <w:jc w:val="both"/>
        <w:rPr>
          <w:sz w:val="26"/>
          <w:szCs w:val="26"/>
        </w:rPr>
      </w:pPr>
    </w:p>
    <w:p w:rsidR="00F17CE7" w:rsidRPr="007E3227" w:rsidRDefault="00F17CE7" w:rsidP="00F17CE7">
      <w:pPr>
        <w:pStyle w:val="1"/>
        <w:numPr>
          <w:ilvl w:val="0"/>
          <w:numId w:val="26"/>
        </w:numPr>
        <w:spacing w:line="20" w:lineRule="atLeast"/>
        <w:ind w:left="0" w:right="2" w:firstLine="709"/>
        <w:contextualSpacing/>
        <w:rPr>
          <w:bCs w:val="0"/>
          <w:sz w:val="26"/>
          <w:szCs w:val="26"/>
          <w:lang w:val="ru-RU"/>
        </w:rPr>
      </w:pPr>
      <w:bookmarkStart w:id="13" w:name="_Toc110269026"/>
      <w:r w:rsidRPr="007E3227">
        <w:rPr>
          <w:sz w:val="26"/>
          <w:szCs w:val="26"/>
          <w:lang w:val="ru-RU"/>
        </w:rPr>
        <w:t xml:space="preserve">Наименование органа государственной власти, органа местного самоуправления (организации), предоставляющего </w:t>
      </w:r>
      <w:r w:rsidRPr="007E3227">
        <w:rPr>
          <w:bCs w:val="0"/>
          <w:sz w:val="26"/>
          <w:szCs w:val="26"/>
          <w:lang w:val="ru-RU"/>
        </w:rPr>
        <w:t>муниципальную услугу</w:t>
      </w:r>
      <w:bookmarkEnd w:id="13"/>
    </w:p>
    <w:p w:rsidR="00F17CE7" w:rsidRPr="007E3227" w:rsidRDefault="00F17CE7" w:rsidP="00F17CE7">
      <w:pPr>
        <w:pStyle w:val="a3"/>
        <w:spacing w:line="20" w:lineRule="atLeast"/>
        <w:ind w:left="0" w:right="2" w:firstLine="709"/>
        <w:contextualSpacing/>
        <w:jc w:val="both"/>
        <w:rPr>
          <w:b/>
          <w:bCs/>
          <w:sz w:val="26"/>
          <w:szCs w:val="26"/>
        </w:rPr>
      </w:pPr>
    </w:p>
    <w:p w:rsidR="00F17CE7" w:rsidRPr="007E3227" w:rsidRDefault="00F17CE7" w:rsidP="00F17CE7">
      <w:pPr>
        <w:pStyle w:val="a3"/>
        <w:numPr>
          <w:ilvl w:val="1"/>
          <w:numId w:val="26"/>
        </w:numPr>
        <w:spacing w:line="20" w:lineRule="atLeast"/>
        <w:ind w:left="0" w:right="2" w:firstLine="709"/>
        <w:jc w:val="both"/>
        <w:rPr>
          <w:sz w:val="26"/>
          <w:szCs w:val="26"/>
        </w:rPr>
      </w:pPr>
      <w:r w:rsidRPr="007E3227">
        <w:rPr>
          <w:sz w:val="26"/>
          <w:szCs w:val="26"/>
        </w:rPr>
        <w:t xml:space="preserve">Муниципальная услуга предоставляется Уполномоченным </w:t>
      </w:r>
      <w:r w:rsidR="00615E75">
        <w:rPr>
          <w:sz w:val="26"/>
          <w:szCs w:val="26"/>
        </w:rPr>
        <w:t>органом </w:t>
      </w:r>
      <w:proofErr w:type="gramStart"/>
      <w:r w:rsidR="00615E75">
        <w:rPr>
          <w:sz w:val="26"/>
          <w:szCs w:val="26"/>
        </w:rPr>
        <w:t>–А</w:t>
      </w:r>
      <w:proofErr w:type="gramEnd"/>
      <w:r w:rsidR="00615E75">
        <w:rPr>
          <w:sz w:val="26"/>
          <w:szCs w:val="26"/>
        </w:rPr>
        <w:t>дминистрацией  Полуям</w:t>
      </w:r>
      <w:r w:rsidRPr="007E3227">
        <w:rPr>
          <w:sz w:val="26"/>
          <w:szCs w:val="26"/>
        </w:rPr>
        <w:t xml:space="preserve">ского сельсовета Михайловского  района Алтайского края </w:t>
      </w:r>
      <w:r w:rsidRPr="007E3227">
        <w:rPr>
          <w:iCs/>
          <w:sz w:val="26"/>
          <w:szCs w:val="26"/>
        </w:rPr>
        <w:t>Российской Федерации.</w:t>
      </w:r>
    </w:p>
    <w:p w:rsidR="00F17CE7" w:rsidRPr="007E3227" w:rsidRDefault="00F17CE7" w:rsidP="00F17CE7">
      <w:pPr>
        <w:pStyle w:val="a3"/>
        <w:spacing w:line="20" w:lineRule="atLeast"/>
        <w:ind w:left="1070" w:right="2"/>
        <w:jc w:val="both"/>
        <w:rPr>
          <w:sz w:val="26"/>
          <w:szCs w:val="26"/>
        </w:rPr>
      </w:pPr>
    </w:p>
    <w:p w:rsidR="00F17CE7" w:rsidRPr="007E3227" w:rsidRDefault="00F17CE7" w:rsidP="00F17CE7">
      <w:pPr>
        <w:pStyle w:val="1"/>
        <w:numPr>
          <w:ilvl w:val="0"/>
          <w:numId w:val="26"/>
        </w:numPr>
        <w:spacing w:line="20" w:lineRule="atLeast"/>
        <w:ind w:left="0" w:right="2" w:firstLine="709"/>
        <w:rPr>
          <w:sz w:val="26"/>
          <w:szCs w:val="26"/>
          <w:lang w:val="ru-RU"/>
        </w:rPr>
      </w:pPr>
      <w:bookmarkStart w:id="14" w:name="_Toc110269027"/>
      <w:r w:rsidRPr="007E3227">
        <w:rPr>
          <w:sz w:val="26"/>
          <w:szCs w:val="26"/>
          <w:lang w:val="ru-RU"/>
        </w:rPr>
        <w:t>Описание результата предоставления Муниципальной услуги</w:t>
      </w:r>
      <w:bookmarkEnd w:id="14"/>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486"/>
        </w:tabs>
        <w:spacing w:line="20" w:lineRule="atLeast"/>
        <w:ind w:left="0" w:right="2" w:firstLine="709"/>
        <w:jc w:val="both"/>
        <w:rPr>
          <w:sz w:val="26"/>
          <w:szCs w:val="26"/>
          <w:lang w:val="ru-RU"/>
        </w:rPr>
      </w:pPr>
      <w:r w:rsidRPr="007E3227">
        <w:rPr>
          <w:sz w:val="26"/>
          <w:szCs w:val="26"/>
          <w:lang w:val="ru-RU"/>
        </w:rPr>
        <w:t>Результатом предоставления Муниципальной услуги является разрешение на право вырубки зеленых насаждений.</w:t>
      </w:r>
    </w:p>
    <w:p w:rsidR="00F17CE7" w:rsidRPr="007E3227" w:rsidRDefault="00F17CE7" w:rsidP="00F17CE7">
      <w:pPr>
        <w:pStyle w:val="a3"/>
        <w:tabs>
          <w:tab w:val="left" w:pos="2114"/>
          <w:tab w:val="left" w:pos="2756"/>
          <w:tab w:val="left" w:pos="3870"/>
          <w:tab w:val="left" w:pos="5278"/>
          <w:tab w:val="left" w:pos="7228"/>
          <w:tab w:val="left" w:pos="8123"/>
        </w:tabs>
        <w:spacing w:line="20" w:lineRule="atLeast"/>
        <w:ind w:left="0" w:right="2" w:firstLine="709"/>
        <w:jc w:val="both"/>
        <w:rPr>
          <w:sz w:val="26"/>
          <w:szCs w:val="26"/>
        </w:rPr>
      </w:pPr>
      <w:r w:rsidRPr="007E3227">
        <w:rPr>
          <w:sz w:val="26"/>
          <w:szCs w:val="26"/>
        </w:rPr>
        <w:t>Разрешение на право вырубки зеленых насаждений оформляется по форме согласно Приложению № 2 к настоящему Административному регламенту.</w:t>
      </w:r>
    </w:p>
    <w:p w:rsidR="00F17CE7" w:rsidRPr="007E3227" w:rsidRDefault="00F17CE7" w:rsidP="00F17CE7">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sz w:val="26"/>
          <w:szCs w:val="26"/>
          <w:lang w:val="ru-RU"/>
        </w:rPr>
      </w:pPr>
      <w:r w:rsidRPr="007E3227">
        <w:rPr>
          <w:sz w:val="26"/>
          <w:szCs w:val="26"/>
          <w:lang w:val="ru-RU"/>
        </w:rPr>
        <w:t>Результат предоставления Муниципальной услуги, указанный в пункте 6.1 настоящего Административного регламента:</w:t>
      </w:r>
    </w:p>
    <w:p w:rsidR="00F17CE7" w:rsidRPr="007E3227" w:rsidRDefault="00F17CE7" w:rsidP="00F17CE7">
      <w:pPr>
        <w:pStyle w:val="a3"/>
        <w:tabs>
          <w:tab w:val="left" w:pos="1862"/>
          <w:tab w:val="left" w:pos="4675"/>
          <w:tab w:val="left" w:pos="6565"/>
          <w:tab w:val="left" w:pos="8137"/>
        </w:tabs>
        <w:spacing w:line="20" w:lineRule="atLeast"/>
        <w:ind w:left="709" w:right="2"/>
        <w:jc w:val="both"/>
        <w:rPr>
          <w:sz w:val="26"/>
          <w:szCs w:val="26"/>
        </w:rPr>
      </w:pPr>
      <w:r w:rsidRPr="007E3227">
        <w:rPr>
          <w:sz w:val="26"/>
          <w:szCs w:val="26"/>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F17CE7" w:rsidRPr="007E3227" w:rsidRDefault="00F17CE7" w:rsidP="00F17CE7">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6"/>
          <w:szCs w:val="26"/>
        </w:rPr>
      </w:pPr>
      <w:r w:rsidRPr="007E3227">
        <w:rPr>
          <w:sz w:val="26"/>
          <w:szCs w:val="26"/>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F17CE7" w:rsidRPr="007E3227" w:rsidRDefault="00F17CE7" w:rsidP="00F17CE7">
      <w:pPr>
        <w:pStyle w:val="a3"/>
        <w:spacing w:line="20" w:lineRule="atLeast"/>
        <w:ind w:left="1070" w:right="2"/>
        <w:jc w:val="both"/>
        <w:rPr>
          <w:sz w:val="26"/>
          <w:szCs w:val="26"/>
        </w:rPr>
      </w:pPr>
    </w:p>
    <w:p w:rsidR="00F17CE7" w:rsidRPr="007E3227" w:rsidRDefault="00F17CE7" w:rsidP="00F17CE7">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sz w:val="26"/>
          <w:szCs w:val="26"/>
        </w:rPr>
      </w:pPr>
      <w:bookmarkStart w:id="15" w:name="_Toc110269028"/>
      <w:proofErr w:type="spellStart"/>
      <w:r w:rsidRPr="007E3227">
        <w:rPr>
          <w:b/>
          <w:sz w:val="26"/>
          <w:szCs w:val="26"/>
        </w:rPr>
        <w:t>Срок</w:t>
      </w:r>
      <w:proofErr w:type="spellEnd"/>
      <w:r w:rsidRPr="007E3227">
        <w:rPr>
          <w:b/>
          <w:sz w:val="26"/>
          <w:szCs w:val="26"/>
          <w:lang w:val="ru-RU"/>
        </w:rPr>
        <w:t xml:space="preserve"> </w:t>
      </w:r>
      <w:proofErr w:type="spellStart"/>
      <w:r w:rsidRPr="007E3227">
        <w:rPr>
          <w:b/>
          <w:sz w:val="26"/>
          <w:szCs w:val="26"/>
        </w:rPr>
        <w:t>предоставления</w:t>
      </w:r>
      <w:proofErr w:type="spellEnd"/>
      <w:r w:rsidRPr="007E3227">
        <w:rPr>
          <w:b/>
          <w:sz w:val="26"/>
          <w:szCs w:val="26"/>
          <w:lang w:val="ru-RU"/>
        </w:rPr>
        <w:t xml:space="preserve"> М</w:t>
      </w:r>
      <w:proofErr w:type="spellStart"/>
      <w:r w:rsidRPr="007E3227">
        <w:rPr>
          <w:b/>
          <w:sz w:val="26"/>
          <w:szCs w:val="26"/>
        </w:rPr>
        <w:t>униципальной</w:t>
      </w:r>
      <w:proofErr w:type="spellEnd"/>
      <w:r w:rsidRPr="007E3227">
        <w:rPr>
          <w:b/>
          <w:sz w:val="26"/>
          <w:szCs w:val="26"/>
          <w:lang w:val="ru-RU"/>
        </w:rPr>
        <w:t xml:space="preserve"> </w:t>
      </w:r>
      <w:proofErr w:type="spellStart"/>
      <w:r w:rsidRPr="007E3227">
        <w:rPr>
          <w:b/>
          <w:sz w:val="26"/>
          <w:szCs w:val="26"/>
        </w:rPr>
        <w:t>услуги</w:t>
      </w:r>
      <w:bookmarkEnd w:id="15"/>
      <w:proofErr w:type="spellEnd"/>
    </w:p>
    <w:p w:rsidR="00F17CE7" w:rsidRPr="007E3227" w:rsidRDefault="00F17CE7" w:rsidP="00F17CE7">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sz w:val="26"/>
          <w:szCs w:val="26"/>
        </w:rPr>
      </w:pP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sz w:val="26"/>
          <w:szCs w:val="26"/>
          <w:lang w:val="ru-RU"/>
        </w:rPr>
      </w:pPr>
      <w:r w:rsidRPr="007E3227">
        <w:rPr>
          <w:sz w:val="26"/>
          <w:szCs w:val="26"/>
          <w:lang w:val="ru-RU"/>
        </w:rPr>
        <w:t xml:space="preserve"> При обращении Заявителя за предоставлением Муниципальной услуги не может превышать 17 рабочих дней </w:t>
      </w:r>
      <w:proofErr w:type="gramStart"/>
      <w:r w:rsidRPr="007E3227">
        <w:rPr>
          <w:sz w:val="26"/>
          <w:szCs w:val="26"/>
          <w:lang w:val="ru-RU"/>
        </w:rPr>
        <w:t>с даты регистрации</w:t>
      </w:r>
      <w:proofErr w:type="gramEnd"/>
      <w:r w:rsidRPr="007E3227">
        <w:rPr>
          <w:sz w:val="26"/>
          <w:szCs w:val="26"/>
          <w:lang w:val="ru-RU"/>
        </w:rPr>
        <w:t xml:space="preserve"> заявления в Уполномоченном органе.</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sz w:val="26"/>
          <w:szCs w:val="26"/>
          <w:lang w:val="ru-RU"/>
        </w:rPr>
      </w:pPr>
      <w:r w:rsidRPr="007E3227">
        <w:rPr>
          <w:sz w:val="26"/>
          <w:szCs w:val="26"/>
          <w:lang w:val="ru-RU"/>
        </w:rPr>
        <w:t xml:space="preserve">Срок предоставления Муниципальной услуги начинает исчисляться </w:t>
      </w:r>
      <w:proofErr w:type="gramStart"/>
      <w:r w:rsidRPr="007E3227">
        <w:rPr>
          <w:sz w:val="26"/>
          <w:szCs w:val="26"/>
          <w:lang w:val="ru-RU"/>
        </w:rPr>
        <w:t>с даты регистрации</w:t>
      </w:r>
      <w:proofErr w:type="gramEnd"/>
      <w:r w:rsidRPr="007E3227">
        <w:rPr>
          <w:sz w:val="26"/>
          <w:szCs w:val="26"/>
          <w:lang w:val="ru-RU"/>
        </w:rPr>
        <w:t xml:space="preserve"> заявления.</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sz w:val="26"/>
          <w:szCs w:val="26"/>
          <w:lang w:val="ru-RU"/>
        </w:rPr>
      </w:pPr>
      <w:r w:rsidRPr="007E3227">
        <w:rPr>
          <w:sz w:val="26"/>
          <w:szCs w:val="26"/>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26"/>
        </w:numPr>
        <w:spacing w:line="20" w:lineRule="atLeast"/>
        <w:ind w:left="0" w:right="2" w:firstLine="709"/>
        <w:rPr>
          <w:sz w:val="26"/>
          <w:szCs w:val="26"/>
          <w:lang w:val="ru-RU"/>
        </w:rPr>
      </w:pPr>
      <w:bookmarkStart w:id="16" w:name="_Toc110269029"/>
      <w:r w:rsidRPr="007E3227">
        <w:rPr>
          <w:color w:val="000000"/>
          <w:sz w:val="26"/>
          <w:szCs w:val="26"/>
          <w:shd w:val="clear" w:color="auto" w:fill="FFFFFF"/>
          <w:lang w:val="ru-RU"/>
        </w:rPr>
        <w:t>Правовые основания для предоставления Муниципальной услуги</w:t>
      </w:r>
      <w:bookmarkEnd w:id="16"/>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26"/>
          <w:szCs w:val="26"/>
          <w:lang w:val="ru-RU"/>
        </w:rPr>
      </w:pPr>
      <w:r w:rsidRPr="007E3227">
        <w:rPr>
          <w:sz w:val="26"/>
          <w:szCs w:val="26"/>
          <w:lang w:val="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w:t>
      </w:r>
      <w:proofErr w:type="gramStart"/>
      <w:r w:rsidRPr="007E3227">
        <w:rPr>
          <w:sz w:val="26"/>
          <w:szCs w:val="26"/>
          <w:lang w:val="ru-RU"/>
        </w:rPr>
        <w:t>г(</w:t>
      </w:r>
      <w:proofErr w:type="gramEnd"/>
      <w:r w:rsidRPr="007E3227">
        <w:rPr>
          <w:sz w:val="26"/>
          <w:szCs w:val="26"/>
          <w:lang w:val="ru-RU"/>
        </w:rPr>
        <w:t>функций)».</w:t>
      </w:r>
    </w:p>
    <w:p w:rsidR="00F17CE7" w:rsidRPr="007E3227" w:rsidRDefault="00F17CE7" w:rsidP="00F17CE7">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sz w:val="26"/>
          <w:szCs w:val="26"/>
          <w:lang w:val="ru-RU"/>
        </w:rPr>
      </w:pPr>
    </w:p>
    <w:p w:rsidR="00F17CE7" w:rsidRPr="007E3227" w:rsidRDefault="00F17CE7" w:rsidP="00F17CE7">
      <w:pPr>
        <w:pStyle w:val="1"/>
        <w:numPr>
          <w:ilvl w:val="0"/>
          <w:numId w:val="26"/>
        </w:numPr>
        <w:spacing w:line="20" w:lineRule="atLeast"/>
        <w:ind w:left="0" w:right="2" w:firstLine="709"/>
        <w:rPr>
          <w:color w:val="000000"/>
          <w:sz w:val="26"/>
          <w:szCs w:val="26"/>
          <w:shd w:val="clear" w:color="auto" w:fill="FFFFFF"/>
          <w:lang w:val="ru-RU"/>
        </w:rPr>
      </w:pPr>
      <w:bookmarkStart w:id="17" w:name="_Toc110269030"/>
      <w:r w:rsidRPr="007E3227">
        <w:rPr>
          <w:color w:val="000000"/>
          <w:sz w:val="26"/>
          <w:szCs w:val="26"/>
          <w:shd w:val="clear" w:color="auto" w:fill="FFFFFF"/>
          <w:lang w:val="ru-RU"/>
        </w:rPr>
        <w:t>Исчерпывающий перечень документов, необходимых для предоставления Муниципальной услуги</w:t>
      </w:r>
      <w:bookmarkEnd w:id="17"/>
    </w:p>
    <w:p w:rsidR="00F17CE7" w:rsidRPr="007E3227" w:rsidRDefault="00F17CE7" w:rsidP="00F17CE7">
      <w:pPr>
        <w:pStyle w:val="1"/>
        <w:spacing w:line="20" w:lineRule="atLeast"/>
        <w:ind w:left="709" w:right="2"/>
        <w:jc w:val="left"/>
        <w:rPr>
          <w:color w:val="000000"/>
          <w:sz w:val="26"/>
          <w:szCs w:val="26"/>
          <w:shd w:val="clear" w:color="auto" w:fill="FFFFFF"/>
          <w:lang w:val="ru-RU"/>
        </w:rPr>
      </w:pPr>
    </w:p>
    <w:p w:rsidR="00F17CE7" w:rsidRPr="007E3227" w:rsidRDefault="00F17CE7" w:rsidP="00F17CE7">
      <w:pPr>
        <w:pStyle w:val="1"/>
        <w:numPr>
          <w:ilvl w:val="1"/>
          <w:numId w:val="26"/>
        </w:numPr>
        <w:spacing w:line="20" w:lineRule="atLeast"/>
        <w:ind w:left="0" w:right="2" w:firstLine="709"/>
        <w:jc w:val="both"/>
        <w:rPr>
          <w:b w:val="0"/>
          <w:color w:val="000000"/>
          <w:sz w:val="26"/>
          <w:szCs w:val="26"/>
          <w:shd w:val="clear" w:color="auto" w:fill="FFFFFF"/>
          <w:lang w:val="ru-RU"/>
        </w:rPr>
      </w:pPr>
      <w:bookmarkStart w:id="18" w:name="_Toc110269031"/>
      <w:r w:rsidRPr="007E3227">
        <w:rPr>
          <w:b w:val="0"/>
          <w:sz w:val="26"/>
          <w:szCs w:val="26"/>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E3227">
        <w:rPr>
          <w:b w:val="0"/>
          <w:bCs w:val="0"/>
          <w:sz w:val="26"/>
          <w:szCs w:val="26"/>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7E3227">
        <w:rPr>
          <w:b w:val="0"/>
          <w:sz w:val="26"/>
          <w:szCs w:val="26"/>
          <w:lang w:val="ru-RU"/>
        </w:rPr>
        <w:t>редставления.</w:t>
      </w:r>
      <w:bookmarkEnd w:id="18"/>
    </w:p>
    <w:p w:rsidR="00F17CE7" w:rsidRPr="007E3227" w:rsidRDefault="00F17CE7" w:rsidP="00F17CE7">
      <w:pPr>
        <w:pStyle w:val="1"/>
        <w:numPr>
          <w:ilvl w:val="2"/>
          <w:numId w:val="26"/>
        </w:numPr>
        <w:spacing w:line="20" w:lineRule="atLeast"/>
        <w:ind w:left="0" w:right="2" w:firstLine="709"/>
        <w:jc w:val="both"/>
        <w:rPr>
          <w:b w:val="0"/>
          <w:color w:val="000000"/>
          <w:sz w:val="26"/>
          <w:szCs w:val="26"/>
          <w:shd w:val="clear" w:color="auto" w:fill="FFFFFF"/>
          <w:lang w:val="ru-RU"/>
        </w:rPr>
      </w:pPr>
      <w:r w:rsidRPr="007E3227">
        <w:rPr>
          <w:b w:val="0"/>
          <w:sz w:val="26"/>
          <w:szCs w:val="26"/>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F17CE7" w:rsidRPr="007E3227" w:rsidRDefault="00F17CE7" w:rsidP="00F17CE7">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6"/>
          <w:szCs w:val="26"/>
        </w:rPr>
      </w:pPr>
      <w:r w:rsidRPr="007E3227">
        <w:rPr>
          <w:sz w:val="26"/>
          <w:szCs w:val="26"/>
        </w:rPr>
        <w:t>1) в электронной форме посредством Единого портала.</w:t>
      </w:r>
    </w:p>
    <w:p w:rsidR="00F17CE7" w:rsidRPr="007E3227" w:rsidRDefault="00F17CE7" w:rsidP="00F17CE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6"/>
          <w:szCs w:val="26"/>
        </w:rPr>
      </w:pPr>
      <w:proofErr w:type="gramStart"/>
      <w:r w:rsidRPr="007E3227">
        <w:rPr>
          <w:sz w:val="26"/>
          <w:szCs w:val="26"/>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7E3227">
        <w:rPr>
          <w:sz w:val="26"/>
          <w:szCs w:val="26"/>
        </w:rPr>
        <w:t xml:space="preserve"> </w:t>
      </w:r>
      <w:proofErr w:type="gramStart"/>
      <w:r w:rsidRPr="007E3227">
        <w:rPr>
          <w:sz w:val="26"/>
          <w:szCs w:val="26"/>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17CE7" w:rsidRPr="007E3227" w:rsidRDefault="00F17CE7" w:rsidP="00F17CE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6"/>
          <w:szCs w:val="26"/>
        </w:rPr>
      </w:pPr>
      <w:r w:rsidRPr="007E3227">
        <w:rPr>
          <w:sz w:val="26"/>
          <w:szCs w:val="26"/>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7E3227">
        <w:rPr>
          <w:sz w:val="26"/>
          <w:szCs w:val="26"/>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7E3227">
        <w:rPr>
          <w:sz w:val="26"/>
          <w:szCs w:val="26"/>
        </w:rPr>
        <w:t xml:space="preserve"> </w:t>
      </w:r>
      <w:proofErr w:type="gramStart"/>
      <w:r w:rsidRPr="007E3227">
        <w:rPr>
          <w:sz w:val="26"/>
          <w:szCs w:val="26"/>
        </w:rPr>
        <w:t xml:space="preserve">органом исполнительной власти в области обеспечения безопасности в соответствии с частью 5 статьи 8 Федерального закона от 06.04.2011 № 63-ФЗ «Об </w:t>
      </w:r>
      <w:r w:rsidRPr="007E3227">
        <w:rPr>
          <w:sz w:val="26"/>
          <w:szCs w:val="26"/>
        </w:rPr>
        <w:lastRenderedPageBreak/>
        <w:t>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7E3227">
        <w:rPr>
          <w:sz w:val="26"/>
          <w:szCs w:val="26"/>
        </w:rPr>
        <w:t xml:space="preserve">, </w:t>
      </w:r>
      <w:proofErr w:type="gramStart"/>
      <w:r w:rsidRPr="007E3227">
        <w:rPr>
          <w:sz w:val="26"/>
          <w:szCs w:val="26"/>
        </w:rPr>
        <w:t>утвержденными постановлением Правительства Российской Федерацииот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17CE7" w:rsidRPr="007E3227" w:rsidRDefault="00F17CE7" w:rsidP="00F17CE7">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6"/>
          <w:szCs w:val="26"/>
        </w:rPr>
      </w:pPr>
      <w:proofErr w:type="gramStart"/>
      <w:r w:rsidRPr="007E3227">
        <w:rPr>
          <w:sz w:val="26"/>
          <w:szCs w:val="26"/>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7E3227">
        <w:rPr>
          <w:sz w:val="26"/>
          <w:szCs w:val="26"/>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F17CE7" w:rsidRPr="007E3227" w:rsidRDefault="00F17CE7" w:rsidP="00F17CE7">
      <w:pPr>
        <w:pStyle w:val="1"/>
        <w:numPr>
          <w:ilvl w:val="2"/>
          <w:numId w:val="26"/>
        </w:numPr>
        <w:spacing w:line="20" w:lineRule="atLeast"/>
        <w:ind w:left="0" w:right="2" w:firstLine="709"/>
        <w:jc w:val="both"/>
        <w:rPr>
          <w:b w:val="0"/>
          <w:sz w:val="26"/>
          <w:szCs w:val="26"/>
          <w:lang w:val="ru-RU"/>
        </w:rPr>
      </w:pPr>
      <w:r w:rsidRPr="007E3227">
        <w:rPr>
          <w:b w:val="0"/>
          <w:sz w:val="26"/>
          <w:szCs w:val="26"/>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17CE7" w:rsidRPr="007E3227" w:rsidRDefault="00F17CE7" w:rsidP="00F17CE7">
      <w:pPr>
        <w:pStyle w:val="1"/>
        <w:spacing w:line="20" w:lineRule="atLeast"/>
        <w:ind w:left="0" w:right="2"/>
        <w:jc w:val="both"/>
        <w:rPr>
          <w:b w:val="0"/>
          <w:sz w:val="26"/>
          <w:szCs w:val="26"/>
          <w:lang w:val="ru-RU"/>
        </w:rPr>
      </w:pPr>
      <w:r w:rsidRPr="007E3227">
        <w:rPr>
          <w:b w:val="0"/>
          <w:sz w:val="26"/>
          <w:szCs w:val="26"/>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7E3227">
        <w:rPr>
          <w:b w:val="0"/>
          <w:sz w:val="26"/>
          <w:szCs w:val="26"/>
        </w:rPr>
        <w:t> </w:t>
      </w:r>
      <w:r w:rsidRPr="007E3227">
        <w:rPr>
          <w:b w:val="0"/>
          <w:sz w:val="26"/>
          <w:szCs w:val="26"/>
          <w:lang w:val="ru-RU"/>
        </w:rPr>
        <w:t xml:space="preserve">1376 «Об утверждении </w:t>
      </w:r>
      <w:proofErr w:type="gramStart"/>
      <w:r w:rsidRPr="007E3227">
        <w:rPr>
          <w:b w:val="0"/>
          <w:sz w:val="26"/>
          <w:szCs w:val="26"/>
          <w:lang w:val="ru-RU"/>
        </w:rPr>
        <w:t>Правил организации деятельности многофункциональных центров предоставления государственных</w:t>
      </w:r>
      <w:proofErr w:type="gramEnd"/>
      <w:r w:rsidRPr="007E3227">
        <w:rPr>
          <w:b w:val="0"/>
          <w:sz w:val="26"/>
          <w:szCs w:val="26"/>
          <w:lang w:val="ru-RU"/>
        </w:rPr>
        <w:t xml:space="preserve"> и муниципальных услуг».</w:t>
      </w:r>
    </w:p>
    <w:p w:rsidR="00F17CE7" w:rsidRPr="007E3227" w:rsidRDefault="00F17CE7" w:rsidP="00F17CE7">
      <w:pPr>
        <w:pStyle w:val="-11BulletListFooterTextnumbered-141BulletNumberNumBullet1Paragraphedeliste1lp1"/>
        <w:numPr>
          <w:ilvl w:val="2"/>
          <w:numId w:val="26"/>
        </w:numPr>
        <w:tabs>
          <w:tab w:val="left" w:pos="0"/>
        </w:tabs>
        <w:spacing w:line="20" w:lineRule="atLeast"/>
        <w:ind w:left="0" w:right="2" w:firstLine="709"/>
        <w:contextualSpacing/>
        <w:jc w:val="both"/>
        <w:rPr>
          <w:bCs/>
          <w:sz w:val="26"/>
          <w:szCs w:val="26"/>
          <w:lang w:val="ru-RU"/>
        </w:rPr>
      </w:pPr>
      <w:r w:rsidRPr="007E3227">
        <w:rPr>
          <w:sz w:val="26"/>
          <w:szCs w:val="26"/>
          <w:lang w:val="ru-RU"/>
        </w:rPr>
        <w:t>Документы, прилагаемые Заявителем к Заявлению, представляемые в электронной форме, направляются в следующих форматах:</w:t>
      </w:r>
    </w:p>
    <w:p w:rsidR="00F17CE7" w:rsidRPr="007E3227" w:rsidRDefault="00F17CE7" w:rsidP="00F17CE7">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sz w:val="26"/>
          <w:szCs w:val="26"/>
          <w:lang w:val="ru-RU"/>
        </w:rPr>
      </w:pPr>
      <w:r w:rsidRPr="007E3227">
        <w:rPr>
          <w:bCs/>
          <w:sz w:val="26"/>
          <w:szCs w:val="26"/>
          <w:lang w:val="ru-RU"/>
        </w:rPr>
        <w:t>1) </w:t>
      </w:r>
      <w:r w:rsidRPr="007E3227">
        <w:rPr>
          <w:bCs/>
          <w:sz w:val="26"/>
          <w:szCs w:val="26"/>
        </w:rPr>
        <w:t>xml </w:t>
      </w:r>
      <w:r w:rsidRPr="007E3227">
        <w:rPr>
          <w:bCs/>
          <w:sz w:val="26"/>
          <w:szCs w:val="26"/>
          <w:lang w:val="ru-RU"/>
        </w:rPr>
        <w:t>–</w:t>
      </w:r>
      <w:r w:rsidRPr="007E3227">
        <w:rPr>
          <w:bCs/>
          <w:sz w:val="26"/>
          <w:szCs w:val="26"/>
        </w:rPr>
        <w:t> </w:t>
      </w:r>
      <w:r w:rsidRPr="007E3227">
        <w:rPr>
          <w:bCs/>
          <w:sz w:val="26"/>
          <w:szCs w:val="26"/>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7E3227">
        <w:rPr>
          <w:bCs/>
          <w:sz w:val="26"/>
          <w:szCs w:val="26"/>
        </w:rPr>
        <w:t>xml</w:t>
      </w:r>
      <w:r w:rsidRPr="007E3227">
        <w:rPr>
          <w:bCs/>
          <w:sz w:val="26"/>
          <w:szCs w:val="26"/>
          <w:lang w:val="ru-RU"/>
        </w:rPr>
        <w:t>;</w:t>
      </w:r>
    </w:p>
    <w:p w:rsidR="00F17CE7" w:rsidRPr="007E3227" w:rsidRDefault="00F17CE7" w:rsidP="00F17CE7">
      <w:pPr>
        <w:pStyle w:val="-11BulletListFooterTextnumbered-141BulletNumberNumBullet1Paragraphedeliste1lp1"/>
        <w:spacing w:line="20" w:lineRule="atLeast"/>
        <w:ind w:left="0" w:right="2"/>
        <w:contextualSpacing/>
        <w:jc w:val="both"/>
        <w:rPr>
          <w:bCs/>
          <w:sz w:val="26"/>
          <w:szCs w:val="26"/>
          <w:lang w:val="ru-RU"/>
        </w:rPr>
      </w:pPr>
      <w:r w:rsidRPr="007E3227">
        <w:rPr>
          <w:bCs/>
          <w:sz w:val="26"/>
          <w:szCs w:val="26"/>
          <w:lang w:val="ru-RU"/>
        </w:rPr>
        <w:t>2) </w:t>
      </w:r>
      <w:r w:rsidRPr="007E3227">
        <w:rPr>
          <w:bCs/>
          <w:sz w:val="26"/>
          <w:szCs w:val="26"/>
        </w:rPr>
        <w:t>doc</w:t>
      </w:r>
      <w:r w:rsidRPr="007E3227">
        <w:rPr>
          <w:bCs/>
          <w:sz w:val="26"/>
          <w:szCs w:val="26"/>
          <w:lang w:val="ru-RU"/>
        </w:rPr>
        <w:t xml:space="preserve">, </w:t>
      </w:r>
      <w:proofErr w:type="spellStart"/>
      <w:r w:rsidRPr="007E3227">
        <w:rPr>
          <w:bCs/>
          <w:sz w:val="26"/>
          <w:szCs w:val="26"/>
        </w:rPr>
        <w:t>docx</w:t>
      </w:r>
      <w:proofErr w:type="spellEnd"/>
      <w:r w:rsidRPr="007E3227">
        <w:rPr>
          <w:bCs/>
          <w:sz w:val="26"/>
          <w:szCs w:val="26"/>
          <w:lang w:val="ru-RU"/>
        </w:rPr>
        <w:t xml:space="preserve">, </w:t>
      </w:r>
      <w:proofErr w:type="spellStart"/>
      <w:r w:rsidRPr="007E3227">
        <w:rPr>
          <w:bCs/>
          <w:sz w:val="26"/>
          <w:szCs w:val="26"/>
        </w:rPr>
        <w:t>odt</w:t>
      </w:r>
      <w:proofErr w:type="spellEnd"/>
      <w:r w:rsidRPr="007E3227">
        <w:rPr>
          <w:bCs/>
          <w:sz w:val="26"/>
          <w:szCs w:val="26"/>
        </w:rPr>
        <w:t> </w:t>
      </w:r>
      <w:r w:rsidRPr="007E3227">
        <w:rPr>
          <w:bCs/>
          <w:sz w:val="26"/>
          <w:szCs w:val="26"/>
          <w:lang w:val="ru-RU"/>
        </w:rPr>
        <w:t>–</w:t>
      </w:r>
      <w:r w:rsidRPr="007E3227">
        <w:rPr>
          <w:bCs/>
          <w:sz w:val="26"/>
          <w:szCs w:val="26"/>
        </w:rPr>
        <w:t> </w:t>
      </w:r>
      <w:r w:rsidRPr="007E3227">
        <w:rPr>
          <w:bCs/>
          <w:sz w:val="26"/>
          <w:szCs w:val="26"/>
          <w:lang w:val="ru-RU"/>
        </w:rPr>
        <w:t>для документов с текстовым содержанием, не включающим формулы;</w:t>
      </w:r>
    </w:p>
    <w:p w:rsidR="00F17CE7" w:rsidRPr="007E3227" w:rsidRDefault="00F17CE7" w:rsidP="00F17CE7">
      <w:pPr>
        <w:spacing w:line="20" w:lineRule="atLeast"/>
        <w:ind w:right="2" w:firstLine="709"/>
        <w:contextualSpacing/>
        <w:jc w:val="both"/>
        <w:rPr>
          <w:bCs/>
          <w:sz w:val="26"/>
          <w:szCs w:val="26"/>
        </w:rPr>
      </w:pPr>
      <w:r w:rsidRPr="007E3227">
        <w:rPr>
          <w:bCs/>
          <w:sz w:val="26"/>
          <w:szCs w:val="26"/>
        </w:rPr>
        <w:t xml:space="preserve">3) pdf, jpg, jpeg, </w:t>
      </w:r>
      <w:proofErr w:type="spellStart"/>
      <w:r w:rsidRPr="007E3227">
        <w:rPr>
          <w:bCs/>
          <w:sz w:val="26"/>
          <w:szCs w:val="26"/>
          <w:lang w:val="en-US"/>
        </w:rPr>
        <w:t>png</w:t>
      </w:r>
      <w:proofErr w:type="spellEnd"/>
      <w:r w:rsidRPr="007E3227">
        <w:rPr>
          <w:bCs/>
          <w:sz w:val="26"/>
          <w:szCs w:val="26"/>
        </w:rPr>
        <w:t xml:space="preserve">, </w:t>
      </w:r>
      <w:r w:rsidRPr="007E3227">
        <w:rPr>
          <w:bCs/>
          <w:sz w:val="26"/>
          <w:szCs w:val="26"/>
          <w:lang w:val="en-US"/>
        </w:rPr>
        <w:t>bmp</w:t>
      </w:r>
      <w:r w:rsidRPr="007E3227">
        <w:rPr>
          <w:bCs/>
          <w:sz w:val="26"/>
          <w:szCs w:val="26"/>
        </w:rPr>
        <w:t xml:space="preserve">, </w:t>
      </w:r>
      <w:r w:rsidRPr="007E3227">
        <w:rPr>
          <w:bCs/>
          <w:sz w:val="26"/>
          <w:szCs w:val="26"/>
          <w:lang w:val="en-US"/>
        </w:rPr>
        <w:t>tiff</w:t>
      </w:r>
      <w:r w:rsidRPr="007E3227">
        <w:rPr>
          <w:bCs/>
          <w:sz w:val="26"/>
          <w:szCs w:val="26"/>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7CE7" w:rsidRPr="007E3227" w:rsidRDefault="00F17CE7" w:rsidP="00F17CE7">
      <w:pPr>
        <w:spacing w:line="20" w:lineRule="atLeast"/>
        <w:ind w:right="2" w:firstLine="709"/>
        <w:contextualSpacing/>
        <w:jc w:val="both"/>
        <w:rPr>
          <w:bCs/>
          <w:sz w:val="26"/>
          <w:szCs w:val="26"/>
        </w:rPr>
      </w:pPr>
      <w:r w:rsidRPr="007E3227">
        <w:rPr>
          <w:bCs/>
          <w:sz w:val="26"/>
          <w:szCs w:val="26"/>
        </w:rPr>
        <w:t>4) </w:t>
      </w:r>
      <w:r w:rsidRPr="007E3227">
        <w:rPr>
          <w:bCs/>
          <w:sz w:val="26"/>
          <w:szCs w:val="26"/>
          <w:lang w:val="en-US"/>
        </w:rPr>
        <w:t>zip</w:t>
      </w:r>
      <w:r w:rsidRPr="007E3227">
        <w:rPr>
          <w:bCs/>
          <w:sz w:val="26"/>
          <w:szCs w:val="26"/>
        </w:rPr>
        <w:t xml:space="preserve">, </w:t>
      </w:r>
      <w:proofErr w:type="spellStart"/>
      <w:r w:rsidRPr="007E3227">
        <w:rPr>
          <w:bCs/>
          <w:sz w:val="26"/>
          <w:szCs w:val="26"/>
          <w:lang w:val="en-US"/>
        </w:rPr>
        <w:t>rar</w:t>
      </w:r>
      <w:proofErr w:type="spellEnd"/>
      <w:r w:rsidRPr="007E3227">
        <w:rPr>
          <w:bCs/>
          <w:sz w:val="26"/>
          <w:szCs w:val="26"/>
        </w:rPr>
        <w:t> – для сжатых документов в один файл;</w:t>
      </w:r>
    </w:p>
    <w:p w:rsidR="00F17CE7" w:rsidRPr="007E3227" w:rsidRDefault="00F17CE7" w:rsidP="00F17CE7">
      <w:pPr>
        <w:spacing w:line="20" w:lineRule="atLeast"/>
        <w:ind w:right="2" w:firstLine="709"/>
        <w:contextualSpacing/>
        <w:jc w:val="both"/>
        <w:rPr>
          <w:bCs/>
          <w:sz w:val="26"/>
          <w:szCs w:val="26"/>
        </w:rPr>
      </w:pPr>
      <w:r w:rsidRPr="007E3227">
        <w:rPr>
          <w:bCs/>
          <w:sz w:val="26"/>
          <w:szCs w:val="26"/>
        </w:rPr>
        <w:t>5) </w:t>
      </w:r>
      <w:r w:rsidRPr="007E3227">
        <w:rPr>
          <w:bCs/>
          <w:sz w:val="26"/>
          <w:szCs w:val="26"/>
          <w:lang w:val="en-US"/>
        </w:rPr>
        <w:t>sig</w:t>
      </w:r>
      <w:r w:rsidRPr="007E3227">
        <w:rPr>
          <w:bCs/>
          <w:sz w:val="26"/>
          <w:szCs w:val="26"/>
        </w:rPr>
        <w:t> – для открепленной усиленной квалифицированной электронной подписи.</w:t>
      </w:r>
    </w:p>
    <w:p w:rsidR="00F17CE7" w:rsidRPr="007E3227" w:rsidRDefault="00F17CE7" w:rsidP="00F17CE7">
      <w:pPr>
        <w:pStyle w:val="-11BulletListFooterTextnumbered-141BulletNumberNumBullet1Paragraphedeliste1lp1"/>
        <w:numPr>
          <w:ilvl w:val="2"/>
          <w:numId w:val="26"/>
        </w:numPr>
        <w:tabs>
          <w:tab w:val="left" w:pos="0"/>
        </w:tabs>
        <w:spacing w:line="20" w:lineRule="atLeast"/>
        <w:ind w:left="0" w:right="2" w:firstLine="709"/>
        <w:jc w:val="both"/>
        <w:rPr>
          <w:sz w:val="26"/>
          <w:szCs w:val="26"/>
          <w:lang w:val="ru-RU"/>
        </w:rPr>
      </w:pPr>
      <w:r w:rsidRPr="007E3227">
        <w:rPr>
          <w:sz w:val="26"/>
          <w:szCs w:val="26"/>
          <w:lang w:val="ru-RU"/>
        </w:rPr>
        <w:t xml:space="preserve">В случае если оригиналы документов, прилагаемых к Заявлению, </w:t>
      </w:r>
      <w:r w:rsidRPr="007E3227">
        <w:rPr>
          <w:sz w:val="26"/>
          <w:szCs w:val="26"/>
          <w:lang w:val="ru-RU"/>
        </w:rPr>
        <w:lastRenderedPageBreak/>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E3227">
        <w:rPr>
          <w:sz w:val="26"/>
          <w:szCs w:val="26"/>
        </w:rPr>
        <w:t>dpi</w:t>
      </w:r>
      <w:r w:rsidRPr="007E3227">
        <w:rPr>
          <w:sz w:val="26"/>
          <w:szCs w:val="26"/>
          <w:lang w:val="ru-RU"/>
        </w:rPr>
        <w:t xml:space="preserve"> (масштаб</w:t>
      </w:r>
      <w:proofErr w:type="gramStart"/>
      <w:r w:rsidRPr="007E3227">
        <w:rPr>
          <w:sz w:val="26"/>
          <w:szCs w:val="26"/>
          <w:lang w:val="ru-RU"/>
        </w:rPr>
        <w:t>1</w:t>
      </w:r>
      <w:proofErr w:type="gramEnd"/>
      <w:r w:rsidRPr="007E3227">
        <w:rPr>
          <w:sz w:val="26"/>
          <w:szCs w:val="26"/>
          <w:lang w:val="ru-RU"/>
        </w:rPr>
        <w:t>:1) и всех аутентичных признаков подлинности (графической подписи лица, печати, углового штампа бланка), с использованием следующих режимов:</w:t>
      </w:r>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1) «черно-белый» (при отсутствии в документе графических изображений </w:t>
      </w:r>
      <w:proofErr w:type="gramStart"/>
      <w:r w:rsidRPr="007E3227">
        <w:rPr>
          <w:sz w:val="26"/>
          <w:szCs w:val="26"/>
        </w:rPr>
        <w:t>и(</w:t>
      </w:r>
      <w:proofErr w:type="gramEnd"/>
      <w:r w:rsidRPr="007E3227">
        <w:rPr>
          <w:sz w:val="26"/>
          <w:szCs w:val="26"/>
        </w:rPr>
        <w:t>или) цветного текста);</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«оттенки серого» (при наличии в документе графических изображений, отличных от цветного графического изображения);</w:t>
      </w:r>
    </w:p>
    <w:p w:rsidR="00F17CE7" w:rsidRPr="007E3227" w:rsidRDefault="00F17CE7" w:rsidP="00F17CE7">
      <w:pPr>
        <w:pStyle w:val="a3"/>
        <w:spacing w:line="20" w:lineRule="atLeast"/>
        <w:ind w:left="0" w:right="2" w:firstLine="709"/>
        <w:jc w:val="both"/>
        <w:rPr>
          <w:sz w:val="26"/>
          <w:szCs w:val="26"/>
        </w:rPr>
      </w:pPr>
      <w:r w:rsidRPr="007E3227">
        <w:rPr>
          <w:sz w:val="26"/>
          <w:szCs w:val="26"/>
        </w:rPr>
        <w:t>3) «цветной» или «режим полной цветопередачи» (при наличии в документе цветных графических изображений либо цветного текста).</w:t>
      </w:r>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7E3227">
        <w:rPr>
          <w:sz w:val="26"/>
          <w:szCs w:val="26"/>
        </w:rPr>
        <w:t>и(</w:t>
      </w:r>
      <w:proofErr w:type="gramEnd"/>
      <w:r w:rsidRPr="007E3227">
        <w:rPr>
          <w:sz w:val="26"/>
          <w:szCs w:val="26"/>
        </w:rPr>
        <w:t>или) графическую информацию.</w:t>
      </w:r>
    </w:p>
    <w:p w:rsidR="00F17CE7" w:rsidRPr="007E3227" w:rsidRDefault="00F17CE7" w:rsidP="00F17CE7">
      <w:pPr>
        <w:pStyle w:val="-11BulletListFooterTextnumbered-141BulletNumberNumBullet1Paragraphedeliste1lp1"/>
        <w:numPr>
          <w:ilvl w:val="1"/>
          <w:numId w:val="26"/>
        </w:numPr>
        <w:tabs>
          <w:tab w:val="left" w:pos="0"/>
        </w:tabs>
        <w:spacing w:line="20" w:lineRule="atLeast"/>
        <w:ind w:left="0" w:right="2" w:firstLine="709"/>
        <w:jc w:val="both"/>
        <w:outlineLvl w:val="2"/>
        <w:rPr>
          <w:sz w:val="26"/>
          <w:szCs w:val="26"/>
          <w:lang w:val="ru-RU"/>
        </w:rPr>
      </w:pPr>
      <w:bookmarkStart w:id="19" w:name="_Toc110269032"/>
      <w:r w:rsidRPr="007E3227">
        <w:rPr>
          <w:sz w:val="26"/>
          <w:szCs w:val="26"/>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9"/>
    </w:p>
    <w:p w:rsidR="00F17CE7" w:rsidRPr="007E3227" w:rsidRDefault="00F17CE7" w:rsidP="00F17CE7">
      <w:pPr>
        <w:pStyle w:val="-11BulletListFooterTextnumbered-141BulletNumberNumBullet1Paragraphedeliste1lp1"/>
        <w:tabs>
          <w:tab w:val="left" w:pos="0"/>
        </w:tabs>
        <w:spacing w:line="20" w:lineRule="atLeast"/>
        <w:ind w:left="0" w:right="2"/>
        <w:jc w:val="both"/>
        <w:outlineLvl w:val="2"/>
        <w:rPr>
          <w:sz w:val="26"/>
          <w:szCs w:val="26"/>
          <w:lang w:val="ru-RU"/>
        </w:rPr>
      </w:pPr>
      <w:bookmarkStart w:id="20" w:name="_Toc110269033"/>
      <w:r w:rsidRPr="007E3227">
        <w:rPr>
          <w:sz w:val="26"/>
          <w:szCs w:val="26"/>
          <w:lang w:val="ru-RU"/>
        </w:rPr>
        <w:t>Исчерпывающий перечень документов, необходимых для предоставления Муниципальной услуги</w:t>
      </w:r>
      <w:proofErr w:type="gramStart"/>
      <w:r w:rsidRPr="007E3227">
        <w:rPr>
          <w:sz w:val="26"/>
          <w:szCs w:val="26"/>
          <w:lang w:val="ru-RU"/>
        </w:rPr>
        <w:t>,п</w:t>
      </w:r>
      <w:proofErr w:type="gramEnd"/>
      <w:r w:rsidRPr="007E3227">
        <w:rPr>
          <w:sz w:val="26"/>
          <w:szCs w:val="26"/>
          <w:lang w:val="ru-RU"/>
        </w:rPr>
        <w:t>одлежащих представлению Заявителем самостоятельно:</w:t>
      </w:r>
      <w:bookmarkEnd w:id="20"/>
    </w:p>
    <w:p w:rsidR="00F17CE7" w:rsidRPr="007E3227" w:rsidRDefault="00F17CE7" w:rsidP="00F17CE7">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6"/>
          <w:szCs w:val="26"/>
        </w:rPr>
      </w:pPr>
      <w:r w:rsidRPr="007E3227">
        <w:rPr>
          <w:sz w:val="26"/>
          <w:szCs w:val="26"/>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17CE7" w:rsidRPr="007E3227" w:rsidRDefault="00F17CE7" w:rsidP="00F17CE7">
      <w:pPr>
        <w:pStyle w:val="a3"/>
        <w:tabs>
          <w:tab w:val="left" w:pos="4659"/>
          <w:tab w:val="left" w:pos="5993"/>
          <w:tab w:val="left" w:pos="7393"/>
          <w:tab w:val="left" w:pos="8072"/>
        </w:tabs>
        <w:spacing w:line="20" w:lineRule="atLeast"/>
        <w:ind w:left="0" w:right="2" w:firstLine="709"/>
        <w:jc w:val="both"/>
        <w:rPr>
          <w:iCs/>
          <w:sz w:val="26"/>
          <w:szCs w:val="26"/>
        </w:rPr>
      </w:pPr>
      <w:r w:rsidRPr="007E3227">
        <w:rPr>
          <w:sz w:val="26"/>
          <w:szCs w:val="26"/>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7E3227">
        <w:rPr>
          <w:iCs/>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7E3227">
        <w:rPr>
          <w:sz w:val="26"/>
          <w:szCs w:val="26"/>
        </w:rPr>
        <w:t>;</w:t>
      </w:r>
    </w:p>
    <w:p w:rsidR="00F17CE7" w:rsidRPr="007E3227" w:rsidRDefault="00F17CE7" w:rsidP="00F17CE7">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6"/>
          <w:szCs w:val="26"/>
        </w:rPr>
      </w:pPr>
      <w:r w:rsidRPr="007E3227">
        <w:rPr>
          <w:sz w:val="26"/>
          <w:szCs w:val="26"/>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F17CE7" w:rsidRPr="007E3227" w:rsidRDefault="00F17CE7" w:rsidP="00F17CE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6"/>
          <w:szCs w:val="26"/>
        </w:rPr>
      </w:pPr>
      <w:r w:rsidRPr="007E3227">
        <w:rPr>
          <w:sz w:val="26"/>
          <w:szCs w:val="26"/>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17CE7" w:rsidRPr="007E3227" w:rsidRDefault="00F17CE7" w:rsidP="00F17CE7">
      <w:pPr>
        <w:spacing w:line="20" w:lineRule="atLeast"/>
        <w:ind w:right="2" w:firstLine="709"/>
        <w:jc w:val="both"/>
        <w:rPr>
          <w:rStyle w:val="af"/>
          <w:i w:val="0"/>
          <w:iCs w:val="0"/>
          <w:sz w:val="26"/>
          <w:szCs w:val="26"/>
        </w:rPr>
      </w:pPr>
      <w:proofErr w:type="gramStart"/>
      <w:r w:rsidRPr="007E3227">
        <w:rPr>
          <w:rStyle w:val="af"/>
          <w:sz w:val="26"/>
          <w:szCs w:val="26"/>
        </w:rPr>
        <w:t xml:space="preserve">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w:t>
      </w:r>
      <w:r w:rsidRPr="007E3227">
        <w:rPr>
          <w:rStyle w:val="af"/>
          <w:sz w:val="26"/>
          <w:szCs w:val="26"/>
        </w:rPr>
        <w:lastRenderedPageBreak/>
        <w:t>диаметра, и т.д.), подлежащих вырубке (перечетная ведомость зеленых насаждений)</w:t>
      </w:r>
      <w:proofErr w:type="gramEnd"/>
    </w:p>
    <w:p w:rsidR="00F17CE7" w:rsidRPr="007E3227" w:rsidRDefault="00F17CE7" w:rsidP="00F17CE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6"/>
          <w:szCs w:val="26"/>
        </w:rPr>
      </w:pPr>
      <w:r w:rsidRPr="007E3227">
        <w:rPr>
          <w:sz w:val="26"/>
          <w:szCs w:val="2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17CE7" w:rsidRPr="007E3227" w:rsidRDefault="00F17CE7" w:rsidP="00F17CE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6"/>
          <w:szCs w:val="26"/>
        </w:rPr>
      </w:pPr>
      <w:r w:rsidRPr="007E3227">
        <w:rPr>
          <w:sz w:val="26"/>
          <w:szCs w:val="2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17CE7" w:rsidRPr="007E3227" w:rsidRDefault="00F17CE7" w:rsidP="00F17CE7">
      <w:pPr>
        <w:pStyle w:val="-11BulletListFooterTextnumbered-141BulletNumberNumBullet1Paragraphedeliste1lp1"/>
        <w:widowControl/>
        <w:tabs>
          <w:tab w:val="left" w:pos="993"/>
        </w:tabs>
        <w:spacing w:line="20" w:lineRule="atLeast"/>
        <w:ind w:left="0" w:right="2"/>
        <w:contextualSpacing/>
        <w:jc w:val="both"/>
        <w:rPr>
          <w:sz w:val="26"/>
          <w:szCs w:val="26"/>
          <w:lang w:val="ru-RU"/>
        </w:rPr>
      </w:pPr>
      <w:r w:rsidRPr="007E3227">
        <w:rPr>
          <w:sz w:val="26"/>
          <w:szCs w:val="26"/>
          <w:lang w:val="ru-RU"/>
        </w:rPr>
        <w:t>8) задание на выполнение инженерных изысканий (в случае проведения инженерно-геологических изысканий.</w:t>
      </w:r>
    </w:p>
    <w:p w:rsidR="00F17CE7" w:rsidRPr="007E3227" w:rsidRDefault="00F17CE7" w:rsidP="00F17CE7">
      <w:pPr>
        <w:pStyle w:val="1"/>
        <w:numPr>
          <w:ilvl w:val="1"/>
          <w:numId w:val="26"/>
        </w:numPr>
        <w:spacing w:line="20" w:lineRule="atLeast"/>
        <w:ind w:left="0" w:right="2" w:firstLine="709"/>
        <w:jc w:val="both"/>
        <w:rPr>
          <w:b w:val="0"/>
          <w:bCs w:val="0"/>
          <w:sz w:val="26"/>
          <w:szCs w:val="26"/>
          <w:lang w:val="ru-RU"/>
        </w:rPr>
      </w:pPr>
      <w:bookmarkStart w:id="21" w:name="_Toc110269034"/>
      <w:r w:rsidRPr="007E3227">
        <w:rPr>
          <w:b w:val="0"/>
          <w:sz w:val="26"/>
          <w:szCs w:val="26"/>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7E3227">
        <w:rPr>
          <w:b w:val="0"/>
          <w:bCs w:val="0"/>
          <w:sz w:val="26"/>
          <w:szCs w:val="26"/>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F17CE7" w:rsidRPr="007E3227" w:rsidRDefault="00F17CE7" w:rsidP="00F17CE7">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sz w:val="26"/>
          <w:szCs w:val="26"/>
          <w:lang w:val="ru-RU"/>
        </w:rPr>
      </w:pPr>
      <w:proofErr w:type="gramStart"/>
      <w:r w:rsidRPr="007E3227">
        <w:rPr>
          <w:sz w:val="26"/>
          <w:szCs w:val="26"/>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7E3227">
        <w:rPr>
          <w:sz w:val="26"/>
          <w:szCs w:val="26"/>
          <w:lang w:val="ru-RU"/>
        </w:rPr>
        <w:t xml:space="preserve"> вправе представить по собственной инициативе:</w:t>
      </w:r>
    </w:p>
    <w:p w:rsidR="00F17CE7" w:rsidRPr="007E3227" w:rsidRDefault="00F17CE7" w:rsidP="00F17CE7">
      <w:pPr>
        <w:pStyle w:val="a3"/>
        <w:tabs>
          <w:tab w:val="left" w:pos="1795"/>
          <w:tab w:val="left" w:pos="4854"/>
          <w:tab w:val="left" w:pos="6741"/>
          <w:tab w:val="left" w:pos="8274"/>
          <w:tab w:val="left" w:pos="8779"/>
        </w:tabs>
        <w:spacing w:line="20" w:lineRule="atLeast"/>
        <w:ind w:left="0" w:right="2" w:firstLine="709"/>
        <w:jc w:val="both"/>
        <w:rPr>
          <w:sz w:val="26"/>
          <w:szCs w:val="26"/>
        </w:rPr>
      </w:pPr>
      <w:r w:rsidRPr="007E3227">
        <w:rPr>
          <w:sz w:val="26"/>
          <w:szCs w:val="26"/>
        </w:rPr>
        <w:t>1) сведения из Единого государственного реестра юридических ли</w:t>
      </w:r>
      <w:proofErr w:type="gramStart"/>
      <w:r w:rsidRPr="007E3227">
        <w:rPr>
          <w:sz w:val="26"/>
          <w:szCs w:val="26"/>
        </w:rPr>
        <w:t>ц(</w:t>
      </w:r>
      <w:proofErr w:type="gramEnd"/>
      <w:r w:rsidRPr="007E3227">
        <w:rPr>
          <w:sz w:val="26"/>
          <w:szCs w:val="26"/>
        </w:rPr>
        <w:t>при обращении Заявителя, являющегося юридическим лицом);</w:t>
      </w:r>
    </w:p>
    <w:p w:rsidR="00F17CE7" w:rsidRPr="007E3227" w:rsidRDefault="00F17CE7" w:rsidP="00F17CE7">
      <w:pPr>
        <w:pStyle w:val="a3"/>
        <w:tabs>
          <w:tab w:val="left" w:pos="1795"/>
          <w:tab w:val="left" w:pos="4854"/>
          <w:tab w:val="left" w:pos="6741"/>
          <w:tab w:val="left" w:pos="8274"/>
          <w:tab w:val="left" w:pos="8779"/>
        </w:tabs>
        <w:spacing w:line="20" w:lineRule="atLeast"/>
        <w:ind w:left="0" w:right="2" w:firstLine="709"/>
        <w:jc w:val="both"/>
        <w:rPr>
          <w:sz w:val="26"/>
          <w:szCs w:val="26"/>
        </w:rPr>
      </w:pPr>
      <w:r w:rsidRPr="007E3227">
        <w:rPr>
          <w:sz w:val="26"/>
          <w:szCs w:val="2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17CE7" w:rsidRPr="007E3227" w:rsidRDefault="00F17CE7" w:rsidP="00F17CE7">
      <w:pPr>
        <w:pStyle w:val="a3"/>
        <w:spacing w:line="20" w:lineRule="atLeast"/>
        <w:ind w:left="0" w:right="2" w:firstLine="709"/>
        <w:jc w:val="both"/>
        <w:rPr>
          <w:sz w:val="26"/>
          <w:szCs w:val="26"/>
        </w:rPr>
      </w:pPr>
      <w:r w:rsidRPr="007E3227">
        <w:rPr>
          <w:sz w:val="26"/>
          <w:szCs w:val="26"/>
        </w:rPr>
        <w:t>3) сведения из Единого государственного реестра недвижимости:</w:t>
      </w:r>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а) об объекте недвижимости; </w:t>
      </w:r>
    </w:p>
    <w:p w:rsidR="00F17CE7" w:rsidRPr="007E3227" w:rsidRDefault="00F17CE7" w:rsidP="00F17CE7">
      <w:pPr>
        <w:pStyle w:val="a3"/>
        <w:spacing w:line="20" w:lineRule="atLeast"/>
        <w:ind w:left="0" w:right="2" w:firstLine="709"/>
        <w:jc w:val="both"/>
        <w:rPr>
          <w:sz w:val="26"/>
          <w:szCs w:val="26"/>
        </w:rPr>
      </w:pPr>
      <w:r w:rsidRPr="007E3227">
        <w:rPr>
          <w:sz w:val="26"/>
          <w:szCs w:val="26"/>
        </w:rPr>
        <w:t>б) об основных характеристиках и зарегистрированных правах на объект недвижимости.</w:t>
      </w:r>
    </w:p>
    <w:p w:rsidR="00F17CE7" w:rsidRPr="007E3227" w:rsidRDefault="00F17CE7" w:rsidP="00F17CE7">
      <w:pPr>
        <w:pStyle w:val="a3"/>
        <w:spacing w:line="20" w:lineRule="atLeast"/>
        <w:ind w:left="0" w:right="2" w:firstLine="709"/>
        <w:jc w:val="both"/>
        <w:rPr>
          <w:bCs/>
          <w:sz w:val="26"/>
          <w:szCs w:val="26"/>
        </w:rPr>
      </w:pPr>
      <w:r w:rsidRPr="007E3227">
        <w:rPr>
          <w:sz w:val="26"/>
          <w:szCs w:val="26"/>
        </w:rPr>
        <w:t>4) </w:t>
      </w:r>
      <w:r w:rsidRPr="007E3227">
        <w:rPr>
          <w:bCs/>
          <w:sz w:val="26"/>
          <w:szCs w:val="26"/>
        </w:rPr>
        <w:t>предписание надзорного органа;</w:t>
      </w:r>
    </w:p>
    <w:p w:rsidR="00F17CE7" w:rsidRPr="007E3227" w:rsidRDefault="00F17CE7" w:rsidP="00F17CE7">
      <w:pPr>
        <w:pStyle w:val="a3"/>
        <w:spacing w:line="20" w:lineRule="atLeast"/>
        <w:ind w:left="0" w:right="2" w:firstLine="709"/>
        <w:jc w:val="both"/>
        <w:rPr>
          <w:bCs/>
          <w:sz w:val="26"/>
          <w:szCs w:val="26"/>
        </w:rPr>
      </w:pPr>
      <w:r w:rsidRPr="007E3227">
        <w:rPr>
          <w:bCs/>
          <w:sz w:val="26"/>
          <w:szCs w:val="26"/>
        </w:rPr>
        <w:t>5) разрешение на размещение объекта;</w:t>
      </w:r>
    </w:p>
    <w:p w:rsidR="00F17CE7" w:rsidRPr="007E3227" w:rsidRDefault="00F17CE7" w:rsidP="00F17CE7">
      <w:pPr>
        <w:pStyle w:val="a3"/>
        <w:spacing w:line="20" w:lineRule="atLeast"/>
        <w:ind w:left="0" w:right="2" w:firstLine="709"/>
        <w:jc w:val="both"/>
        <w:rPr>
          <w:bCs/>
          <w:sz w:val="26"/>
          <w:szCs w:val="26"/>
        </w:rPr>
      </w:pPr>
      <w:r w:rsidRPr="007E3227">
        <w:rPr>
          <w:bCs/>
          <w:sz w:val="26"/>
          <w:szCs w:val="26"/>
        </w:rPr>
        <w:t>6) разрешение на право проведения земляных работ;</w:t>
      </w:r>
    </w:p>
    <w:p w:rsidR="00F17CE7" w:rsidRPr="007E3227" w:rsidRDefault="00F17CE7" w:rsidP="00F17CE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6"/>
          <w:szCs w:val="26"/>
        </w:rPr>
      </w:pPr>
      <w:proofErr w:type="gramStart"/>
      <w:r w:rsidRPr="007E3227">
        <w:rPr>
          <w:sz w:val="26"/>
          <w:szCs w:val="2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17CE7" w:rsidRPr="007E3227" w:rsidRDefault="00F17CE7" w:rsidP="00F17CE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6"/>
          <w:szCs w:val="26"/>
        </w:rPr>
      </w:pPr>
      <w:r w:rsidRPr="007E3227">
        <w:rPr>
          <w:sz w:val="26"/>
          <w:szCs w:val="26"/>
        </w:rPr>
        <w:t>8) разрешение на строительство.</w:t>
      </w:r>
    </w:p>
    <w:p w:rsidR="00F17CE7" w:rsidRPr="007E3227" w:rsidRDefault="00F17CE7" w:rsidP="00F17CE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6"/>
          <w:szCs w:val="26"/>
        </w:rPr>
      </w:pPr>
    </w:p>
    <w:p w:rsidR="00F17CE7" w:rsidRPr="007E3227" w:rsidRDefault="00F17CE7" w:rsidP="00F17CE7">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6"/>
          <w:szCs w:val="26"/>
        </w:rPr>
      </w:pPr>
      <w:bookmarkStart w:id="22" w:name="_Toc110269035"/>
      <w:r w:rsidRPr="007E3227">
        <w:rPr>
          <w:b/>
          <w:sz w:val="26"/>
          <w:szCs w:val="26"/>
        </w:rPr>
        <w:t>Исчерпывающий перечень оснований отказа в приеме документов</w:t>
      </w:r>
      <w:bookmarkEnd w:id="22"/>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З</w:t>
      </w:r>
      <w:r w:rsidRPr="007E3227">
        <w:rPr>
          <w:bCs/>
          <w:sz w:val="26"/>
          <w:szCs w:val="26"/>
          <w:lang w:val="ru-RU"/>
        </w:rPr>
        <w:t xml:space="preserve">аявление подано в орган государственной власти, орган местного самоуправления или организацию, в полномочия которых не входит </w:t>
      </w:r>
      <w:r w:rsidRPr="007E3227">
        <w:rPr>
          <w:sz w:val="26"/>
          <w:szCs w:val="26"/>
          <w:lang w:val="ru-RU"/>
        </w:rPr>
        <w:t xml:space="preserve">предоставление Муниципальной </w:t>
      </w:r>
      <w:r w:rsidRPr="007E3227">
        <w:rPr>
          <w:bCs/>
          <w:sz w:val="26"/>
          <w:szCs w:val="26"/>
          <w:lang w:val="ru-RU"/>
        </w:rPr>
        <w:t>услуги;</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 xml:space="preserve">Представление неполного комплекта документов, необходимых для </w:t>
      </w:r>
      <w:r w:rsidRPr="007E3227">
        <w:rPr>
          <w:sz w:val="26"/>
          <w:szCs w:val="26"/>
          <w:lang w:val="ru-RU"/>
        </w:rPr>
        <w:lastRenderedPageBreak/>
        <w:t>предоставления Муниципальной услуги;</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Представленные Заявителем документы утратили силу на момент обращения за предоставлением Муниципальной услугой;</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Неполное заполнение полей в форме Заявления, в том числе в интерактивной форме Заявления на Едином портале</w:t>
      </w:r>
      <w:r w:rsidRPr="007E3227">
        <w:rPr>
          <w:bCs/>
          <w:sz w:val="26"/>
          <w:szCs w:val="26"/>
          <w:lang w:val="ru-RU"/>
        </w:rPr>
        <w:t>;</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17CE7" w:rsidRPr="007E3227" w:rsidRDefault="00F17CE7" w:rsidP="00F17CE7">
      <w:pPr>
        <w:pStyle w:val="-11BulletListFooterTextnumbered-141BulletNumberNumBullet1Paragraphedeliste1lp1"/>
        <w:numPr>
          <w:ilvl w:val="1"/>
          <w:numId w:val="26"/>
        </w:numPr>
        <w:spacing w:line="20" w:lineRule="atLeast"/>
        <w:ind w:left="0" w:right="2" w:firstLine="709"/>
        <w:jc w:val="both"/>
        <w:rPr>
          <w:bCs/>
          <w:sz w:val="26"/>
          <w:szCs w:val="26"/>
          <w:lang w:val="ru-RU"/>
        </w:rPr>
      </w:pPr>
      <w:r w:rsidRPr="007E3227">
        <w:rPr>
          <w:sz w:val="26"/>
          <w:szCs w:val="26"/>
          <w:lang w:val="ru-RU"/>
        </w:rPr>
        <w:t>Несоблюдение установленных статьей 11 Федерального закона № 63-ФЗ условий признания действительности, УКЭП.</w:t>
      </w:r>
    </w:p>
    <w:p w:rsidR="00F17CE7" w:rsidRPr="007E3227" w:rsidRDefault="00F17CE7" w:rsidP="00F17CE7">
      <w:pPr>
        <w:pStyle w:val="-11BulletListFooterTextnumbered-141BulletNumberNumBullet1Paragraphedeliste1lp1"/>
        <w:numPr>
          <w:ilvl w:val="1"/>
          <w:numId w:val="26"/>
        </w:numPr>
        <w:tabs>
          <w:tab w:val="left" w:pos="142"/>
        </w:tabs>
        <w:spacing w:line="20" w:lineRule="atLeast"/>
        <w:ind w:left="0" w:right="2" w:firstLine="709"/>
        <w:jc w:val="both"/>
        <w:rPr>
          <w:sz w:val="26"/>
          <w:szCs w:val="26"/>
        </w:rPr>
      </w:pPr>
      <w:r w:rsidRPr="007E3227">
        <w:rPr>
          <w:sz w:val="26"/>
          <w:szCs w:val="26"/>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7E3227">
        <w:rPr>
          <w:sz w:val="26"/>
          <w:szCs w:val="26"/>
        </w:rPr>
        <w:t>№</w:t>
      </w:r>
      <w:r w:rsidRPr="007E3227">
        <w:rPr>
          <w:sz w:val="26"/>
          <w:szCs w:val="26"/>
          <w:lang w:val="ru-RU"/>
        </w:rPr>
        <w:t xml:space="preserve"> 3 </w:t>
      </w:r>
      <w:r w:rsidRPr="007E3227">
        <w:rPr>
          <w:sz w:val="26"/>
          <w:szCs w:val="26"/>
        </w:rPr>
        <w:t xml:space="preserve">к </w:t>
      </w:r>
      <w:proofErr w:type="spellStart"/>
      <w:r w:rsidRPr="007E3227">
        <w:rPr>
          <w:sz w:val="26"/>
          <w:szCs w:val="26"/>
        </w:rPr>
        <w:t>настоящему</w:t>
      </w:r>
      <w:proofErr w:type="spellEnd"/>
      <w:r w:rsidRPr="007E3227">
        <w:rPr>
          <w:sz w:val="26"/>
          <w:szCs w:val="26"/>
          <w:lang w:val="ru-RU"/>
        </w:rPr>
        <w:t xml:space="preserve">  </w:t>
      </w:r>
      <w:proofErr w:type="spellStart"/>
      <w:r w:rsidRPr="007E3227">
        <w:rPr>
          <w:sz w:val="26"/>
          <w:szCs w:val="26"/>
        </w:rPr>
        <w:t>Административному</w:t>
      </w:r>
      <w:proofErr w:type="spellEnd"/>
      <w:r w:rsidRPr="007E3227">
        <w:rPr>
          <w:sz w:val="26"/>
          <w:szCs w:val="26"/>
          <w:lang w:val="ru-RU"/>
        </w:rPr>
        <w:t xml:space="preserve"> </w:t>
      </w:r>
      <w:proofErr w:type="spellStart"/>
      <w:r w:rsidRPr="007E3227">
        <w:rPr>
          <w:sz w:val="26"/>
          <w:szCs w:val="26"/>
        </w:rPr>
        <w:t>регламенту</w:t>
      </w:r>
      <w:proofErr w:type="spellEnd"/>
      <w:r w:rsidRPr="007E3227">
        <w:rPr>
          <w:sz w:val="26"/>
          <w:szCs w:val="26"/>
        </w:rPr>
        <w:t>.</w:t>
      </w:r>
    </w:p>
    <w:p w:rsidR="00F17CE7" w:rsidRPr="007E3227" w:rsidRDefault="00F17CE7" w:rsidP="00F17CE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6"/>
          <w:szCs w:val="26"/>
          <w:lang w:val="ru-RU"/>
        </w:rPr>
      </w:pPr>
      <w:r w:rsidRPr="007E3227">
        <w:rPr>
          <w:sz w:val="26"/>
          <w:szCs w:val="26"/>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F17CE7" w:rsidRPr="007E3227" w:rsidRDefault="00F17CE7" w:rsidP="00F17CE7">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6"/>
          <w:szCs w:val="26"/>
          <w:lang w:val="ru-RU"/>
        </w:rPr>
      </w:pPr>
      <w:r w:rsidRPr="007E3227">
        <w:rPr>
          <w:sz w:val="26"/>
          <w:szCs w:val="26"/>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7E3227">
        <w:rPr>
          <w:sz w:val="26"/>
          <w:szCs w:val="26"/>
        </w:rPr>
        <w:t>аявителя</w:t>
      </w:r>
      <w:proofErr w:type="spellEnd"/>
      <w:r w:rsidRPr="007E3227">
        <w:rPr>
          <w:sz w:val="26"/>
          <w:szCs w:val="26"/>
        </w:rPr>
        <w:t xml:space="preserve"> в </w:t>
      </w:r>
      <w:proofErr w:type="spellStart"/>
      <w:r w:rsidRPr="007E3227">
        <w:rPr>
          <w:sz w:val="26"/>
          <w:szCs w:val="26"/>
        </w:rPr>
        <w:t>Уполномоченный</w:t>
      </w:r>
      <w:proofErr w:type="spellEnd"/>
      <w:r w:rsidRPr="007E3227">
        <w:rPr>
          <w:sz w:val="26"/>
          <w:szCs w:val="26"/>
          <w:lang w:val="ru-RU"/>
        </w:rPr>
        <w:t xml:space="preserve"> </w:t>
      </w:r>
      <w:proofErr w:type="spellStart"/>
      <w:r w:rsidRPr="007E3227">
        <w:rPr>
          <w:sz w:val="26"/>
          <w:szCs w:val="26"/>
        </w:rPr>
        <w:t>орган</w:t>
      </w:r>
      <w:proofErr w:type="spellEnd"/>
      <w:r w:rsidRPr="007E3227">
        <w:rPr>
          <w:sz w:val="26"/>
          <w:szCs w:val="26"/>
        </w:rPr>
        <w:t>.</w:t>
      </w:r>
    </w:p>
    <w:p w:rsidR="00F17CE7" w:rsidRPr="007E3227" w:rsidRDefault="00F17CE7" w:rsidP="00F17CE7">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6"/>
          <w:szCs w:val="26"/>
          <w:lang w:val="ru-RU"/>
        </w:rPr>
      </w:pPr>
    </w:p>
    <w:p w:rsidR="00F17CE7" w:rsidRPr="007E3227" w:rsidRDefault="00F17CE7" w:rsidP="00F17CE7">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sz w:val="26"/>
          <w:szCs w:val="26"/>
          <w:lang w:val="ru-RU"/>
        </w:rPr>
      </w:pPr>
      <w:bookmarkStart w:id="23" w:name="_Toc110269036"/>
      <w:r w:rsidRPr="007E3227">
        <w:rPr>
          <w:b/>
          <w:sz w:val="26"/>
          <w:szCs w:val="26"/>
          <w:lang w:val="ru-RU"/>
        </w:rPr>
        <w:t>Исчерпывающий перечень оснований отказа в предоставлении Муниципальной услуги</w:t>
      </w:r>
      <w:bookmarkEnd w:id="23"/>
    </w:p>
    <w:p w:rsidR="00F17CE7" w:rsidRPr="007E3227" w:rsidRDefault="00F17CE7" w:rsidP="00F17CE7">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sz w:val="26"/>
          <w:szCs w:val="26"/>
          <w:lang w:val="ru-RU"/>
        </w:rPr>
      </w:pPr>
    </w:p>
    <w:p w:rsidR="00F17CE7" w:rsidRPr="007E3227" w:rsidRDefault="00F17CE7" w:rsidP="00F17CE7">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6"/>
          <w:szCs w:val="26"/>
          <w:lang w:val="ru-RU"/>
        </w:rPr>
      </w:pPr>
      <w:r w:rsidRPr="007E3227">
        <w:rPr>
          <w:sz w:val="26"/>
          <w:szCs w:val="26"/>
          <w:lang w:val="ru-RU"/>
        </w:rPr>
        <w:t>Наличие противоречивых сведений в Заявлениии приложенных к нему документах;</w:t>
      </w:r>
    </w:p>
    <w:p w:rsidR="00F17CE7" w:rsidRPr="007E3227" w:rsidRDefault="00F17CE7" w:rsidP="00F17CE7">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6"/>
          <w:szCs w:val="26"/>
          <w:lang w:val="ru-RU"/>
        </w:rPr>
      </w:pPr>
      <w:r w:rsidRPr="007E3227">
        <w:rPr>
          <w:sz w:val="26"/>
          <w:szCs w:val="26"/>
          <w:lang w:val="ru-RU"/>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7E3227">
        <w:rPr>
          <w:sz w:val="26"/>
          <w:szCs w:val="26"/>
          <w:lang w:val="ru-RU"/>
        </w:rPr>
        <w:t>взаимодействия</w:t>
      </w:r>
      <w:proofErr w:type="gramEnd"/>
      <w:r w:rsidRPr="007E3227">
        <w:rPr>
          <w:sz w:val="26"/>
          <w:szCs w:val="26"/>
          <w:lang w:val="ru-RU"/>
        </w:rPr>
        <w:t xml:space="preserve"> в том числе посредством СМЭВ;</w:t>
      </w:r>
    </w:p>
    <w:p w:rsidR="00F17CE7" w:rsidRPr="007E3227" w:rsidRDefault="00F17CE7" w:rsidP="00F17CE7">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6"/>
          <w:szCs w:val="26"/>
          <w:lang w:val="ru-RU"/>
        </w:rPr>
      </w:pPr>
      <w:r w:rsidRPr="007E3227">
        <w:rPr>
          <w:sz w:val="26"/>
          <w:szCs w:val="26"/>
          <w:lang w:val="ru-RU"/>
        </w:rPr>
        <w:t>Выявление возможности сохранения зеленых насаждений;</w:t>
      </w:r>
    </w:p>
    <w:p w:rsidR="00F17CE7" w:rsidRPr="007E3227" w:rsidRDefault="00F17CE7" w:rsidP="00F17CE7">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6"/>
          <w:szCs w:val="26"/>
          <w:lang w:val="ru-RU"/>
        </w:rPr>
      </w:pPr>
      <w:r w:rsidRPr="007E3227">
        <w:rPr>
          <w:sz w:val="26"/>
          <w:szCs w:val="26"/>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F17CE7" w:rsidRPr="007E3227" w:rsidRDefault="00F17CE7" w:rsidP="00F17CE7">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6"/>
          <w:szCs w:val="26"/>
        </w:rPr>
      </w:pPr>
      <w:r w:rsidRPr="007E3227">
        <w:rPr>
          <w:sz w:val="26"/>
          <w:szCs w:val="26"/>
          <w:lang w:val="ru-RU"/>
        </w:rPr>
        <w:t>Запрос подан неуполномоченным лицом</w:t>
      </w:r>
      <w:r w:rsidRPr="007E3227">
        <w:rPr>
          <w:sz w:val="26"/>
          <w:szCs w:val="26"/>
        </w:rPr>
        <w:t>.</w:t>
      </w:r>
    </w:p>
    <w:p w:rsidR="00F17CE7" w:rsidRPr="007E3227" w:rsidRDefault="00F17CE7" w:rsidP="00F17CE7">
      <w:pPr>
        <w:pStyle w:val="-11BulletListFooterTextnumbered-141BulletNumberNumBullet1Paragraphedeliste1lp1"/>
        <w:tabs>
          <w:tab w:val="left" w:pos="1486"/>
        </w:tabs>
        <w:spacing w:line="20" w:lineRule="atLeast"/>
        <w:ind w:left="0" w:right="2"/>
        <w:jc w:val="both"/>
        <w:rPr>
          <w:sz w:val="26"/>
          <w:szCs w:val="26"/>
          <w:lang w:val="ru-RU"/>
        </w:rPr>
      </w:pPr>
      <w:r w:rsidRPr="007E3227">
        <w:rPr>
          <w:sz w:val="26"/>
          <w:szCs w:val="26"/>
          <w:lang w:val="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F17CE7" w:rsidRPr="007E3227" w:rsidRDefault="00F17CE7" w:rsidP="00F17CE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6"/>
          <w:szCs w:val="26"/>
          <w:lang w:val="ru-RU"/>
        </w:rPr>
      </w:pPr>
      <w:r w:rsidRPr="007E3227">
        <w:rPr>
          <w:sz w:val="26"/>
          <w:szCs w:val="26"/>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roofErr w:type="gramStart"/>
      <w:r w:rsidRPr="007E3227">
        <w:rPr>
          <w:sz w:val="26"/>
          <w:szCs w:val="26"/>
          <w:lang w:val="ru-RU"/>
        </w:rPr>
        <w:t xml:space="preserve"> .</w:t>
      </w:r>
      <w:proofErr w:type="gramEnd"/>
    </w:p>
    <w:p w:rsidR="00F17CE7" w:rsidRPr="007E3227" w:rsidRDefault="00F17CE7" w:rsidP="00F17CE7">
      <w:pPr>
        <w:pStyle w:val="1"/>
        <w:spacing w:line="20" w:lineRule="atLeast"/>
        <w:ind w:left="0" w:right="2"/>
        <w:jc w:val="both"/>
        <w:rPr>
          <w:sz w:val="26"/>
          <w:szCs w:val="26"/>
          <w:lang w:val="ru-RU"/>
        </w:rPr>
      </w:pPr>
    </w:p>
    <w:p w:rsidR="00F17CE7" w:rsidRPr="007E3227" w:rsidRDefault="00F17CE7" w:rsidP="00F17CE7">
      <w:pPr>
        <w:pStyle w:val="1"/>
        <w:numPr>
          <w:ilvl w:val="0"/>
          <w:numId w:val="26"/>
        </w:numPr>
        <w:spacing w:line="20" w:lineRule="atLeast"/>
        <w:ind w:left="0" w:right="2" w:firstLine="709"/>
        <w:rPr>
          <w:bCs w:val="0"/>
          <w:sz w:val="26"/>
          <w:szCs w:val="26"/>
          <w:lang w:val="ru-RU"/>
        </w:rPr>
      </w:pPr>
      <w:bookmarkStart w:id="24" w:name="_Toc110269037"/>
      <w:r w:rsidRPr="007E3227">
        <w:rPr>
          <w:sz w:val="26"/>
          <w:szCs w:val="26"/>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7E3227">
        <w:rPr>
          <w:bCs w:val="0"/>
          <w:sz w:val="26"/>
          <w:szCs w:val="26"/>
          <w:lang w:val="ru-RU"/>
        </w:rPr>
        <w:t>услуги</w:t>
      </w:r>
      <w:bookmarkEnd w:id="24"/>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486"/>
        </w:tabs>
        <w:spacing w:line="20" w:lineRule="atLeast"/>
        <w:ind w:left="0" w:right="2" w:firstLine="709"/>
        <w:jc w:val="both"/>
        <w:rPr>
          <w:sz w:val="26"/>
          <w:szCs w:val="26"/>
          <w:lang w:val="ru-RU"/>
        </w:rPr>
      </w:pPr>
      <w:r w:rsidRPr="007E3227">
        <w:rPr>
          <w:sz w:val="26"/>
          <w:szCs w:val="26"/>
          <w:lang w:val="ru-RU"/>
        </w:rPr>
        <w:t xml:space="preserve">Предоставление Муниципальной услуги осуществляется без взимания платы. </w:t>
      </w:r>
    </w:p>
    <w:p w:rsidR="00F17CE7" w:rsidRPr="007E3227" w:rsidRDefault="00F17CE7" w:rsidP="00F17CE7">
      <w:pPr>
        <w:pStyle w:val="-11BulletListFooterTextnumbered-141BulletNumberNumBullet1Paragraphedeliste1lp1"/>
        <w:numPr>
          <w:ilvl w:val="1"/>
          <w:numId w:val="26"/>
        </w:numPr>
        <w:tabs>
          <w:tab w:val="left" w:pos="1486"/>
        </w:tabs>
        <w:spacing w:line="20" w:lineRule="atLeast"/>
        <w:ind w:left="0" w:right="2" w:firstLine="709"/>
        <w:jc w:val="both"/>
        <w:rPr>
          <w:sz w:val="26"/>
          <w:szCs w:val="26"/>
          <w:lang w:val="ru-RU"/>
        </w:rPr>
      </w:pPr>
      <w:proofErr w:type="gramStart"/>
      <w:r w:rsidRPr="007E3227">
        <w:rPr>
          <w:sz w:val="26"/>
          <w:szCs w:val="26"/>
          <w:lang w:val="ru-RU"/>
        </w:rPr>
        <w:t xml:space="preserve">В случае вырубки зеленых насаждений в целях, указанных в пунктах 1.2.3, 1.2.4, 1.2.5 настоящего Административного регламента, подлежащих компенсации, Заявителю выставляется счет на оплату </w:t>
      </w:r>
      <w:r w:rsidRPr="007E3227">
        <w:rPr>
          <w:color w:val="000000"/>
          <w:sz w:val="26"/>
          <w:szCs w:val="26"/>
          <w:lang w:val="ru-RU"/>
        </w:rPr>
        <w:t>компенсационная стоимость за вырубку зеленых насаждений</w:t>
      </w:r>
      <w:r w:rsidRPr="007E3227">
        <w:rPr>
          <w:color w:val="0B1F33"/>
          <w:sz w:val="26"/>
          <w:szCs w:val="26"/>
          <w:lang w:val="ru-RU"/>
        </w:rPr>
        <w:t xml:space="preserve"> предусмотренная правилами благоустройства му</w:t>
      </w:r>
      <w:r w:rsidR="0003028B">
        <w:rPr>
          <w:color w:val="0B1F33"/>
          <w:sz w:val="26"/>
          <w:szCs w:val="26"/>
          <w:lang w:val="ru-RU"/>
        </w:rPr>
        <w:t>ниципального образования Полуям</w:t>
      </w:r>
      <w:r w:rsidRPr="007E3227">
        <w:rPr>
          <w:color w:val="0B1F33"/>
          <w:sz w:val="26"/>
          <w:szCs w:val="26"/>
          <w:lang w:val="ru-RU"/>
        </w:rPr>
        <w:t>ский сельсовет Михайловского района Алтайского края разделом 8, п. 8.6.8, 8.6.9)</w:t>
      </w:r>
      <w:r w:rsidRPr="007E3227">
        <w:rPr>
          <w:sz w:val="26"/>
          <w:szCs w:val="26"/>
          <w:lang w:val="ru-RU"/>
        </w:rPr>
        <w:t xml:space="preserve">. </w:t>
      </w:r>
      <w:proofErr w:type="gramEnd"/>
    </w:p>
    <w:p w:rsidR="00F17CE7" w:rsidRPr="007E3227" w:rsidRDefault="00F17CE7" w:rsidP="00F17CE7">
      <w:pPr>
        <w:pStyle w:val="a7"/>
        <w:spacing w:line="20" w:lineRule="atLeast"/>
        <w:ind w:right="2" w:firstLine="709"/>
        <w:jc w:val="both"/>
        <w:rPr>
          <w:sz w:val="26"/>
          <w:szCs w:val="26"/>
          <w:lang w:val="ru-RU"/>
        </w:rPr>
      </w:pPr>
    </w:p>
    <w:p w:rsidR="00F17CE7" w:rsidRPr="007E3227" w:rsidRDefault="00F17CE7" w:rsidP="00F17CE7">
      <w:pPr>
        <w:pStyle w:val="1"/>
        <w:numPr>
          <w:ilvl w:val="0"/>
          <w:numId w:val="26"/>
        </w:numPr>
        <w:spacing w:line="20" w:lineRule="atLeast"/>
        <w:ind w:left="0" w:right="2" w:firstLine="709"/>
        <w:contextualSpacing/>
        <w:rPr>
          <w:sz w:val="26"/>
          <w:szCs w:val="26"/>
          <w:lang w:val="ru-RU"/>
        </w:rPr>
      </w:pPr>
      <w:bookmarkStart w:id="25" w:name="_Toc110269038"/>
      <w:r w:rsidRPr="007E3227">
        <w:rPr>
          <w:sz w:val="26"/>
          <w:szCs w:val="26"/>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sz w:val="26"/>
          <w:szCs w:val="26"/>
          <w:lang w:val="ru-RU"/>
        </w:rPr>
      </w:pPr>
      <w:r w:rsidRPr="007E3227">
        <w:rPr>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26"/>
        </w:numPr>
        <w:spacing w:line="20" w:lineRule="atLeast"/>
        <w:ind w:left="1066" w:right="2" w:hanging="357"/>
        <w:rPr>
          <w:sz w:val="26"/>
          <w:szCs w:val="26"/>
          <w:lang w:val="ru-RU"/>
        </w:rPr>
      </w:pPr>
      <w:bookmarkStart w:id="26" w:name="_Toc110269039"/>
      <w:r w:rsidRPr="007E3227">
        <w:rPr>
          <w:sz w:val="26"/>
          <w:szCs w:val="26"/>
          <w:lang w:val="ru-RU"/>
        </w:rPr>
        <w:t>Срок регистрации запроса Заявителя о предоставлении Муниципальной услуги, в том числе в электронной форме</w:t>
      </w:r>
      <w:bookmarkEnd w:id="26"/>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6"/>
          <w:szCs w:val="26"/>
          <w:lang w:val="ru-RU"/>
        </w:rPr>
      </w:pPr>
      <w:r w:rsidRPr="007E3227">
        <w:rPr>
          <w:sz w:val="26"/>
          <w:szCs w:val="26"/>
          <w:lang w:val="ru-RU"/>
        </w:rPr>
        <w:t xml:space="preserve">Регистрация Заявления, представленного </w:t>
      </w:r>
      <w:proofErr w:type="gramStart"/>
      <w:r w:rsidRPr="007E3227">
        <w:rPr>
          <w:sz w:val="26"/>
          <w:szCs w:val="26"/>
          <w:lang w:val="ru-RU"/>
        </w:rPr>
        <w:t>Заявителем</w:t>
      </w:r>
      <w:proofErr w:type="gramEnd"/>
      <w:r w:rsidRPr="007E3227">
        <w:rPr>
          <w:sz w:val="26"/>
          <w:szCs w:val="26"/>
          <w:lang w:val="ru-RU"/>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F17CE7" w:rsidRPr="007E3227" w:rsidRDefault="00F17CE7" w:rsidP="00F17CE7">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6"/>
          <w:szCs w:val="26"/>
          <w:lang w:val="ru-RU"/>
        </w:rPr>
      </w:pPr>
      <w:r w:rsidRPr="007E3227">
        <w:rPr>
          <w:sz w:val="26"/>
          <w:szCs w:val="26"/>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F17CE7" w:rsidRPr="007E3227" w:rsidRDefault="00F17CE7" w:rsidP="00F17CE7">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26"/>
          <w:szCs w:val="26"/>
          <w:lang w:val="ru-RU"/>
        </w:rPr>
      </w:pPr>
    </w:p>
    <w:p w:rsidR="00F17CE7" w:rsidRPr="007E3227" w:rsidRDefault="00F17CE7" w:rsidP="00F17CE7">
      <w:pPr>
        <w:pStyle w:val="1"/>
        <w:numPr>
          <w:ilvl w:val="0"/>
          <w:numId w:val="26"/>
        </w:numPr>
        <w:spacing w:line="20" w:lineRule="atLeast"/>
        <w:ind w:left="0" w:right="2" w:firstLine="709"/>
        <w:rPr>
          <w:b w:val="0"/>
          <w:bCs w:val="0"/>
          <w:sz w:val="26"/>
          <w:szCs w:val="26"/>
          <w:lang w:val="ru-RU"/>
        </w:rPr>
      </w:pPr>
      <w:bookmarkStart w:id="27" w:name="_Toc110269040"/>
      <w:r w:rsidRPr="007E3227">
        <w:rPr>
          <w:sz w:val="26"/>
          <w:szCs w:val="26"/>
          <w:lang w:val="ru-RU"/>
        </w:rPr>
        <w:t>Требования к помещениям, в которых предоставляется Муниципальная услуга</w:t>
      </w:r>
      <w:bookmarkEnd w:id="27"/>
    </w:p>
    <w:p w:rsidR="00F17CE7" w:rsidRPr="007E3227" w:rsidRDefault="00F17CE7" w:rsidP="00F17CE7">
      <w:pPr>
        <w:pStyle w:val="-11BulletListFooterTextnumbered-141BulletNumberNumBullet1Paragraphedeliste1lp1"/>
        <w:tabs>
          <w:tab w:val="left" w:pos="-284"/>
          <w:tab w:val="left" w:pos="0"/>
        </w:tabs>
        <w:spacing w:line="20" w:lineRule="atLeast"/>
        <w:ind w:left="0" w:right="2"/>
        <w:jc w:val="both"/>
        <w:rPr>
          <w:sz w:val="26"/>
          <w:szCs w:val="26"/>
          <w:lang w:val="ru-RU"/>
        </w:rPr>
      </w:pPr>
      <w:r w:rsidRPr="007E3227">
        <w:rPr>
          <w:sz w:val="26"/>
          <w:szCs w:val="26"/>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7CE7" w:rsidRPr="007E3227" w:rsidRDefault="00F17CE7" w:rsidP="00F17CE7">
      <w:pPr>
        <w:pStyle w:val="a3"/>
        <w:spacing w:line="20" w:lineRule="atLeast"/>
        <w:ind w:left="0" w:right="2" w:firstLine="709"/>
        <w:jc w:val="both"/>
        <w:rPr>
          <w:sz w:val="26"/>
          <w:szCs w:val="26"/>
        </w:rPr>
      </w:pPr>
      <w:r w:rsidRPr="007E3227">
        <w:rPr>
          <w:sz w:val="26"/>
          <w:szCs w:val="26"/>
        </w:rPr>
        <w:t>15.2 В случае, если имеется возможность организации стоянки (парковки) возле здани</w:t>
      </w:r>
      <w:proofErr w:type="gramStart"/>
      <w:r w:rsidRPr="007E3227">
        <w:rPr>
          <w:sz w:val="26"/>
          <w:szCs w:val="26"/>
        </w:rPr>
        <w:t>я(</w:t>
      </w:r>
      <w:proofErr w:type="gramEnd"/>
      <w:r w:rsidRPr="007E3227">
        <w:rPr>
          <w:sz w:val="26"/>
          <w:szCs w:val="26"/>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7E3227">
        <w:rPr>
          <w:sz w:val="26"/>
          <w:szCs w:val="26"/>
        </w:rPr>
        <w:t>й(</w:t>
      </w:r>
      <w:proofErr w:type="gramEnd"/>
      <w:r w:rsidRPr="007E3227">
        <w:rPr>
          <w:sz w:val="26"/>
          <w:szCs w:val="26"/>
        </w:rPr>
        <w:t>парковкой)с Заявителей плата не взимается.</w:t>
      </w:r>
    </w:p>
    <w:p w:rsidR="00F17CE7" w:rsidRPr="007E3227" w:rsidRDefault="00F17CE7" w:rsidP="00F17CE7">
      <w:pPr>
        <w:pStyle w:val="a3"/>
        <w:tabs>
          <w:tab w:val="left" w:pos="1176"/>
          <w:tab w:val="left" w:pos="4038"/>
          <w:tab w:val="left" w:pos="4431"/>
          <w:tab w:val="left" w:pos="7537"/>
        </w:tabs>
        <w:spacing w:line="20" w:lineRule="atLeast"/>
        <w:ind w:left="0" w:right="2" w:firstLine="709"/>
        <w:jc w:val="both"/>
        <w:rPr>
          <w:sz w:val="26"/>
          <w:szCs w:val="26"/>
        </w:rPr>
      </w:pPr>
      <w:r w:rsidRPr="007E3227">
        <w:rPr>
          <w:sz w:val="26"/>
          <w:szCs w:val="26"/>
        </w:rPr>
        <w:lastRenderedPageBreak/>
        <w:t>15.3 Для парковки специальных автотранспортных средств инвалидов на стоянке (парковке</w:t>
      </w:r>
      <w:proofErr w:type="gramStart"/>
      <w:r w:rsidRPr="007E3227">
        <w:rPr>
          <w:sz w:val="26"/>
          <w:szCs w:val="26"/>
        </w:rPr>
        <w:t>)в</w:t>
      </w:r>
      <w:proofErr w:type="gramEnd"/>
      <w:r w:rsidRPr="007E3227">
        <w:rPr>
          <w:sz w:val="26"/>
          <w:szCs w:val="26"/>
        </w:rPr>
        <w:t>ыделяется не менее10%мест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7CE7" w:rsidRPr="007E3227" w:rsidRDefault="00F17CE7" w:rsidP="00F17CE7">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6"/>
          <w:szCs w:val="26"/>
        </w:rPr>
      </w:pPr>
      <w:r w:rsidRPr="007E3227">
        <w:rPr>
          <w:sz w:val="26"/>
          <w:szCs w:val="26"/>
        </w:rPr>
        <w:t>15.4</w:t>
      </w:r>
      <w:proofErr w:type="gramStart"/>
      <w:r w:rsidRPr="007E3227">
        <w:rPr>
          <w:sz w:val="26"/>
          <w:szCs w:val="26"/>
        </w:rPr>
        <w:t> В</w:t>
      </w:r>
      <w:proofErr w:type="gramEnd"/>
      <w:r w:rsidRPr="007E3227">
        <w:rPr>
          <w:sz w:val="26"/>
          <w:szCs w:val="26"/>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7CE7" w:rsidRPr="007E3227" w:rsidRDefault="00F17CE7" w:rsidP="00F17CE7">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6"/>
          <w:szCs w:val="26"/>
        </w:rPr>
      </w:pPr>
      <w:r w:rsidRPr="007E3227">
        <w:rPr>
          <w:sz w:val="26"/>
          <w:szCs w:val="26"/>
        </w:rPr>
        <w:t>Центральный вход в здание Уполномоченного органа должен быть оборудован информационной табличко</w:t>
      </w:r>
      <w:proofErr w:type="gramStart"/>
      <w:r w:rsidRPr="007E3227">
        <w:rPr>
          <w:sz w:val="26"/>
          <w:szCs w:val="26"/>
        </w:rPr>
        <w:t>й(</w:t>
      </w:r>
      <w:proofErr w:type="gramEnd"/>
      <w:r w:rsidRPr="007E3227">
        <w:rPr>
          <w:sz w:val="26"/>
          <w:szCs w:val="26"/>
        </w:rPr>
        <w:t>вывеской),содержащей информацию:</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наименование;</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местонахождение и юридический адрес; режим работы;</w:t>
      </w:r>
    </w:p>
    <w:p w:rsidR="00F17CE7" w:rsidRPr="007E3227" w:rsidRDefault="00F17CE7" w:rsidP="00F17CE7">
      <w:pPr>
        <w:pStyle w:val="a3"/>
        <w:spacing w:line="20" w:lineRule="atLeast"/>
        <w:ind w:left="0" w:right="2" w:firstLine="709"/>
        <w:jc w:val="both"/>
        <w:rPr>
          <w:sz w:val="26"/>
          <w:szCs w:val="26"/>
        </w:rPr>
      </w:pPr>
      <w:r w:rsidRPr="007E3227">
        <w:rPr>
          <w:sz w:val="26"/>
          <w:szCs w:val="26"/>
        </w:rPr>
        <w:t>3) график приема;</w:t>
      </w:r>
    </w:p>
    <w:p w:rsidR="00F17CE7" w:rsidRPr="007E3227" w:rsidRDefault="00F17CE7" w:rsidP="00F17CE7">
      <w:pPr>
        <w:pStyle w:val="a3"/>
        <w:spacing w:line="20" w:lineRule="atLeast"/>
        <w:ind w:left="0" w:right="2" w:firstLine="709"/>
        <w:jc w:val="both"/>
        <w:rPr>
          <w:sz w:val="26"/>
          <w:szCs w:val="26"/>
        </w:rPr>
      </w:pPr>
      <w:r w:rsidRPr="007E3227">
        <w:rPr>
          <w:sz w:val="26"/>
          <w:szCs w:val="26"/>
        </w:rPr>
        <w:t>4) номера телефонов для справок.</w:t>
      </w:r>
    </w:p>
    <w:p w:rsidR="00F17CE7" w:rsidRPr="007E3227" w:rsidRDefault="00F17CE7" w:rsidP="00F17CE7">
      <w:pPr>
        <w:pStyle w:val="a3"/>
        <w:spacing w:line="20" w:lineRule="atLeast"/>
        <w:ind w:left="0" w:right="2" w:firstLine="709"/>
        <w:jc w:val="both"/>
        <w:rPr>
          <w:sz w:val="26"/>
          <w:szCs w:val="26"/>
        </w:rPr>
      </w:pPr>
      <w:r w:rsidRPr="007E3227">
        <w:rPr>
          <w:sz w:val="26"/>
          <w:szCs w:val="26"/>
        </w:rPr>
        <w:t>15.5 Помещения, в которых предоставляется Муниципальная услуга, должны соответствовать санитарно-эпидемиологическим правилам и нормативам.</w:t>
      </w:r>
    </w:p>
    <w:p w:rsidR="00F17CE7" w:rsidRPr="007E3227" w:rsidRDefault="00F17CE7" w:rsidP="00F17CE7">
      <w:pPr>
        <w:pStyle w:val="a3"/>
        <w:spacing w:line="20" w:lineRule="atLeast"/>
        <w:ind w:left="0" w:right="2" w:firstLine="709"/>
        <w:jc w:val="both"/>
        <w:rPr>
          <w:sz w:val="26"/>
          <w:szCs w:val="26"/>
        </w:rPr>
      </w:pPr>
      <w:r w:rsidRPr="007E3227">
        <w:rPr>
          <w:sz w:val="26"/>
          <w:szCs w:val="26"/>
        </w:rPr>
        <w:t>15.6 Помещения, в которых предоставляется Муниципальная услуга, оснащаются:</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туалетными комнатами для посетителей.</w:t>
      </w:r>
    </w:p>
    <w:p w:rsidR="00F17CE7" w:rsidRPr="007E3227" w:rsidRDefault="00F17CE7" w:rsidP="00F17CE7">
      <w:pPr>
        <w:pStyle w:val="a3"/>
        <w:tabs>
          <w:tab w:val="left" w:pos="1529"/>
          <w:tab w:val="left" w:pos="2908"/>
          <w:tab w:val="left" w:pos="4442"/>
          <w:tab w:val="left" w:pos="6128"/>
        </w:tabs>
        <w:spacing w:line="20" w:lineRule="atLeast"/>
        <w:ind w:left="0" w:right="2" w:firstLine="709"/>
        <w:jc w:val="both"/>
        <w:rPr>
          <w:sz w:val="26"/>
          <w:szCs w:val="26"/>
        </w:rPr>
      </w:pPr>
      <w:r w:rsidRPr="007E3227">
        <w:rPr>
          <w:sz w:val="26"/>
          <w:szCs w:val="26"/>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7CE7" w:rsidRPr="007E3227" w:rsidRDefault="00F17CE7" w:rsidP="00F17CE7">
      <w:pPr>
        <w:pStyle w:val="a3"/>
        <w:spacing w:line="20" w:lineRule="atLeast"/>
        <w:ind w:left="0" w:right="2" w:firstLine="709"/>
        <w:jc w:val="both"/>
        <w:rPr>
          <w:sz w:val="26"/>
          <w:szCs w:val="26"/>
        </w:rPr>
      </w:pPr>
      <w:r w:rsidRPr="007E3227">
        <w:rPr>
          <w:sz w:val="26"/>
          <w:szCs w:val="26"/>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7CE7" w:rsidRPr="007E3227" w:rsidRDefault="00F17CE7" w:rsidP="00F17CE7">
      <w:pPr>
        <w:pStyle w:val="a3"/>
        <w:spacing w:line="20" w:lineRule="atLeast"/>
        <w:ind w:left="0" w:right="2" w:firstLine="709"/>
        <w:jc w:val="both"/>
        <w:rPr>
          <w:sz w:val="26"/>
          <w:szCs w:val="26"/>
        </w:rPr>
      </w:pPr>
      <w:r w:rsidRPr="007E3227">
        <w:rPr>
          <w:sz w:val="26"/>
          <w:szCs w:val="26"/>
        </w:rPr>
        <w:t>15.9 Места для заполнения заявлений оборудуются стульями, столами (стойками), бланками Заявлений, письменными принадлежностями.</w:t>
      </w:r>
    </w:p>
    <w:p w:rsidR="00F17CE7" w:rsidRPr="007E3227" w:rsidRDefault="00F17CE7" w:rsidP="00F17CE7">
      <w:pPr>
        <w:pStyle w:val="a3"/>
        <w:tabs>
          <w:tab w:val="left" w:pos="1891"/>
          <w:tab w:val="left" w:pos="2980"/>
          <w:tab w:val="left" w:pos="4536"/>
          <w:tab w:val="left" w:pos="6328"/>
          <w:tab w:val="left" w:pos="8867"/>
        </w:tabs>
        <w:spacing w:line="20" w:lineRule="atLeast"/>
        <w:ind w:left="0" w:right="2" w:firstLine="709"/>
        <w:jc w:val="both"/>
        <w:rPr>
          <w:sz w:val="26"/>
          <w:szCs w:val="26"/>
        </w:rPr>
      </w:pPr>
      <w:r w:rsidRPr="007E3227">
        <w:rPr>
          <w:sz w:val="26"/>
          <w:szCs w:val="26"/>
        </w:rPr>
        <w:t>15.10 Места приема Заявителей оборудуются информационными табличкам</w:t>
      </w:r>
      <w:proofErr w:type="gramStart"/>
      <w:r w:rsidRPr="007E3227">
        <w:rPr>
          <w:sz w:val="26"/>
          <w:szCs w:val="26"/>
        </w:rPr>
        <w:t>и(</w:t>
      </w:r>
      <w:proofErr w:type="gramEnd"/>
      <w:r w:rsidRPr="007E3227">
        <w:rPr>
          <w:sz w:val="26"/>
          <w:szCs w:val="26"/>
        </w:rPr>
        <w:t>вывесками)с указанием:</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номера кабинета и наименования отдела;</w:t>
      </w:r>
    </w:p>
    <w:p w:rsidR="00F17CE7" w:rsidRPr="007E3227" w:rsidRDefault="00F17CE7" w:rsidP="00F17CE7">
      <w:pPr>
        <w:pStyle w:val="a3"/>
        <w:tabs>
          <w:tab w:val="left" w:pos="3055"/>
          <w:tab w:val="left" w:pos="3445"/>
          <w:tab w:val="left" w:pos="6607"/>
        </w:tabs>
        <w:spacing w:line="20" w:lineRule="atLeast"/>
        <w:ind w:left="0" w:right="2" w:firstLine="709"/>
        <w:jc w:val="both"/>
        <w:rPr>
          <w:sz w:val="26"/>
          <w:szCs w:val="26"/>
        </w:rPr>
      </w:pPr>
      <w:r w:rsidRPr="007E3227">
        <w:rPr>
          <w:sz w:val="26"/>
          <w:szCs w:val="26"/>
        </w:rPr>
        <w:t>2) фамилии, имени и отчеств</w:t>
      </w:r>
      <w:proofErr w:type="gramStart"/>
      <w:r w:rsidRPr="007E3227">
        <w:rPr>
          <w:sz w:val="26"/>
          <w:szCs w:val="26"/>
        </w:rPr>
        <w:t>а(</w:t>
      </w:r>
      <w:proofErr w:type="gramEnd"/>
      <w:r w:rsidRPr="007E3227">
        <w:rPr>
          <w:sz w:val="26"/>
          <w:szCs w:val="26"/>
        </w:rPr>
        <w:t>последнее–при наличии),должности ответственного лица за прием документов;</w:t>
      </w:r>
    </w:p>
    <w:p w:rsidR="00F17CE7" w:rsidRPr="007E3227" w:rsidRDefault="00F17CE7" w:rsidP="00F17CE7">
      <w:pPr>
        <w:pStyle w:val="a3"/>
        <w:spacing w:line="20" w:lineRule="atLeast"/>
        <w:ind w:left="0" w:right="2" w:firstLine="709"/>
        <w:jc w:val="both"/>
        <w:rPr>
          <w:sz w:val="26"/>
          <w:szCs w:val="26"/>
        </w:rPr>
      </w:pPr>
      <w:r w:rsidRPr="007E3227">
        <w:rPr>
          <w:sz w:val="26"/>
          <w:szCs w:val="26"/>
        </w:rPr>
        <w:t>3) графика приема Заявителей.</w:t>
      </w:r>
    </w:p>
    <w:p w:rsidR="00F17CE7" w:rsidRPr="007E3227" w:rsidRDefault="00F17CE7" w:rsidP="00F17CE7">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6"/>
          <w:szCs w:val="26"/>
        </w:rPr>
      </w:pPr>
      <w:r w:rsidRPr="007E3227">
        <w:rPr>
          <w:sz w:val="26"/>
          <w:szCs w:val="26"/>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Pr="007E3227">
        <w:rPr>
          <w:sz w:val="26"/>
          <w:szCs w:val="26"/>
        </w:rPr>
        <w:t>)и</w:t>
      </w:r>
      <w:proofErr w:type="gramEnd"/>
      <w:r w:rsidRPr="007E3227">
        <w:rPr>
          <w:sz w:val="26"/>
          <w:szCs w:val="26"/>
        </w:rPr>
        <w:t xml:space="preserve"> копирующим устройством.</w:t>
      </w:r>
    </w:p>
    <w:p w:rsidR="00F17CE7" w:rsidRPr="007E3227" w:rsidRDefault="00F17CE7" w:rsidP="00F17CE7">
      <w:pPr>
        <w:pStyle w:val="a3"/>
        <w:tabs>
          <w:tab w:val="left" w:pos="3541"/>
          <w:tab w:val="left" w:pos="3984"/>
          <w:tab w:val="left" w:pos="4934"/>
          <w:tab w:val="left" w:pos="7519"/>
          <w:tab w:val="left" w:pos="8429"/>
        </w:tabs>
        <w:spacing w:line="20" w:lineRule="atLeast"/>
        <w:ind w:left="0" w:right="2" w:firstLine="709"/>
        <w:jc w:val="both"/>
        <w:rPr>
          <w:sz w:val="26"/>
          <w:szCs w:val="26"/>
        </w:rPr>
      </w:pPr>
      <w:r w:rsidRPr="007E3227">
        <w:rPr>
          <w:sz w:val="26"/>
          <w:szCs w:val="26"/>
        </w:rPr>
        <w:t>15.12 Лицо, ответственное за прием документов, должно иметь настольную табличку с указанием фамилии, имени, отчеств</w:t>
      </w:r>
      <w:proofErr w:type="gramStart"/>
      <w:r w:rsidRPr="007E3227">
        <w:rPr>
          <w:sz w:val="26"/>
          <w:szCs w:val="26"/>
        </w:rPr>
        <w:t>а(</w:t>
      </w:r>
      <w:proofErr w:type="gramEnd"/>
      <w:r w:rsidRPr="007E3227">
        <w:rPr>
          <w:sz w:val="26"/>
          <w:szCs w:val="26"/>
        </w:rPr>
        <w:t>последнее - при наличии) и должности.</w:t>
      </w:r>
    </w:p>
    <w:p w:rsidR="00F17CE7" w:rsidRPr="007E3227" w:rsidRDefault="00F17CE7" w:rsidP="00F17CE7">
      <w:pPr>
        <w:pStyle w:val="a3"/>
        <w:spacing w:line="20" w:lineRule="atLeast"/>
        <w:ind w:left="0" w:right="2" w:firstLine="709"/>
        <w:jc w:val="both"/>
        <w:rPr>
          <w:sz w:val="26"/>
          <w:szCs w:val="26"/>
        </w:rPr>
      </w:pPr>
      <w:r w:rsidRPr="007E3227">
        <w:rPr>
          <w:sz w:val="26"/>
          <w:szCs w:val="26"/>
        </w:rPr>
        <w:lastRenderedPageBreak/>
        <w:t>15.13</w:t>
      </w:r>
      <w:proofErr w:type="gramStart"/>
      <w:r w:rsidRPr="007E3227">
        <w:rPr>
          <w:sz w:val="26"/>
          <w:szCs w:val="26"/>
        </w:rPr>
        <w:t> П</w:t>
      </w:r>
      <w:proofErr w:type="gramEnd"/>
      <w:r w:rsidRPr="007E3227">
        <w:rPr>
          <w:sz w:val="26"/>
          <w:szCs w:val="26"/>
        </w:rPr>
        <w:t>ри предоставлении Муниципальной услуги инвалидам обеспечиваются:</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возможность беспрепятственного доступа к объекту (зданию, помещению), в котором предоставляется Муниципальная услуга;</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E3227">
        <w:rPr>
          <w:sz w:val="26"/>
          <w:szCs w:val="26"/>
        </w:rPr>
        <w:t>а-</w:t>
      </w:r>
      <w:proofErr w:type="gramEnd"/>
      <w:r w:rsidRPr="007E3227">
        <w:rPr>
          <w:sz w:val="26"/>
          <w:szCs w:val="26"/>
        </w:rPr>
        <w:t xml:space="preserve"> коляски;</w:t>
      </w:r>
    </w:p>
    <w:p w:rsidR="00F17CE7" w:rsidRPr="007E3227" w:rsidRDefault="00F17CE7" w:rsidP="00F17CE7">
      <w:pPr>
        <w:pStyle w:val="a3"/>
        <w:spacing w:line="20" w:lineRule="atLeast"/>
        <w:ind w:left="0" w:right="2" w:firstLine="709"/>
        <w:jc w:val="both"/>
        <w:rPr>
          <w:sz w:val="26"/>
          <w:szCs w:val="26"/>
        </w:rPr>
      </w:pPr>
      <w:r w:rsidRPr="007E3227">
        <w:rPr>
          <w:sz w:val="26"/>
          <w:szCs w:val="26"/>
        </w:rPr>
        <w:t>3) сопровождение инвалидов, имеющих стойкие расстройства функции зрения и самостоятельного передвижения;</w:t>
      </w:r>
    </w:p>
    <w:p w:rsidR="00F17CE7" w:rsidRPr="007E3227" w:rsidRDefault="00F17CE7" w:rsidP="00F17CE7">
      <w:pPr>
        <w:pStyle w:val="a3"/>
        <w:spacing w:line="20" w:lineRule="atLeast"/>
        <w:ind w:left="0" w:right="2" w:firstLine="709"/>
        <w:jc w:val="both"/>
        <w:rPr>
          <w:sz w:val="26"/>
          <w:szCs w:val="26"/>
        </w:rPr>
      </w:pPr>
      <w:r w:rsidRPr="007E3227">
        <w:rPr>
          <w:sz w:val="26"/>
          <w:szCs w:val="26"/>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roofErr w:type="gramStart"/>
      <w:r w:rsidRPr="007E3227">
        <w:rPr>
          <w:sz w:val="26"/>
          <w:szCs w:val="26"/>
        </w:rPr>
        <w:t>,и</w:t>
      </w:r>
      <w:proofErr w:type="gramEnd"/>
      <w:r w:rsidRPr="007E3227">
        <w:rPr>
          <w:sz w:val="26"/>
          <w:szCs w:val="26"/>
        </w:rPr>
        <w:t xml:space="preserve"> к Муниципальной услуге с учетом ограничений их жизнедеятельности;</w:t>
      </w:r>
    </w:p>
    <w:p w:rsidR="00F17CE7" w:rsidRPr="007E3227" w:rsidRDefault="00F17CE7" w:rsidP="00F17CE7">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6"/>
          <w:szCs w:val="26"/>
        </w:rPr>
      </w:pPr>
      <w:r w:rsidRPr="007E3227">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7CE7" w:rsidRPr="007E3227" w:rsidRDefault="00F17CE7" w:rsidP="00F17CE7">
      <w:pPr>
        <w:pStyle w:val="a3"/>
        <w:spacing w:line="20" w:lineRule="atLeast"/>
        <w:ind w:left="0" w:right="2" w:firstLine="709"/>
        <w:jc w:val="both"/>
        <w:rPr>
          <w:sz w:val="26"/>
          <w:szCs w:val="26"/>
        </w:rPr>
      </w:pPr>
      <w:r w:rsidRPr="007E3227">
        <w:rPr>
          <w:sz w:val="26"/>
          <w:szCs w:val="26"/>
        </w:rPr>
        <w:t>6) допуск сурдопереводчика и тифлосурдопереводчика;</w:t>
      </w:r>
    </w:p>
    <w:p w:rsidR="00F17CE7" w:rsidRPr="007E3227" w:rsidRDefault="00F17CE7" w:rsidP="00F17CE7">
      <w:pPr>
        <w:pStyle w:val="a3"/>
        <w:tabs>
          <w:tab w:val="left" w:pos="2070"/>
          <w:tab w:val="left" w:pos="3879"/>
          <w:tab w:val="left" w:pos="7854"/>
        </w:tabs>
        <w:spacing w:line="20" w:lineRule="atLeast"/>
        <w:ind w:left="0" w:right="2" w:firstLine="709"/>
        <w:jc w:val="both"/>
        <w:rPr>
          <w:sz w:val="26"/>
          <w:szCs w:val="26"/>
        </w:rPr>
      </w:pPr>
      <w:r w:rsidRPr="007E3227">
        <w:rPr>
          <w:sz w:val="26"/>
          <w:szCs w:val="26"/>
        </w:rPr>
        <w:t>7) допуск собаки-проводника при наличии документа, подтверждающего ее специальное обучение, на объект</w:t>
      </w:r>
      <w:proofErr w:type="gramStart"/>
      <w:r w:rsidRPr="007E3227">
        <w:rPr>
          <w:sz w:val="26"/>
          <w:szCs w:val="26"/>
        </w:rPr>
        <w:t>ы(</w:t>
      </w:r>
      <w:proofErr w:type="gramEnd"/>
      <w:r w:rsidRPr="007E3227">
        <w:rPr>
          <w:sz w:val="26"/>
          <w:szCs w:val="26"/>
        </w:rPr>
        <w:t>здания, помещения), в которых предоставляется Муниципальная услуга;</w:t>
      </w:r>
    </w:p>
    <w:p w:rsidR="00F17CE7" w:rsidRPr="007E3227" w:rsidRDefault="00F17CE7" w:rsidP="00F17CE7">
      <w:pPr>
        <w:pStyle w:val="a3"/>
        <w:spacing w:line="20" w:lineRule="atLeast"/>
        <w:ind w:left="0" w:right="2" w:firstLine="709"/>
        <w:jc w:val="both"/>
        <w:rPr>
          <w:sz w:val="26"/>
          <w:szCs w:val="26"/>
        </w:rPr>
      </w:pPr>
      <w:r w:rsidRPr="007E3227">
        <w:rPr>
          <w:sz w:val="26"/>
          <w:szCs w:val="26"/>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26"/>
        </w:numPr>
        <w:spacing w:line="20" w:lineRule="atLeast"/>
        <w:ind w:left="0" w:right="2" w:firstLine="709"/>
        <w:contextualSpacing/>
        <w:rPr>
          <w:sz w:val="26"/>
          <w:szCs w:val="26"/>
          <w:lang w:val="ru-RU"/>
        </w:rPr>
      </w:pPr>
      <w:bookmarkStart w:id="28" w:name="_Toc110269041"/>
      <w:r w:rsidRPr="007E3227">
        <w:rPr>
          <w:sz w:val="26"/>
          <w:szCs w:val="26"/>
          <w:lang w:val="ru-RU"/>
        </w:rPr>
        <w:t>Показатели доступности и качества Муниципальной услуги</w:t>
      </w:r>
      <w:bookmarkEnd w:id="28"/>
    </w:p>
    <w:p w:rsidR="00F17CE7" w:rsidRPr="007E3227" w:rsidRDefault="00F17CE7" w:rsidP="00F17CE7">
      <w:pPr>
        <w:pStyle w:val="1"/>
        <w:spacing w:line="20" w:lineRule="atLeast"/>
        <w:ind w:left="709" w:right="2"/>
        <w:jc w:val="both"/>
        <w:rPr>
          <w:sz w:val="26"/>
          <w:szCs w:val="26"/>
          <w:lang w:val="ru-RU"/>
        </w:rPr>
      </w:pPr>
    </w:p>
    <w:p w:rsidR="00F17CE7" w:rsidRPr="007E3227" w:rsidRDefault="00F17CE7" w:rsidP="00F17CE7">
      <w:pPr>
        <w:pStyle w:val="1"/>
        <w:numPr>
          <w:ilvl w:val="1"/>
          <w:numId w:val="26"/>
        </w:numPr>
        <w:spacing w:line="20" w:lineRule="atLeast"/>
        <w:ind w:left="0" w:right="2" w:firstLine="709"/>
        <w:jc w:val="both"/>
        <w:rPr>
          <w:b w:val="0"/>
          <w:sz w:val="26"/>
          <w:szCs w:val="26"/>
          <w:lang w:val="ru-RU"/>
        </w:rPr>
      </w:pPr>
      <w:r w:rsidRPr="007E3227">
        <w:rPr>
          <w:b w:val="0"/>
          <w:sz w:val="26"/>
          <w:szCs w:val="26"/>
          <w:lang w:val="ru-RU"/>
        </w:rPr>
        <w:t>Основными показателями доступности предоставления Муниципальной услуги являются:</w:t>
      </w:r>
    </w:p>
    <w:p w:rsidR="00F17CE7" w:rsidRPr="007E3227" w:rsidRDefault="00F17CE7" w:rsidP="00F17CE7">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6"/>
          <w:szCs w:val="26"/>
        </w:rPr>
      </w:pPr>
      <w:r w:rsidRPr="007E3227">
        <w:rPr>
          <w:sz w:val="26"/>
          <w:szCs w:val="26"/>
        </w:rPr>
        <w:t>1) наличие полной и понятной информации о порядке, сроках и ходе предоставления Муниципальной услуги в сет</w:t>
      </w:r>
      <w:proofErr w:type="gramStart"/>
      <w:r w:rsidRPr="007E3227">
        <w:rPr>
          <w:sz w:val="26"/>
          <w:szCs w:val="26"/>
        </w:rPr>
        <w:t>и«</w:t>
      </w:r>
      <w:proofErr w:type="gramEnd"/>
      <w:r w:rsidRPr="007E3227">
        <w:rPr>
          <w:sz w:val="26"/>
          <w:szCs w:val="26"/>
        </w:rPr>
        <w:t>Интернет», средствах массовой информации;</w:t>
      </w:r>
    </w:p>
    <w:p w:rsidR="00F17CE7" w:rsidRPr="007E3227" w:rsidRDefault="00F17CE7" w:rsidP="00F17CE7">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6"/>
          <w:szCs w:val="26"/>
        </w:rPr>
      </w:pPr>
      <w:r w:rsidRPr="007E3227">
        <w:rPr>
          <w:sz w:val="26"/>
          <w:szCs w:val="26"/>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F17CE7" w:rsidRPr="007E3227" w:rsidRDefault="00F17CE7" w:rsidP="00F17CE7">
      <w:pPr>
        <w:pStyle w:val="a3"/>
        <w:tabs>
          <w:tab w:val="left" w:pos="3558"/>
          <w:tab w:val="left" w:pos="4247"/>
          <w:tab w:val="left" w:pos="5175"/>
          <w:tab w:val="left" w:pos="5549"/>
          <w:tab w:val="left" w:pos="7737"/>
        </w:tabs>
        <w:spacing w:line="20" w:lineRule="atLeast"/>
        <w:ind w:left="0" w:right="2" w:firstLine="709"/>
        <w:jc w:val="both"/>
        <w:rPr>
          <w:sz w:val="26"/>
          <w:szCs w:val="26"/>
        </w:rPr>
      </w:pPr>
      <w:r w:rsidRPr="007E3227">
        <w:rPr>
          <w:sz w:val="26"/>
          <w:szCs w:val="26"/>
        </w:rPr>
        <w:t>3) возможность получения информации о ходе предоставления Муниципальной услуги, в том числе с использованием информационн</w:t>
      </w:r>
      <w:proofErr w:type="gramStart"/>
      <w:r w:rsidRPr="007E3227">
        <w:rPr>
          <w:sz w:val="26"/>
          <w:szCs w:val="26"/>
        </w:rPr>
        <w:t>о-</w:t>
      </w:r>
      <w:proofErr w:type="gramEnd"/>
      <w:r w:rsidRPr="007E3227">
        <w:rPr>
          <w:sz w:val="26"/>
          <w:szCs w:val="26"/>
        </w:rPr>
        <w:t xml:space="preserve"> коммуникационных технологий.</w:t>
      </w:r>
    </w:p>
    <w:p w:rsidR="00F17CE7" w:rsidRPr="007E3227" w:rsidRDefault="00F17CE7" w:rsidP="00F17CE7">
      <w:pPr>
        <w:pStyle w:val="-11BulletListFooterTextnumbered-141BulletNumberNumBullet1Paragraphedeliste1lp1"/>
        <w:numPr>
          <w:ilvl w:val="1"/>
          <w:numId w:val="26"/>
        </w:numPr>
        <w:tabs>
          <w:tab w:val="left" w:pos="1486"/>
        </w:tabs>
        <w:spacing w:line="20" w:lineRule="atLeast"/>
        <w:ind w:left="0" w:right="2" w:firstLine="709"/>
        <w:jc w:val="both"/>
        <w:rPr>
          <w:sz w:val="26"/>
          <w:szCs w:val="26"/>
          <w:lang w:val="ru-RU"/>
        </w:rPr>
      </w:pPr>
      <w:r w:rsidRPr="007E3227">
        <w:rPr>
          <w:sz w:val="26"/>
          <w:szCs w:val="26"/>
          <w:lang w:val="ru-RU"/>
        </w:rPr>
        <w:t>Основными показателями качества предоставления Муниципальной услуги являются:</w:t>
      </w:r>
    </w:p>
    <w:p w:rsidR="00F17CE7" w:rsidRPr="007E3227" w:rsidRDefault="00F17CE7" w:rsidP="00F17CE7">
      <w:pPr>
        <w:pStyle w:val="a3"/>
        <w:tabs>
          <w:tab w:val="left" w:pos="2037"/>
          <w:tab w:val="left" w:pos="2541"/>
          <w:tab w:val="left" w:pos="4146"/>
          <w:tab w:val="left" w:pos="4635"/>
          <w:tab w:val="left" w:pos="8699"/>
        </w:tabs>
        <w:spacing w:line="20" w:lineRule="atLeast"/>
        <w:ind w:left="0" w:right="2" w:firstLine="709"/>
        <w:jc w:val="both"/>
        <w:rPr>
          <w:sz w:val="26"/>
          <w:szCs w:val="26"/>
        </w:rPr>
      </w:pPr>
      <w:r w:rsidRPr="007E3227">
        <w:rPr>
          <w:sz w:val="26"/>
          <w:szCs w:val="2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7CE7" w:rsidRPr="007E3227" w:rsidRDefault="00F17CE7" w:rsidP="00F17CE7">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6"/>
          <w:szCs w:val="26"/>
        </w:rPr>
      </w:pPr>
      <w:r w:rsidRPr="007E3227">
        <w:rPr>
          <w:sz w:val="26"/>
          <w:szCs w:val="26"/>
        </w:rPr>
        <w:t>2) минимально возможное количество взаимодействий гражданина с должностными лицами, участвующими в предоставлении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3) отсутствие обоснованных жалоб на действия (бездействие</w:t>
      </w:r>
      <w:proofErr w:type="gramStart"/>
      <w:r w:rsidRPr="007E3227">
        <w:rPr>
          <w:sz w:val="26"/>
          <w:szCs w:val="26"/>
        </w:rPr>
        <w:t>)с</w:t>
      </w:r>
      <w:proofErr w:type="gramEnd"/>
      <w:r w:rsidRPr="007E3227">
        <w:rPr>
          <w:sz w:val="26"/>
          <w:szCs w:val="26"/>
        </w:rPr>
        <w:t>отрудников и их некорректное (невнимательное)отношение к Заявителям;</w:t>
      </w:r>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4) отсутствие нарушений установленных сроков в процессе предоставления </w:t>
      </w:r>
      <w:r w:rsidRPr="007E3227">
        <w:rPr>
          <w:sz w:val="26"/>
          <w:szCs w:val="26"/>
        </w:rPr>
        <w:lastRenderedPageBreak/>
        <w:t>Муниципальной услуги;</w:t>
      </w:r>
    </w:p>
    <w:p w:rsidR="00F17CE7" w:rsidRPr="007E3227" w:rsidRDefault="00F17CE7" w:rsidP="00F17CE7">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6"/>
          <w:szCs w:val="26"/>
        </w:rPr>
      </w:pPr>
      <w:r w:rsidRPr="007E3227">
        <w:rPr>
          <w:sz w:val="26"/>
          <w:szCs w:val="26"/>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rsidRPr="007E3227">
        <w:rPr>
          <w:sz w:val="26"/>
          <w:szCs w:val="26"/>
        </w:rPr>
        <w:t>и(</w:t>
      </w:r>
      <w:proofErr w:type="gramEnd"/>
      <w:r w:rsidRPr="007E3227">
        <w:rPr>
          <w:sz w:val="26"/>
          <w:szCs w:val="26"/>
        </w:rPr>
        <w:t>частичном удовлетворении)требований Заявителей.</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a3"/>
        <w:numPr>
          <w:ilvl w:val="0"/>
          <w:numId w:val="26"/>
        </w:numPr>
        <w:spacing w:line="20" w:lineRule="atLeast"/>
        <w:ind w:left="1066" w:right="2" w:hanging="357"/>
        <w:jc w:val="center"/>
        <w:outlineLvl w:val="1"/>
        <w:rPr>
          <w:b/>
          <w:sz w:val="26"/>
          <w:szCs w:val="26"/>
        </w:rPr>
      </w:pPr>
      <w:bookmarkStart w:id="29" w:name="_Toc110269042"/>
      <w:r w:rsidRPr="007E3227">
        <w:rPr>
          <w:b/>
          <w:color w:val="000000"/>
          <w:sz w:val="26"/>
          <w:szCs w:val="26"/>
          <w:shd w:val="clear" w:color="auto" w:fill="FFFFFF"/>
        </w:rPr>
        <w:t>Иные требования к предоставлению государственной услуги</w:t>
      </w:r>
      <w:bookmarkEnd w:id="29"/>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spacing w:line="20" w:lineRule="atLeast"/>
        <w:ind w:left="0" w:right="2"/>
        <w:jc w:val="both"/>
        <w:rPr>
          <w:b w:val="0"/>
          <w:sz w:val="26"/>
          <w:szCs w:val="26"/>
          <w:lang w:val="ru-RU"/>
        </w:rPr>
      </w:pPr>
      <w:bookmarkStart w:id="30" w:name="_Toc110269043"/>
      <w:r w:rsidRPr="007E3227">
        <w:rPr>
          <w:b w:val="0"/>
          <w:sz w:val="26"/>
          <w:szCs w:val="26"/>
          <w:lang w:val="ru-RU"/>
        </w:rPr>
        <w:t xml:space="preserve">17.1 Перечень услуг, которые являются необходимыми и обязательными для предоставления Муниципальной услуги, в том числе </w:t>
      </w:r>
      <w:r w:rsidRPr="007E3227">
        <w:rPr>
          <w:b w:val="0"/>
          <w:bCs w:val="0"/>
          <w:sz w:val="26"/>
          <w:szCs w:val="26"/>
          <w:lang w:val="ru-RU"/>
        </w:rPr>
        <w:t>сведения о документе (документах), выдаваемом (выдаваемых) организациями, участвующими в предоставлении Муниципальной услуги</w:t>
      </w:r>
      <w:bookmarkEnd w:id="30"/>
      <w:r w:rsidRPr="007E3227">
        <w:rPr>
          <w:b w:val="0"/>
          <w:bCs w:val="0"/>
          <w:sz w:val="26"/>
          <w:szCs w:val="26"/>
          <w:lang w:val="ru-RU"/>
        </w:rPr>
        <w:t>.</w:t>
      </w:r>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2"/>
          <w:numId w:val="26"/>
        </w:numPr>
        <w:tabs>
          <w:tab w:val="left" w:pos="-142"/>
          <w:tab w:val="left" w:pos="0"/>
        </w:tabs>
        <w:spacing w:line="20" w:lineRule="atLeast"/>
        <w:ind w:left="0" w:right="2" w:firstLine="709"/>
        <w:jc w:val="both"/>
        <w:rPr>
          <w:sz w:val="26"/>
          <w:szCs w:val="26"/>
          <w:lang w:val="ru-RU"/>
        </w:rPr>
      </w:pPr>
      <w:r w:rsidRPr="007E3227">
        <w:rPr>
          <w:sz w:val="26"/>
          <w:szCs w:val="26"/>
          <w:lang w:val="ru-RU"/>
        </w:rPr>
        <w:t>Услуги, необходимые и обязательные для предоставления Муниципальной услуги, отсутствуют.</w:t>
      </w:r>
    </w:p>
    <w:p w:rsidR="00F17CE7" w:rsidRPr="007E3227" w:rsidRDefault="00F17CE7" w:rsidP="00F17CE7">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sz w:val="26"/>
          <w:szCs w:val="26"/>
          <w:lang w:val="ru-RU"/>
        </w:rPr>
      </w:pPr>
      <w:r w:rsidRPr="007E3227">
        <w:rPr>
          <w:sz w:val="26"/>
          <w:szCs w:val="26"/>
          <w:lang w:val="ru-RU"/>
        </w:rPr>
        <w:t>При предоставлении Муниципальной услуги запрещается требовать от Заявителя:</w:t>
      </w:r>
    </w:p>
    <w:p w:rsidR="00F17CE7" w:rsidRPr="007E3227" w:rsidRDefault="00F17CE7" w:rsidP="00F17CE7">
      <w:pPr>
        <w:pStyle w:val="a3"/>
        <w:tabs>
          <w:tab w:val="left" w:pos="1820"/>
          <w:tab w:val="left" w:pos="4984"/>
          <w:tab w:val="left" w:pos="8287"/>
          <w:tab w:val="left" w:pos="8691"/>
          <w:tab w:val="left" w:pos="9607"/>
        </w:tabs>
        <w:spacing w:line="20" w:lineRule="atLeast"/>
        <w:ind w:left="0" w:right="2" w:firstLine="709"/>
        <w:jc w:val="both"/>
        <w:rPr>
          <w:sz w:val="26"/>
          <w:szCs w:val="26"/>
        </w:rPr>
      </w:pPr>
      <w:r w:rsidRPr="007E3227">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CE7" w:rsidRPr="007E3227" w:rsidRDefault="00F17CE7" w:rsidP="00F17CE7">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6"/>
          <w:szCs w:val="26"/>
        </w:rPr>
      </w:pPr>
      <w:r w:rsidRPr="007E3227">
        <w:rPr>
          <w:sz w:val="26"/>
          <w:szCs w:val="26"/>
        </w:rPr>
        <w:t xml:space="preserve">2) представления документов и информации, которые в соответствии с нормативными правовыми актами Российской Федерации и </w:t>
      </w:r>
      <w:r w:rsidRPr="007E3227">
        <w:rPr>
          <w:iCs/>
          <w:sz w:val="26"/>
          <w:szCs w:val="26"/>
        </w:rPr>
        <w:t>Алтайского края</w:t>
      </w:r>
      <w:r w:rsidRPr="007E3227">
        <w:rPr>
          <w:sz w:val="26"/>
          <w:szCs w:val="26"/>
        </w:rPr>
        <w:t xml:space="preserve">, муниципальными правовыми актами Администрации Михайловского района Алтайского края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7E3227">
        <w:rPr>
          <w:sz w:val="26"/>
          <w:szCs w:val="26"/>
        </w:rPr>
        <w:t>и(</w:t>
      </w:r>
      <w:proofErr w:type="gramEnd"/>
      <w:r w:rsidRPr="007E3227">
        <w:rPr>
          <w:sz w:val="26"/>
          <w:szCs w:val="26"/>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части6статьи7Федерального закона от 27.07.2010№ 210-ФЗ «Об организации предоставления государственных и муниципальных услуг» (далее – Федеральный закон №210-ФЗ);</w:t>
      </w:r>
    </w:p>
    <w:p w:rsidR="00F17CE7" w:rsidRPr="007E3227" w:rsidRDefault="00F17CE7" w:rsidP="00F17CE7">
      <w:pPr>
        <w:pStyle w:val="a3"/>
        <w:tabs>
          <w:tab w:val="left" w:pos="3118"/>
          <w:tab w:val="left" w:pos="4909"/>
          <w:tab w:val="left" w:pos="5448"/>
          <w:tab w:val="left" w:pos="8721"/>
        </w:tabs>
        <w:spacing w:line="20" w:lineRule="atLeast"/>
        <w:ind w:left="0" w:right="2" w:firstLine="709"/>
        <w:jc w:val="both"/>
        <w:rPr>
          <w:sz w:val="26"/>
          <w:szCs w:val="26"/>
        </w:rPr>
      </w:pPr>
      <w:r w:rsidRPr="007E3227">
        <w:rPr>
          <w:sz w:val="26"/>
          <w:szCs w:val="26"/>
        </w:rPr>
        <w:t xml:space="preserve">3) представления документов и информации, отсутствие </w:t>
      </w:r>
      <w:proofErr w:type="gramStart"/>
      <w:r w:rsidRPr="007E3227">
        <w:rPr>
          <w:sz w:val="26"/>
          <w:szCs w:val="26"/>
        </w:rPr>
        <w:t>и(</w:t>
      </w:r>
      <w:proofErr w:type="gramEnd"/>
      <w:r w:rsidRPr="007E3227">
        <w:rPr>
          <w:sz w:val="26"/>
          <w:szCs w:val="26"/>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CE7" w:rsidRPr="007E3227" w:rsidRDefault="00F17CE7" w:rsidP="00F17CE7">
      <w:pPr>
        <w:pStyle w:val="a3"/>
        <w:spacing w:line="20" w:lineRule="atLeast"/>
        <w:ind w:left="0" w:right="2" w:firstLine="709"/>
        <w:jc w:val="both"/>
        <w:rPr>
          <w:sz w:val="26"/>
          <w:szCs w:val="26"/>
        </w:rPr>
      </w:pPr>
      <w:r w:rsidRPr="007E322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F17CE7" w:rsidRPr="007E3227" w:rsidRDefault="00F17CE7" w:rsidP="00F17CE7">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6"/>
          <w:szCs w:val="26"/>
        </w:rPr>
      </w:pPr>
      <w:r w:rsidRPr="007E3227">
        <w:rPr>
          <w:sz w:val="26"/>
          <w:szCs w:val="26"/>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CE7" w:rsidRPr="007E3227" w:rsidRDefault="00F17CE7" w:rsidP="00F17CE7">
      <w:pPr>
        <w:pStyle w:val="a3"/>
        <w:spacing w:line="20" w:lineRule="atLeast"/>
        <w:ind w:left="0" w:right="2" w:firstLine="709"/>
        <w:jc w:val="both"/>
        <w:rPr>
          <w:sz w:val="26"/>
          <w:szCs w:val="26"/>
        </w:rPr>
      </w:pPr>
      <w:r w:rsidRPr="007E322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CE7" w:rsidRPr="007E3227" w:rsidRDefault="00F17CE7" w:rsidP="00F17CE7">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6"/>
          <w:szCs w:val="26"/>
        </w:rPr>
      </w:pPr>
      <w:r w:rsidRPr="007E3227">
        <w:rPr>
          <w:sz w:val="26"/>
          <w:szCs w:val="26"/>
        </w:rPr>
        <w:t>г) выявление документально подтвержденного факта (признаков</w:t>
      </w:r>
      <w:proofErr w:type="gramStart"/>
      <w:r w:rsidRPr="007E3227">
        <w:rPr>
          <w:sz w:val="26"/>
          <w:szCs w:val="26"/>
        </w:rPr>
        <w:t>)о</w:t>
      </w:r>
      <w:proofErr w:type="gramEnd"/>
      <w:r w:rsidRPr="007E3227">
        <w:rPr>
          <w:sz w:val="26"/>
          <w:szCs w:val="26"/>
        </w:rPr>
        <w:t xml:space="preserve">шибочного или противоправного действия (бездействия) </w:t>
      </w:r>
      <w:r w:rsidRPr="007E3227">
        <w:rPr>
          <w:sz w:val="26"/>
          <w:szCs w:val="26"/>
        </w:rPr>
        <w:lastRenderedPageBreak/>
        <w:t>должностного лица Уполномоченного органа, служащего, работника МФЦ,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частью1.1статьи16Федерального закона № 210-ФЗ</w:t>
      </w:r>
      <w:proofErr w:type="gramStart"/>
      <w:r w:rsidRPr="007E3227">
        <w:rPr>
          <w:sz w:val="26"/>
          <w:szCs w:val="26"/>
        </w:rPr>
        <w:t>,у</w:t>
      </w:r>
      <w:proofErr w:type="gramEnd"/>
      <w:r w:rsidRPr="007E3227">
        <w:rPr>
          <w:sz w:val="26"/>
          <w:szCs w:val="26"/>
        </w:rPr>
        <w:t>ведомляется Заявитель, а также приносятся извинения за доставленные неудобства.</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spacing w:line="20" w:lineRule="atLeast"/>
        <w:ind w:left="0" w:right="2"/>
        <w:rPr>
          <w:sz w:val="26"/>
          <w:szCs w:val="26"/>
          <w:lang w:val="ru-RU"/>
        </w:rPr>
      </w:pPr>
      <w:bookmarkStart w:id="31" w:name="_Toc110269044"/>
      <w:r w:rsidRPr="007E3227">
        <w:rPr>
          <w:sz w:val="26"/>
          <w:szCs w:val="26"/>
          <w:lang w:val="ru-RU"/>
        </w:rPr>
        <w:t xml:space="preserve">Раздел </w:t>
      </w:r>
      <w:r w:rsidRPr="007E3227">
        <w:rPr>
          <w:sz w:val="26"/>
          <w:szCs w:val="26"/>
        </w:rPr>
        <w:t>III</w:t>
      </w:r>
      <w:r w:rsidRPr="007E3227">
        <w:rPr>
          <w:sz w:val="26"/>
          <w:szCs w:val="26"/>
          <w:lang w:val="ru-RU"/>
        </w:rPr>
        <w:t xml:space="preserve">. </w:t>
      </w:r>
      <w:r w:rsidRPr="007E3227">
        <w:rPr>
          <w:color w:val="000000"/>
          <w:sz w:val="26"/>
          <w:szCs w:val="26"/>
          <w:shd w:val="clear" w:color="auto" w:fill="FFFFFF"/>
          <w:lang w:val="ru-RU"/>
        </w:rPr>
        <w:t>Состав, последовательность и сроки выполнения административных процедур</w:t>
      </w:r>
      <w:bookmarkEnd w:id="31"/>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a3"/>
        <w:numPr>
          <w:ilvl w:val="0"/>
          <w:numId w:val="26"/>
        </w:numPr>
        <w:spacing w:line="20" w:lineRule="atLeast"/>
        <w:ind w:left="1066" w:right="2" w:hanging="357"/>
        <w:jc w:val="center"/>
        <w:outlineLvl w:val="1"/>
        <w:rPr>
          <w:b/>
          <w:bCs/>
          <w:sz w:val="26"/>
          <w:szCs w:val="26"/>
        </w:rPr>
      </w:pPr>
      <w:bookmarkStart w:id="32" w:name="_Toc110269045"/>
      <w:r w:rsidRPr="007E3227">
        <w:rPr>
          <w:b/>
          <w:bCs/>
          <w:sz w:val="26"/>
          <w:szCs w:val="26"/>
        </w:rPr>
        <w:t>Исчерпывающий перечень административных процедур</w:t>
      </w:r>
      <w:bookmarkEnd w:id="32"/>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346"/>
        </w:tabs>
        <w:spacing w:line="20" w:lineRule="atLeast"/>
        <w:ind w:left="0" w:right="2" w:firstLine="709"/>
        <w:jc w:val="both"/>
        <w:rPr>
          <w:sz w:val="26"/>
          <w:szCs w:val="26"/>
          <w:lang w:val="ru-RU"/>
        </w:rPr>
      </w:pPr>
      <w:r w:rsidRPr="007E3227">
        <w:rPr>
          <w:sz w:val="26"/>
          <w:szCs w:val="26"/>
          <w:lang w:val="ru-RU"/>
        </w:rPr>
        <w:t>Предоставление Муниципальной услуги включает в себя следующие административные процедуры:</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прием</w:t>
      </w:r>
      <w:proofErr w:type="gramStart"/>
      <w:r w:rsidRPr="007E3227">
        <w:rPr>
          <w:sz w:val="26"/>
          <w:szCs w:val="26"/>
        </w:rPr>
        <w:t xml:space="preserve"> ,</w:t>
      </w:r>
      <w:proofErr w:type="gramEnd"/>
      <w:r w:rsidRPr="007E3227">
        <w:rPr>
          <w:sz w:val="26"/>
          <w:szCs w:val="26"/>
        </w:rPr>
        <w:t>проверка документов и регистрация Заявления;</w:t>
      </w:r>
    </w:p>
    <w:p w:rsidR="00F17CE7" w:rsidRPr="007E3227" w:rsidRDefault="00F17CE7" w:rsidP="00F17CE7">
      <w:pPr>
        <w:pStyle w:val="a3"/>
        <w:tabs>
          <w:tab w:val="left" w:pos="2402"/>
          <w:tab w:val="left" w:pos="3715"/>
          <w:tab w:val="left" w:pos="5451"/>
          <w:tab w:val="left" w:pos="8075"/>
        </w:tabs>
        <w:spacing w:line="20" w:lineRule="atLeast"/>
        <w:ind w:left="0" w:right="2" w:firstLine="709"/>
        <w:jc w:val="both"/>
        <w:rPr>
          <w:sz w:val="26"/>
          <w:szCs w:val="26"/>
        </w:rPr>
      </w:pPr>
      <w:r w:rsidRPr="007E3227">
        <w:rPr>
          <w:sz w:val="26"/>
          <w:szCs w:val="26"/>
        </w:rPr>
        <w:t>2) получение сведений посредством межведомственного информационного взаимодействия</w:t>
      </w:r>
      <w:proofErr w:type="gramStart"/>
      <w:r w:rsidRPr="007E3227">
        <w:rPr>
          <w:sz w:val="26"/>
          <w:szCs w:val="26"/>
        </w:rPr>
        <w:t>,в</w:t>
      </w:r>
      <w:proofErr w:type="gramEnd"/>
      <w:r w:rsidRPr="007E3227">
        <w:rPr>
          <w:sz w:val="26"/>
          <w:szCs w:val="26"/>
        </w:rPr>
        <w:t xml:space="preserve"> том числе с использованием СМЭВ;</w:t>
      </w:r>
    </w:p>
    <w:p w:rsidR="00F17CE7" w:rsidRPr="007E3227" w:rsidRDefault="00F17CE7" w:rsidP="00F17CE7">
      <w:pPr>
        <w:pStyle w:val="a3"/>
        <w:tabs>
          <w:tab w:val="left" w:pos="2402"/>
          <w:tab w:val="left" w:pos="3715"/>
          <w:tab w:val="left" w:pos="5451"/>
          <w:tab w:val="left" w:pos="8075"/>
        </w:tabs>
        <w:spacing w:line="20" w:lineRule="atLeast"/>
        <w:ind w:left="0" w:right="2" w:firstLine="709"/>
        <w:contextualSpacing/>
        <w:jc w:val="both"/>
        <w:rPr>
          <w:sz w:val="26"/>
          <w:szCs w:val="26"/>
        </w:rPr>
      </w:pPr>
      <w:r w:rsidRPr="007E3227">
        <w:rPr>
          <w:sz w:val="26"/>
          <w:szCs w:val="26"/>
        </w:rPr>
        <w:t>3) подготовка акта обследования;</w:t>
      </w:r>
    </w:p>
    <w:p w:rsidR="00F17CE7" w:rsidRPr="007E3227" w:rsidRDefault="00F17CE7" w:rsidP="00F17CE7">
      <w:pPr>
        <w:pStyle w:val="a3"/>
        <w:tabs>
          <w:tab w:val="left" w:pos="2402"/>
          <w:tab w:val="left" w:pos="3715"/>
          <w:tab w:val="left" w:pos="5451"/>
          <w:tab w:val="left" w:pos="8075"/>
        </w:tabs>
        <w:spacing w:line="20" w:lineRule="atLeast"/>
        <w:ind w:left="0" w:right="2" w:firstLine="709"/>
        <w:contextualSpacing/>
        <w:jc w:val="both"/>
        <w:rPr>
          <w:sz w:val="26"/>
          <w:szCs w:val="26"/>
        </w:rPr>
      </w:pPr>
      <w:r w:rsidRPr="007E3227">
        <w:rPr>
          <w:sz w:val="26"/>
          <w:szCs w:val="26"/>
        </w:rPr>
        <w:t>4) направление начислений компенсационной стоимости (при наличии);</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 xml:space="preserve">5) рассмотрение документов и сведений; </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6) принятие решения;</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7) выдача результата.</w:t>
      </w:r>
    </w:p>
    <w:p w:rsidR="00F17CE7" w:rsidRPr="007E3227" w:rsidRDefault="00F17CE7" w:rsidP="00F17CE7">
      <w:pPr>
        <w:pStyle w:val="a3"/>
        <w:spacing w:line="20" w:lineRule="atLeast"/>
        <w:ind w:left="0" w:right="2" w:firstLine="709"/>
        <w:contextualSpacing/>
        <w:jc w:val="both"/>
        <w:rPr>
          <w:sz w:val="26"/>
          <w:szCs w:val="26"/>
        </w:rPr>
      </w:pPr>
      <w:r w:rsidRPr="007E3227">
        <w:rPr>
          <w:sz w:val="26"/>
          <w:szCs w:val="26"/>
        </w:rPr>
        <w:t>Описание административных процедур представлено в приложении № 4 к настоящему Административному регламенту.</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26"/>
        </w:numPr>
        <w:spacing w:line="20" w:lineRule="atLeast"/>
        <w:ind w:left="0" w:right="2" w:firstLine="709"/>
        <w:rPr>
          <w:sz w:val="26"/>
          <w:szCs w:val="26"/>
          <w:lang w:val="ru-RU"/>
        </w:rPr>
      </w:pPr>
      <w:bookmarkStart w:id="33" w:name="_Toc110269046"/>
      <w:r w:rsidRPr="007E3227">
        <w:rPr>
          <w:sz w:val="26"/>
          <w:szCs w:val="26"/>
          <w:lang w:val="ru-RU"/>
        </w:rPr>
        <w:t>Перечень административных процедур (действий) при предоставлении Муниципальной услуги услуг в электронной форме</w:t>
      </w:r>
      <w:bookmarkEnd w:id="33"/>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sz w:val="26"/>
          <w:szCs w:val="26"/>
          <w:lang w:val="ru-RU"/>
        </w:rPr>
      </w:pPr>
      <w:r w:rsidRPr="007E3227">
        <w:rPr>
          <w:sz w:val="26"/>
          <w:szCs w:val="26"/>
          <w:lang w:val="ru-RU"/>
        </w:rPr>
        <w:t>При предоставлении Муниципальной услуги в электронной форме Заявителю обеспечиваются:</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получение информации о порядке и сроках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формирование Заявления;</w:t>
      </w:r>
    </w:p>
    <w:p w:rsidR="00F17CE7" w:rsidRPr="007E3227" w:rsidRDefault="00F17CE7" w:rsidP="00F17CE7">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6"/>
          <w:szCs w:val="26"/>
        </w:rPr>
      </w:pPr>
      <w:r w:rsidRPr="007E3227">
        <w:rPr>
          <w:sz w:val="26"/>
          <w:szCs w:val="26"/>
        </w:rPr>
        <w:t>3) прием и регистрация Уполномоченным органом Заявления и иных документов, необходимых для предоставления Муниципальной услуги;</w:t>
      </w:r>
    </w:p>
    <w:p w:rsidR="00F17CE7" w:rsidRPr="007E3227" w:rsidRDefault="00F17CE7" w:rsidP="00F17CE7">
      <w:pPr>
        <w:pStyle w:val="a3"/>
        <w:tabs>
          <w:tab w:val="left" w:pos="2389"/>
          <w:tab w:val="left" w:pos="3871"/>
          <w:tab w:val="left" w:pos="5968"/>
        </w:tabs>
        <w:spacing w:line="20" w:lineRule="atLeast"/>
        <w:ind w:left="0" w:right="2" w:firstLine="709"/>
        <w:jc w:val="both"/>
        <w:rPr>
          <w:sz w:val="26"/>
          <w:szCs w:val="26"/>
        </w:rPr>
      </w:pPr>
      <w:r w:rsidRPr="007E3227">
        <w:rPr>
          <w:sz w:val="26"/>
          <w:szCs w:val="26"/>
        </w:rPr>
        <w:t>4) получение результата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5) получение сведений о ходе рассмотрения Заявления;</w:t>
      </w:r>
    </w:p>
    <w:p w:rsidR="00F17CE7" w:rsidRPr="007E3227" w:rsidRDefault="00F17CE7" w:rsidP="00F17CE7">
      <w:pPr>
        <w:pStyle w:val="a3"/>
        <w:tabs>
          <w:tab w:val="left" w:pos="3174"/>
          <w:tab w:val="left" w:pos="4462"/>
          <w:tab w:val="left" w:pos="5927"/>
          <w:tab w:val="left" w:pos="8257"/>
        </w:tabs>
        <w:spacing w:line="20" w:lineRule="atLeast"/>
        <w:ind w:left="0" w:right="2" w:firstLine="709"/>
        <w:jc w:val="both"/>
        <w:rPr>
          <w:sz w:val="26"/>
          <w:szCs w:val="26"/>
        </w:rPr>
      </w:pPr>
      <w:r w:rsidRPr="007E3227">
        <w:rPr>
          <w:sz w:val="26"/>
          <w:szCs w:val="26"/>
        </w:rPr>
        <w:t>6) осуществление оценки качества предоставления Муниципальной услуги;</w:t>
      </w:r>
    </w:p>
    <w:p w:rsidR="00F17CE7" w:rsidRPr="007E3227" w:rsidRDefault="00F17CE7" w:rsidP="00F17CE7">
      <w:pPr>
        <w:pStyle w:val="a3"/>
        <w:tabs>
          <w:tab w:val="left" w:pos="2697"/>
          <w:tab w:val="left" w:pos="3778"/>
          <w:tab w:val="left" w:pos="4638"/>
          <w:tab w:val="left" w:pos="9256"/>
        </w:tabs>
        <w:spacing w:line="20" w:lineRule="atLeast"/>
        <w:ind w:left="0" w:right="2" w:firstLine="709"/>
        <w:jc w:val="both"/>
        <w:rPr>
          <w:sz w:val="26"/>
          <w:szCs w:val="26"/>
        </w:rPr>
      </w:pPr>
      <w:r w:rsidRPr="007E3227">
        <w:rPr>
          <w:sz w:val="26"/>
          <w:szCs w:val="26"/>
        </w:rPr>
        <w:t>7) досудебное (внесудебное) обжалование решений и действий (бездействия) Уполномоченного органа либо действи</w:t>
      </w:r>
      <w:proofErr w:type="gramStart"/>
      <w:r w:rsidRPr="007E3227">
        <w:rPr>
          <w:sz w:val="26"/>
          <w:szCs w:val="26"/>
        </w:rPr>
        <w:t>я(</w:t>
      </w:r>
      <w:proofErr w:type="gramEnd"/>
      <w:r w:rsidRPr="007E3227">
        <w:rPr>
          <w:sz w:val="26"/>
          <w:szCs w:val="26"/>
        </w:rPr>
        <w:t>бездействие)должностных лиц Уполномоченного органа, предоставляющего Муниципальную услугу, либо государственного (муниципального) служащего.</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26"/>
        </w:numPr>
        <w:spacing w:line="20" w:lineRule="atLeast"/>
        <w:ind w:left="0" w:right="2" w:firstLine="709"/>
        <w:rPr>
          <w:sz w:val="26"/>
          <w:szCs w:val="26"/>
          <w:lang w:val="ru-RU"/>
        </w:rPr>
      </w:pPr>
      <w:bookmarkStart w:id="34" w:name="_Toc110269047"/>
      <w:r w:rsidRPr="007E3227">
        <w:rPr>
          <w:sz w:val="26"/>
          <w:szCs w:val="26"/>
          <w:lang w:val="ru-RU"/>
        </w:rPr>
        <w:t xml:space="preserve">Порядок осуществления административных процедур (действий) </w:t>
      </w:r>
      <w:r w:rsidRPr="007E3227">
        <w:rPr>
          <w:sz w:val="26"/>
          <w:szCs w:val="26"/>
          <w:lang w:val="ru-RU"/>
        </w:rPr>
        <w:lastRenderedPageBreak/>
        <w:t>в электронной форме</w:t>
      </w:r>
      <w:bookmarkEnd w:id="34"/>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26"/>
        </w:numPr>
        <w:tabs>
          <w:tab w:val="left" w:pos="1346"/>
        </w:tabs>
        <w:spacing w:line="20" w:lineRule="atLeast"/>
        <w:ind w:left="0" w:right="2" w:firstLine="709"/>
        <w:jc w:val="both"/>
        <w:rPr>
          <w:sz w:val="26"/>
          <w:szCs w:val="26"/>
        </w:rPr>
      </w:pPr>
      <w:proofErr w:type="spellStart"/>
      <w:r w:rsidRPr="007E3227">
        <w:rPr>
          <w:sz w:val="26"/>
          <w:szCs w:val="26"/>
        </w:rPr>
        <w:t>Формирование</w:t>
      </w:r>
      <w:proofErr w:type="spellEnd"/>
      <w:r w:rsidRPr="007E3227">
        <w:rPr>
          <w:sz w:val="26"/>
          <w:szCs w:val="26"/>
          <w:lang w:val="ru-RU"/>
        </w:rPr>
        <w:t xml:space="preserve"> </w:t>
      </w:r>
      <w:proofErr w:type="spellStart"/>
      <w:r w:rsidRPr="007E3227">
        <w:rPr>
          <w:sz w:val="26"/>
          <w:szCs w:val="26"/>
        </w:rPr>
        <w:t>Заявления</w:t>
      </w:r>
      <w:proofErr w:type="spellEnd"/>
      <w:r w:rsidRPr="007E3227">
        <w:rPr>
          <w:sz w:val="26"/>
          <w:szCs w:val="26"/>
        </w:rPr>
        <w:t>.</w:t>
      </w:r>
    </w:p>
    <w:p w:rsidR="00F17CE7" w:rsidRPr="007E3227" w:rsidRDefault="00F17CE7" w:rsidP="00F17CE7">
      <w:pPr>
        <w:pStyle w:val="a3"/>
        <w:tabs>
          <w:tab w:val="left" w:pos="3113"/>
          <w:tab w:val="left" w:pos="4702"/>
          <w:tab w:val="left" w:pos="6993"/>
          <w:tab w:val="left" w:pos="8910"/>
        </w:tabs>
        <w:spacing w:line="20" w:lineRule="atLeast"/>
        <w:ind w:left="0" w:right="2" w:firstLine="709"/>
        <w:jc w:val="both"/>
        <w:rPr>
          <w:sz w:val="26"/>
          <w:szCs w:val="26"/>
        </w:rPr>
      </w:pPr>
      <w:r w:rsidRPr="007E3227">
        <w:rPr>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17CE7" w:rsidRPr="007E3227" w:rsidRDefault="00F17CE7" w:rsidP="00F17CE7">
      <w:pPr>
        <w:pStyle w:val="a3"/>
        <w:spacing w:line="20" w:lineRule="atLeast"/>
        <w:ind w:left="0" w:right="2" w:firstLine="709"/>
        <w:jc w:val="both"/>
        <w:rPr>
          <w:sz w:val="26"/>
          <w:szCs w:val="26"/>
        </w:rPr>
      </w:pPr>
      <w:r w:rsidRPr="007E3227">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7CE7" w:rsidRPr="007E3227" w:rsidRDefault="00F17CE7" w:rsidP="00F17CE7">
      <w:pPr>
        <w:pStyle w:val="a3"/>
        <w:spacing w:line="20" w:lineRule="atLeast"/>
        <w:ind w:left="0" w:right="2" w:firstLine="709"/>
        <w:jc w:val="both"/>
        <w:rPr>
          <w:sz w:val="26"/>
          <w:szCs w:val="26"/>
        </w:rPr>
      </w:pPr>
      <w:r w:rsidRPr="007E3227">
        <w:rPr>
          <w:sz w:val="26"/>
          <w:szCs w:val="26"/>
        </w:rPr>
        <w:t>При формировании Заявления Заявителю обеспечивается:</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возможность печати на бумажном носителе копии электронной формы Заявления;</w:t>
      </w:r>
    </w:p>
    <w:p w:rsidR="00F17CE7" w:rsidRPr="007E3227" w:rsidRDefault="00F17CE7" w:rsidP="00F17CE7">
      <w:pPr>
        <w:pStyle w:val="a3"/>
        <w:spacing w:line="20" w:lineRule="atLeast"/>
        <w:ind w:left="0" w:right="2" w:firstLine="709"/>
        <w:jc w:val="both"/>
        <w:rPr>
          <w:sz w:val="26"/>
          <w:szCs w:val="26"/>
        </w:rPr>
      </w:pPr>
      <w:r w:rsidRPr="007E3227">
        <w:rPr>
          <w:sz w:val="26"/>
          <w:szCs w:val="26"/>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17CE7" w:rsidRPr="007E3227" w:rsidRDefault="00F17CE7" w:rsidP="00F17CE7">
      <w:pPr>
        <w:pStyle w:val="a3"/>
        <w:spacing w:line="20" w:lineRule="atLeast"/>
        <w:ind w:left="0" w:right="2" w:firstLine="709"/>
        <w:jc w:val="both"/>
        <w:rPr>
          <w:sz w:val="26"/>
          <w:szCs w:val="26"/>
        </w:rPr>
      </w:pPr>
      <w:r w:rsidRPr="007E3227">
        <w:rPr>
          <w:sz w:val="26"/>
          <w:szCs w:val="26"/>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5) возможность вернуться на любой из этапов заполнения электронной формы Заявления без </w:t>
      </w:r>
      <w:proofErr w:type="gramStart"/>
      <w:r w:rsidRPr="007E3227">
        <w:rPr>
          <w:sz w:val="26"/>
          <w:szCs w:val="26"/>
        </w:rPr>
        <w:t>потери</w:t>
      </w:r>
      <w:proofErr w:type="gramEnd"/>
      <w:r w:rsidRPr="007E3227">
        <w:rPr>
          <w:sz w:val="26"/>
          <w:szCs w:val="26"/>
        </w:rPr>
        <w:t xml:space="preserve"> ранее введенной информации;</w:t>
      </w:r>
    </w:p>
    <w:p w:rsidR="00F17CE7" w:rsidRPr="007E3227" w:rsidRDefault="00F17CE7" w:rsidP="00F17CE7">
      <w:pPr>
        <w:pStyle w:val="a3"/>
        <w:spacing w:line="20" w:lineRule="atLeast"/>
        <w:ind w:left="0" w:right="2" w:firstLine="709"/>
        <w:jc w:val="both"/>
        <w:rPr>
          <w:sz w:val="26"/>
          <w:szCs w:val="26"/>
        </w:rPr>
      </w:pPr>
      <w:r w:rsidRPr="007E3227">
        <w:rPr>
          <w:sz w:val="26"/>
          <w:szCs w:val="26"/>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менее3месяцев.</w:t>
      </w:r>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Сформированное и подписанное </w:t>
      </w:r>
      <w:proofErr w:type="gramStart"/>
      <w:r w:rsidRPr="007E3227">
        <w:rPr>
          <w:sz w:val="26"/>
          <w:szCs w:val="26"/>
        </w:rPr>
        <w:t>Заявление</w:t>
      </w:r>
      <w:proofErr w:type="gramEnd"/>
      <w:r w:rsidRPr="007E3227">
        <w:rPr>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F17CE7" w:rsidRPr="007E3227" w:rsidRDefault="00F17CE7" w:rsidP="00F17CE7">
      <w:pPr>
        <w:pStyle w:val="-11BulletListFooterTextnumbered-141BulletNumberNumBullet1Paragraphedeliste1lp1"/>
        <w:numPr>
          <w:ilvl w:val="1"/>
          <w:numId w:val="26"/>
        </w:numPr>
        <w:tabs>
          <w:tab w:val="left" w:pos="1346"/>
        </w:tabs>
        <w:spacing w:line="20" w:lineRule="atLeast"/>
        <w:ind w:left="0" w:right="2" w:firstLine="709"/>
        <w:jc w:val="both"/>
        <w:rPr>
          <w:sz w:val="26"/>
          <w:szCs w:val="26"/>
          <w:lang w:val="ru-RU"/>
        </w:rPr>
      </w:pPr>
      <w:r w:rsidRPr="007E3227">
        <w:rPr>
          <w:sz w:val="26"/>
          <w:szCs w:val="26"/>
          <w:lang w:val="ru-RU"/>
        </w:rPr>
        <w:t>Уполномоченный орган обеспечивает в сроки, указанные в пунктах 14.1-14.2 настоящего Административного регламента:</w:t>
      </w:r>
    </w:p>
    <w:p w:rsidR="00F17CE7" w:rsidRPr="007E3227" w:rsidRDefault="00F17CE7" w:rsidP="00F17CE7">
      <w:pPr>
        <w:pStyle w:val="a3"/>
        <w:spacing w:line="20" w:lineRule="atLeast"/>
        <w:ind w:left="0" w:right="2" w:firstLine="709"/>
        <w:jc w:val="both"/>
        <w:rPr>
          <w:sz w:val="26"/>
          <w:szCs w:val="26"/>
        </w:rPr>
      </w:pPr>
      <w:r w:rsidRPr="007E3227">
        <w:rPr>
          <w:sz w:val="26"/>
          <w:szCs w:val="26"/>
        </w:rPr>
        <w:t>1)прием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7CE7" w:rsidRPr="007E3227" w:rsidRDefault="00F17CE7" w:rsidP="00F17CE7">
      <w:pPr>
        <w:pStyle w:val="a3"/>
        <w:tabs>
          <w:tab w:val="left" w:pos="2965"/>
          <w:tab w:val="left" w:pos="4409"/>
          <w:tab w:val="left" w:pos="4815"/>
          <w:tab w:val="left" w:pos="6579"/>
          <w:tab w:val="left" w:pos="8076"/>
          <w:tab w:val="left" w:pos="9881"/>
        </w:tabs>
        <w:spacing w:line="20" w:lineRule="atLeast"/>
        <w:ind w:left="0" w:right="2" w:firstLine="709"/>
        <w:jc w:val="both"/>
        <w:rPr>
          <w:sz w:val="26"/>
          <w:szCs w:val="26"/>
        </w:rPr>
      </w:pPr>
      <w:r w:rsidRPr="007E3227">
        <w:rPr>
          <w:sz w:val="26"/>
          <w:szCs w:val="26"/>
        </w:rPr>
        <w:t>2)регистрацию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17CE7" w:rsidRPr="007E3227" w:rsidRDefault="00F17CE7" w:rsidP="00F17CE7">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sz w:val="26"/>
          <w:szCs w:val="26"/>
          <w:lang w:val="ru-RU"/>
        </w:rPr>
      </w:pPr>
      <w:r w:rsidRPr="007E3227">
        <w:rPr>
          <w:sz w:val="26"/>
          <w:szCs w:val="26"/>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proofErr w:type="gramStart"/>
      <w:r w:rsidRPr="007E3227">
        <w:rPr>
          <w:sz w:val="26"/>
          <w:szCs w:val="26"/>
          <w:lang w:val="ru-RU"/>
        </w:rPr>
        <w:t>,в</w:t>
      </w:r>
      <w:proofErr w:type="gramEnd"/>
      <w:r w:rsidRPr="007E3227">
        <w:rPr>
          <w:sz w:val="26"/>
          <w:szCs w:val="26"/>
          <w:lang w:val="ru-RU"/>
        </w:rPr>
        <w:t xml:space="preserve"> государственной информационной системе, используемой Уполномоченным органом для предоставления Муниципальной услуги(далее – ГИС).</w:t>
      </w:r>
    </w:p>
    <w:p w:rsidR="00F17CE7" w:rsidRPr="007E3227" w:rsidRDefault="00F17CE7" w:rsidP="00F17CE7">
      <w:pPr>
        <w:pStyle w:val="a3"/>
        <w:spacing w:line="20" w:lineRule="atLeast"/>
        <w:ind w:left="0" w:right="2" w:firstLine="709"/>
        <w:jc w:val="both"/>
        <w:rPr>
          <w:sz w:val="26"/>
          <w:szCs w:val="26"/>
        </w:rPr>
      </w:pPr>
      <w:r w:rsidRPr="007E3227">
        <w:rPr>
          <w:sz w:val="26"/>
          <w:szCs w:val="26"/>
        </w:rPr>
        <w:t>Ответственное должностное лицо:</w:t>
      </w:r>
    </w:p>
    <w:p w:rsidR="00F17CE7" w:rsidRPr="007E3227" w:rsidRDefault="00F17CE7" w:rsidP="00F17CE7">
      <w:pPr>
        <w:pStyle w:val="a3"/>
        <w:tabs>
          <w:tab w:val="left" w:pos="2368"/>
          <w:tab w:val="left" w:pos="3589"/>
          <w:tab w:val="left" w:pos="5381"/>
          <w:tab w:val="left" w:pos="8516"/>
        </w:tabs>
        <w:spacing w:line="20" w:lineRule="atLeast"/>
        <w:ind w:left="0" w:right="2" w:firstLine="709"/>
        <w:jc w:val="both"/>
        <w:rPr>
          <w:sz w:val="26"/>
          <w:szCs w:val="26"/>
        </w:rPr>
      </w:pPr>
      <w:r w:rsidRPr="007E3227">
        <w:rPr>
          <w:sz w:val="26"/>
          <w:szCs w:val="26"/>
        </w:rPr>
        <w:t xml:space="preserve">1) проверяет наличие электронных заявлений, поступивших посредством </w:t>
      </w:r>
      <w:r w:rsidRPr="007E3227">
        <w:rPr>
          <w:sz w:val="26"/>
          <w:szCs w:val="26"/>
        </w:rPr>
        <w:lastRenderedPageBreak/>
        <w:t>Единого портала, с периодичностью не реже 2 раз в день;</w:t>
      </w:r>
    </w:p>
    <w:p w:rsidR="00F17CE7" w:rsidRPr="007E3227" w:rsidRDefault="00F17CE7" w:rsidP="00F17CE7">
      <w:pPr>
        <w:pStyle w:val="a3"/>
        <w:spacing w:line="20" w:lineRule="atLeast"/>
        <w:ind w:left="0" w:right="2" w:firstLine="709"/>
        <w:jc w:val="both"/>
        <w:rPr>
          <w:sz w:val="26"/>
          <w:szCs w:val="26"/>
        </w:rPr>
      </w:pPr>
      <w:r w:rsidRPr="007E3227">
        <w:rPr>
          <w:sz w:val="26"/>
          <w:szCs w:val="26"/>
        </w:rPr>
        <w:t>2) рассматривает поступившие заявления и приложенные электронные образы документов (документы);</w:t>
      </w:r>
    </w:p>
    <w:p w:rsidR="00F17CE7" w:rsidRPr="007E3227" w:rsidRDefault="00F17CE7" w:rsidP="00F17CE7">
      <w:pPr>
        <w:pStyle w:val="a3"/>
        <w:tabs>
          <w:tab w:val="left" w:pos="2631"/>
          <w:tab w:val="left" w:pos="4034"/>
          <w:tab w:val="left" w:pos="4496"/>
          <w:tab w:val="left" w:pos="6408"/>
          <w:tab w:val="left" w:pos="6862"/>
        </w:tabs>
        <w:spacing w:line="20" w:lineRule="atLeast"/>
        <w:ind w:left="0" w:right="2" w:firstLine="709"/>
        <w:jc w:val="both"/>
        <w:rPr>
          <w:sz w:val="26"/>
          <w:szCs w:val="26"/>
        </w:rPr>
      </w:pPr>
      <w:r w:rsidRPr="007E3227">
        <w:rPr>
          <w:sz w:val="26"/>
          <w:szCs w:val="26"/>
        </w:rPr>
        <w:t>3) производит действия в соответствии с пунктом 18.1 настоящего Административного регламента.</w:t>
      </w:r>
    </w:p>
    <w:p w:rsidR="00F17CE7" w:rsidRPr="007E3227" w:rsidRDefault="00F17CE7" w:rsidP="00F17CE7">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sz w:val="26"/>
          <w:szCs w:val="26"/>
          <w:lang w:val="ru-RU"/>
        </w:rPr>
      </w:pPr>
      <w:r w:rsidRPr="007E3227">
        <w:rPr>
          <w:sz w:val="26"/>
          <w:szCs w:val="26"/>
          <w:lang w:val="ru-RU"/>
        </w:rPr>
        <w:t>Заявителю в качестве результата предоставления Муниципальной услуги обеспечивается возможность получения документа:</w:t>
      </w:r>
    </w:p>
    <w:p w:rsidR="00F17CE7" w:rsidRPr="007E3227" w:rsidRDefault="00F17CE7" w:rsidP="00F17CE7">
      <w:pPr>
        <w:pStyle w:val="a3"/>
        <w:tabs>
          <w:tab w:val="left" w:pos="1571"/>
          <w:tab w:val="left" w:pos="2847"/>
          <w:tab w:val="left" w:pos="4978"/>
          <w:tab w:val="left" w:pos="8491"/>
        </w:tabs>
        <w:spacing w:line="20" w:lineRule="atLeast"/>
        <w:ind w:left="0" w:right="2" w:firstLine="709"/>
        <w:jc w:val="both"/>
        <w:rPr>
          <w:sz w:val="26"/>
          <w:szCs w:val="26"/>
        </w:rPr>
      </w:pPr>
      <w:r w:rsidRPr="007E3227">
        <w:rPr>
          <w:sz w:val="26"/>
          <w:szCs w:val="26"/>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в виде бумажного документа, подтверждающего содержание электронного документа, который Заявитель получает при личном обращении в МФЦ.</w:t>
      </w:r>
    </w:p>
    <w:p w:rsidR="00F17CE7" w:rsidRPr="007E3227" w:rsidRDefault="00F17CE7" w:rsidP="00F17CE7">
      <w:pPr>
        <w:pStyle w:val="-11BulletListFooterTextnumbered-141BulletNumberNumBullet1Paragraphedeliste1lp1"/>
        <w:numPr>
          <w:ilvl w:val="1"/>
          <w:numId w:val="26"/>
        </w:numPr>
        <w:tabs>
          <w:tab w:val="left" w:pos="1346"/>
        </w:tabs>
        <w:spacing w:line="20" w:lineRule="atLeast"/>
        <w:ind w:left="0" w:right="2" w:firstLine="709"/>
        <w:jc w:val="both"/>
        <w:rPr>
          <w:sz w:val="26"/>
          <w:szCs w:val="26"/>
          <w:lang w:val="ru-RU"/>
        </w:rPr>
      </w:pPr>
      <w:r w:rsidRPr="007E3227">
        <w:rPr>
          <w:sz w:val="26"/>
          <w:szCs w:val="26"/>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F17CE7" w:rsidRPr="007E3227" w:rsidRDefault="00F17CE7" w:rsidP="00F17CE7">
      <w:pPr>
        <w:pStyle w:val="a3"/>
        <w:tabs>
          <w:tab w:val="left" w:pos="1797"/>
          <w:tab w:val="left" w:pos="4091"/>
          <w:tab w:val="left" w:pos="9379"/>
        </w:tabs>
        <w:spacing w:line="20" w:lineRule="atLeast"/>
        <w:ind w:left="0" w:right="2" w:firstLine="709"/>
        <w:jc w:val="both"/>
        <w:rPr>
          <w:sz w:val="26"/>
          <w:szCs w:val="26"/>
        </w:rPr>
      </w:pPr>
      <w:r w:rsidRPr="007E3227">
        <w:rPr>
          <w:sz w:val="26"/>
          <w:szCs w:val="26"/>
        </w:rPr>
        <w:t>При предоставлении Муниципальной услуги в электронной форме Заявителю направляется:</w:t>
      </w:r>
    </w:p>
    <w:p w:rsidR="00F17CE7" w:rsidRPr="007E3227" w:rsidRDefault="00F17CE7" w:rsidP="00F17CE7">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6"/>
          <w:szCs w:val="26"/>
        </w:rPr>
      </w:pPr>
      <w:r w:rsidRPr="007E3227">
        <w:rPr>
          <w:sz w:val="26"/>
          <w:szCs w:val="26"/>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7E3227">
        <w:rPr>
          <w:sz w:val="26"/>
          <w:szCs w:val="26"/>
        </w:rPr>
        <w:t>.</w:t>
      </w:r>
      <w:proofErr w:type="gramEnd"/>
      <w:r w:rsidRPr="007E3227">
        <w:rPr>
          <w:sz w:val="26"/>
          <w:szCs w:val="26"/>
        </w:rPr>
        <w:t xml:space="preserve"> </w:t>
      </w:r>
      <w:proofErr w:type="gramStart"/>
      <w:r w:rsidRPr="007E3227">
        <w:rPr>
          <w:sz w:val="26"/>
          <w:szCs w:val="26"/>
        </w:rPr>
        <w:t>л</w:t>
      </w:r>
      <w:proofErr w:type="gramEnd"/>
      <w:r w:rsidRPr="007E3227">
        <w:rPr>
          <w:sz w:val="26"/>
          <w:szCs w:val="26"/>
        </w:rPr>
        <w:t>ибо мотивированный отказ в приеме документов, необходимых для предоставления Муниципальной услуги;</w:t>
      </w:r>
    </w:p>
    <w:p w:rsidR="00F17CE7" w:rsidRPr="007E3227" w:rsidRDefault="00F17CE7" w:rsidP="00F17CE7">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6"/>
          <w:szCs w:val="26"/>
        </w:rPr>
      </w:pPr>
      <w:r w:rsidRPr="007E3227">
        <w:rPr>
          <w:sz w:val="26"/>
          <w:szCs w:val="26"/>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7CE7" w:rsidRPr="007E3227" w:rsidRDefault="00F17CE7" w:rsidP="00F17CE7">
      <w:pPr>
        <w:pStyle w:val="-11BulletListFooterTextnumbered-141BulletNumberNumBullet1Paragraphedeliste1lp1"/>
        <w:numPr>
          <w:ilvl w:val="1"/>
          <w:numId w:val="26"/>
        </w:numPr>
        <w:tabs>
          <w:tab w:val="left" w:pos="1346"/>
        </w:tabs>
        <w:spacing w:line="20" w:lineRule="atLeast"/>
        <w:ind w:left="0" w:right="2" w:firstLine="709"/>
        <w:jc w:val="both"/>
        <w:rPr>
          <w:sz w:val="26"/>
          <w:szCs w:val="26"/>
          <w:lang w:val="ru-RU"/>
        </w:rPr>
      </w:pPr>
      <w:r w:rsidRPr="007E3227">
        <w:rPr>
          <w:sz w:val="26"/>
          <w:szCs w:val="26"/>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7E3227">
        <w:rPr>
          <w:sz w:val="26"/>
          <w:szCs w:val="26"/>
          <w:lang w:val="ru-RU"/>
        </w:rPr>
        <w:t>и(</w:t>
      </w:r>
      <w:proofErr w:type="gramEnd"/>
      <w:r w:rsidRPr="007E3227">
        <w:rPr>
          <w:sz w:val="26"/>
          <w:szCs w:val="26"/>
          <w:lang w:val="ru-RU"/>
        </w:rPr>
        <w:t>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7E3227">
        <w:rPr>
          <w:sz w:val="26"/>
          <w:szCs w:val="26"/>
          <w:lang w:val="ru-RU"/>
        </w:rPr>
        <w:t>и(</w:t>
      </w:r>
      <w:proofErr w:type="gramEnd"/>
      <w:r w:rsidRPr="007E3227">
        <w:rPr>
          <w:sz w:val="26"/>
          <w:szCs w:val="26"/>
          <w:lang w:val="ru-RU"/>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7E3227">
        <w:rPr>
          <w:sz w:val="26"/>
          <w:szCs w:val="26"/>
          <w:lang w:val="ru-RU"/>
        </w:rPr>
        <w:lastRenderedPageBreak/>
        <w:t>должностных обязанностей».</w:t>
      </w:r>
    </w:p>
    <w:p w:rsidR="00F17CE7" w:rsidRPr="007E3227" w:rsidRDefault="00F17CE7" w:rsidP="00F17CE7">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sz w:val="26"/>
          <w:szCs w:val="26"/>
          <w:lang w:val="ru-RU"/>
        </w:rPr>
      </w:pPr>
      <w:r w:rsidRPr="007E3227">
        <w:rPr>
          <w:sz w:val="26"/>
          <w:szCs w:val="26"/>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7E3227">
        <w:rPr>
          <w:sz w:val="26"/>
          <w:szCs w:val="26"/>
          <w:lang w:val="ru-RU"/>
        </w:rPr>
        <w:t>й(</w:t>
      </w:r>
      <w:proofErr w:type="gramEnd"/>
      <w:r w:rsidRPr="007E3227">
        <w:rPr>
          <w:sz w:val="26"/>
          <w:szCs w:val="26"/>
          <w:lang w:val="ru-RU"/>
        </w:rPr>
        <w:t xml:space="preserve">бездействия),совершенных при предоставлении государственных и муниципальных услуг» (далее – постановление </w:t>
      </w:r>
      <w:proofErr w:type="gramStart"/>
      <w:r w:rsidRPr="007E3227">
        <w:rPr>
          <w:sz w:val="26"/>
          <w:szCs w:val="26"/>
          <w:lang w:val="ru-RU"/>
        </w:rPr>
        <w:t>Правительства Российской Федерации № 1198).</w:t>
      </w:r>
      <w:proofErr w:type="gramEnd"/>
    </w:p>
    <w:p w:rsidR="00F17CE7" w:rsidRPr="007E3227" w:rsidRDefault="00F17CE7" w:rsidP="00F17CE7">
      <w:pPr>
        <w:pStyle w:val="1"/>
        <w:spacing w:line="20" w:lineRule="atLeast"/>
        <w:ind w:left="709" w:right="2"/>
        <w:contextualSpacing/>
        <w:rPr>
          <w:sz w:val="26"/>
          <w:szCs w:val="26"/>
          <w:lang w:val="ru-RU"/>
        </w:rPr>
      </w:pPr>
    </w:p>
    <w:p w:rsidR="00F17CE7" w:rsidRPr="007E3227" w:rsidRDefault="00F17CE7" w:rsidP="00F17CE7">
      <w:pPr>
        <w:pStyle w:val="1"/>
        <w:spacing w:line="20" w:lineRule="atLeast"/>
        <w:ind w:left="709" w:right="2"/>
        <w:contextualSpacing/>
        <w:rPr>
          <w:sz w:val="26"/>
          <w:szCs w:val="26"/>
          <w:lang w:val="ru-RU"/>
        </w:rPr>
      </w:pPr>
      <w:bookmarkStart w:id="35" w:name="_Toc110269048"/>
      <w:r w:rsidRPr="007E3227">
        <w:rPr>
          <w:sz w:val="26"/>
          <w:szCs w:val="26"/>
          <w:lang w:val="ru-RU"/>
        </w:rPr>
        <w:t xml:space="preserve">Раздел </w:t>
      </w:r>
      <w:r w:rsidRPr="007E3227">
        <w:rPr>
          <w:sz w:val="26"/>
          <w:szCs w:val="26"/>
        </w:rPr>
        <w:t>IV</w:t>
      </w:r>
      <w:r w:rsidRPr="007E3227">
        <w:rPr>
          <w:sz w:val="26"/>
          <w:szCs w:val="26"/>
          <w:lang w:val="ru-RU"/>
        </w:rPr>
        <w:t xml:space="preserve">. Формы </w:t>
      </w:r>
      <w:proofErr w:type="gramStart"/>
      <w:r w:rsidRPr="007E3227">
        <w:rPr>
          <w:sz w:val="26"/>
          <w:szCs w:val="26"/>
          <w:lang w:val="ru-RU"/>
        </w:rPr>
        <w:t>контроля за</w:t>
      </w:r>
      <w:proofErr w:type="gramEnd"/>
      <w:r w:rsidRPr="007E3227">
        <w:rPr>
          <w:sz w:val="26"/>
          <w:szCs w:val="26"/>
          <w:lang w:val="ru-RU"/>
        </w:rPr>
        <w:t xml:space="preserve"> исполнением административного регламента</w:t>
      </w:r>
      <w:bookmarkEnd w:id="35"/>
    </w:p>
    <w:p w:rsidR="00F17CE7" w:rsidRPr="007E3227" w:rsidRDefault="00F17CE7" w:rsidP="00F17CE7">
      <w:pPr>
        <w:pStyle w:val="1"/>
        <w:spacing w:line="20" w:lineRule="atLeast"/>
        <w:ind w:left="709" w:right="2"/>
        <w:contextualSpacing/>
        <w:rPr>
          <w:sz w:val="26"/>
          <w:szCs w:val="26"/>
          <w:lang w:val="ru-RU"/>
        </w:rPr>
      </w:pPr>
    </w:p>
    <w:p w:rsidR="00F17CE7" w:rsidRPr="007E3227" w:rsidRDefault="00F17CE7" w:rsidP="00F17CE7">
      <w:pPr>
        <w:pStyle w:val="1"/>
        <w:spacing w:line="20" w:lineRule="atLeast"/>
        <w:ind w:left="0" w:right="2"/>
        <w:contextualSpacing/>
        <w:rPr>
          <w:bCs w:val="0"/>
          <w:sz w:val="26"/>
          <w:szCs w:val="26"/>
        </w:rPr>
      </w:pPr>
      <w:bookmarkStart w:id="36" w:name="_Toc110269049"/>
      <w:r w:rsidRPr="007E3227">
        <w:rPr>
          <w:sz w:val="26"/>
          <w:szCs w:val="26"/>
          <w:lang w:val="ru-RU"/>
        </w:rPr>
        <w:t xml:space="preserve">21. Порядок осуществления текущего контроля за соблюдение </w:t>
      </w:r>
      <w:r w:rsidRPr="007E3227">
        <w:rPr>
          <w:bCs w:val="0"/>
          <w:sz w:val="26"/>
          <w:szCs w:val="26"/>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sidRPr="007E3227">
        <w:rPr>
          <w:bCs w:val="0"/>
          <w:sz w:val="26"/>
          <w:szCs w:val="26"/>
        </w:rPr>
        <w:t>Муниципальной</w:t>
      </w:r>
      <w:proofErr w:type="spellEnd"/>
      <w:r w:rsidRPr="007E3227">
        <w:rPr>
          <w:bCs w:val="0"/>
          <w:sz w:val="26"/>
          <w:szCs w:val="26"/>
          <w:lang w:val="ru-RU"/>
        </w:rPr>
        <w:t xml:space="preserve"> </w:t>
      </w:r>
      <w:proofErr w:type="spellStart"/>
      <w:r w:rsidRPr="007E3227">
        <w:rPr>
          <w:bCs w:val="0"/>
          <w:sz w:val="26"/>
          <w:szCs w:val="26"/>
        </w:rPr>
        <w:t>услуги</w:t>
      </w:r>
      <w:proofErr w:type="spellEnd"/>
      <w:r w:rsidRPr="007E3227">
        <w:rPr>
          <w:bCs w:val="0"/>
          <w:sz w:val="26"/>
          <w:szCs w:val="26"/>
        </w:rPr>
        <w:t xml:space="preserve">, а </w:t>
      </w:r>
      <w:proofErr w:type="spellStart"/>
      <w:r w:rsidRPr="007E3227">
        <w:rPr>
          <w:bCs w:val="0"/>
          <w:sz w:val="26"/>
          <w:szCs w:val="26"/>
        </w:rPr>
        <w:t>также</w:t>
      </w:r>
      <w:proofErr w:type="spellEnd"/>
      <w:r w:rsidRPr="007E3227">
        <w:rPr>
          <w:bCs w:val="0"/>
          <w:sz w:val="26"/>
          <w:szCs w:val="26"/>
          <w:lang w:val="ru-RU"/>
        </w:rPr>
        <w:t xml:space="preserve"> </w:t>
      </w:r>
      <w:proofErr w:type="spellStart"/>
      <w:r w:rsidRPr="007E3227">
        <w:rPr>
          <w:bCs w:val="0"/>
          <w:sz w:val="26"/>
          <w:szCs w:val="26"/>
        </w:rPr>
        <w:t>принятием</w:t>
      </w:r>
      <w:proofErr w:type="spellEnd"/>
      <w:r w:rsidRPr="007E3227">
        <w:rPr>
          <w:bCs w:val="0"/>
          <w:sz w:val="26"/>
          <w:szCs w:val="26"/>
          <w:lang w:val="ru-RU"/>
        </w:rPr>
        <w:t xml:space="preserve"> </w:t>
      </w:r>
      <w:proofErr w:type="spellStart"/>
      <w:r w:rsidRPr="007E3227">
        <w:rPr>
          <w:bCs w:val="0"/>
          <w:sz w:val="26"/>
          <w:szCs w:val="26"/>
        </w:rPr>
        <w:t>ими</w:t>
      </w:r>
      <w:proofErr w:type="spellEnd"/>
      <w:r w:rsidRPr="007E3227">
        <w:rPr>
          <w:bCs w:val="0"/>
          <w:sz w:val="26"/>
          <w:szCs w:val="26"/>
          <w:lang w:val="ru-RU"/>
        </w:rPr>
        <w:t xml:space="preserve"> </w:t>
      </w:r>
      <w:proofErr w:type="spellStart"/>
      <w:r w:rsidRPr="007E3227">
        <w:rPr>
          <w:bCs w:val="0"/>
          <w:sz w:val="26"/>
          <w:szCs w:val="26"/>
        </w:rPr>
        <w:t>решений</w:t>
      </w:r>
      <w:bookmarkEnd w:id="36"/>
      <w:proofErr w:type="spellEnd"/>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2"/>
        </w:numPr>
        <w:tabs>
          <w:tab w:val="left" w:pos="0"/>
        </w:tabs>
        <w:spacing w:line="20" w:lineRule="atLeast"/>
        <w:ind w:left="0" w:right="2" w:firstLine="709"/>
        <w:jc w:val="both"/>
        <w:rPr>
          <w:sz w:val="26"/>
          <w:szCs w:val="26"/>
          <w:lang w:val="ru-RU"/>
        </w:rPr>
      </w:pPr>
      <w:r w:rsidRPr="007E3227">
        <w:rPr>
          <w:sz w:val="26"/>
          <w:szCs w:val="26"/>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proofErr w:type="gramStart"/>
      <w:r w:rsidRPr="007E3227">
        <w:rPr>
          <w:sz w:val="26"/>
          <w:szCs w:val="26"/>
          <w:lang w:val="ru-RU"/>
        </w:rPr>
        <w:t>,у</w:t>
      </w:r>
      <w:proofErr w:type="gramEnd"/>
      <w:r w:rsidRPr="007E3227">
        <w:rPr>
          <w:sz w:val="26"/>
          <w:szCs w:val="26"/>
          <w:lang w:val="ru-RU"/>
        </w:rPr>
        <w:t>полномоченными на осуществление контроля за предоставлением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w:t>
      </w:r>
      <w:proofErr w:type="gramStart"/>
      <w:r w:rsidRPr="007E3227">
        <w:rPr>
          <w:sz w:val="26"/>
          <w:szCs w:val="26"/>
        </w:rPr>
        <w:t>и(</w:t>
      </w:r>
      <w:proofErr w:type="gramEnd"/>
      <w:r w:rsidRPr="007E3227">
        <w:rPr>
          <w:sz w:val="26"/>
          <w:szCs w:val="26"/>
        </w:rPr>
        <w:t>Уполномоченного органа).</w:t>
      </w:r>
    </w:p>
    <w:p w:rsidR="00F17CE7" w:rsidRPr="007E3227" w:rsidRDefault="00F17CE7" w:rsidP="00F17CE7">
      <w:pPr>
        <w:pStyle w:val="a3"/>
        <w:spacing w:line="20" w:lineRule="atLeast"/>
        <w:ind w:left="0" w:right="2" w:firstLine="709"/>
        <w:jc w:val="both"/>
        <w:rPr>
          <w:sz w:val="26"/>
          <w:szCs w:val="26"/>
        </w:rPr>
      </w:pPr>
      <w:r w:rsidRPr="007E3227">
        <w:rPr>
          <w:sz w:val="26"/>
          <w:szCs w:val="26"/>
        </w:rPr>
        <w:t>Текущий контроль осуществляется путем проведения проверок:</w:t>
      </w:r>
    </w:p>
    <w:p w:rsidR="00F17CE7" w:rsidRPr="007E3227" w:rsidRDefault="00F17CE7" w:rsidP="00F17CE7">
      <w:pPr>
        <w:pStyle w:val="a3"/>
        <w:spacing w:line="20" w:lineRule="atLeast"/>
        <w:ind w:left="0" w:right="2" w:firstLine="709"/>
        <w:jc w:val="both"/>
        <w:rPr>
          <w:sz w:val="26"/>
          <w:szCs w:val="26"/>
        </w:rPr>
      </w:pPr>
      <w:r w:rsidRPr="007E3227">
        <w:rPr>
          <w:sz w:val="26"/>
          <w:szCs w:val="26"/>
        </w:rPr>
        <w:t>1) решений о предоставлени</w:t>
      </w:r>
      <w:proofErr w:type="gramStart"/>
      <w:r w:rsidRPr="007E3227">
        <w:rPr>
          <w:sz w:val="26"/>
          <w:szCs w:val="26"/>
        </w:rPr>
        <w:t>и(</w:t>
      </w:r>
      <w:proofErr w:type="gramEnd"/>
      <w:r w:rsidRPr="007E3227">
        <w:rPr>
          <w:sz w:val="26"/>
          <w:szCs w:val="26"/>
        </w:rPr>
        <w:t>об отказе в предоставлении)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выявления и устранения нарушений прав граждан;</w:t>
      </w:r>
    </w:p>
    <w:p w:rsidR="00F17CE7" w:rsidRPr="007E3227" w:rsidRDefault="00F17CE7" w:rsidP="00F17CE7">
      <w:pPr>
        <w:pStyle w:val="a3"/>
        <w:tabs>
          <w:tab w:val="left" w:pos="3820"/>
          <w:tab w:val="left" w:pos="5104"/>
          <w:tab w:val="left" w:pos="5485"/>
          <w:tab w:val="left" w:pos="7082"/>
          <w:tab w:val="left" w:pos="8227"/>
          <w:tab w:val="left" w:pos="8731"/>
        </w:tabs>
        <w:spacing w:line="20" w:lineRule="atLeast"/>
        <w:ind w:left="0" w:right="2" w:firstLine="709"/>
        <w:jc w:val="both"/>
        <w:rPr>
          <w:sz w:val="26"/>
          <w:szCs w:val="26"/>
        </w:rPr>
      </w:pPr>
      <w:r w:rsidRPr="007E3227">
        <w:rPr>
          <w:sz w:val="26"/>
          <w:szCs w:val="2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33"/>
        </w:numPr>
        <w:spacing w:line="20" w:lineRule="atLeast"/>
        <w:ind w:left="0" w:right="2" w:firstLine="709"/>
        <w:rPr>
          <w:sz w:val="26"/>
          <w:szCs w:val="26"/>
          <w:lang w:val="ru-RU"/>
        </w:rPr>
      </w:pPr>
      <w:bookmarkStart w:id="37" w:name="_Toc110269050"/>
      <w:r w:rsidRPr="007E3227">
        <w:rPr>
          <w:sz w:val="26"/>
          <w:szCs w:val="26"/>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3227">
        <w:rPr>
          <w:sz w:val="26"/>
          <w:szCs w:val="26"/>
          <w:lang w:val="ru-RU"/>
        </w:rPr>
        <w:t>контроля за</w:t>
      </w:r>
      <w:proofErr w:type="gramEnd"/>
      <w:r w:rsidRPr="007E3227">
        <w:rPr>
          <w:sz w:val="26"/>
          <w:szCs w:val="26"/>
          <w:lang w:val="ru-RU"/>
        </w:rPr>
        <w:t xml:space="preserve"> полнотой и качеством предоставления Муниципальной услуги</w:t>
      </w:r>
      <w:bookmarkEnd w:id="37"/>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jc w:val="both"/>
        <w:rPr>
          <w:sz w:val="26"/>
          <w:szCs w:val="26"/>
          <w:lang w:val="ru-RU"/>
        </w:rPr>
      </w:pPr>
      <w:proofErr w:type="gramStart"/>
      <w:r w:rsidRPr="007E3227">
        <w:rPr>
          <w:sz w:val="26"/>
          <w:szCs w:val="26"/>
          <w:lang w:val="ru-RU"/>
        </w:rPr>
        <w:t>Контроль за</w:t>
      </w:r>
      <w:proofErr w:type="gramEnd"/>
      <w:r w:rsidRPr="007E3227">
        <w:rPr>
          <w:sz w:val="26"/>
          <w:szCs w:val="26"/>
          <w:lang w:val="ru-RU"/>
        </w:rPr>
        <w:t xml:space="preserve"> полнотой и качеством предоставления Муниципальной услуги включает в себя проведение плановых и внеплановых проверок.</w:t>
      </w: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6"/>
          <w:szCs w:val="26"/>
          <w:lang w:val="ru-RU"/>
        </w:rPr>
      </w:pPr>
      <w:r w:rsidRPr="007E3227">
        <w:rPr>
          <w:sz w:val="26"/>
          <w:szCs w:val="26"/>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17CE7" w:rsidRPr="007E3227" w:rsidRDefault="00F17CE7" w:rsidP="00F17CE7">
      <w:pPr>
        <w:pStyle w:val="-11BulletListFooterTextnumbered-141BulletNumberNumBullet1Paragraphedeliste1lp1"/>
        <w:tabs>
          <w:tab w:val="left" w:pos="0"/>
        </w:tabs>
        <w:spacing w:line="20" w:lineRule="atLeast"/>
        <w:ind w:left="0" w:right="2"/>
        <w:contextualSpacing/>
        <w:jc w:val="both"/>
        <w:rPr>
          <w:sz w:val="26"/>
          <w:szCs w:val="26"/>
          <w:lang w:val="ru-RU"/>
        </w:rPr>
      </w:pPr>
      <w:r w:rsidRPr="007E3227">
        <w:rPr>
          <w:sz w:val="26"/>
          <w:szCs w:val="26"/>
          <w:lang w:val="ru-RU"/>
        </w:rPr>
        <w:t xml:space="preserve">При плановой проверке полноты и качества предоставления Муниципальной </w:t>
      </w:r>
      <w:r w:rsidRPr="007E3227">
        <w:rPr>
          <w:sz w:val="26"/>
          <w:szCs w:val="26"/>
          <w:lang w:val="ru-RU"/>
        </w:rPr>
        <w:lastRenderedPageBreak/>
        <w:t>услуги контролю подлежат:</w:t>
      </w:r>
    </w:p>
    <w:p w:rsidR="00F17CE7" w:rsidRPr="007E3227" w:rsidRDefault="00F17CE7" w:rsidP="00F17CE7">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6"/>
          <w:szCs w:val="26"/>
        </w:rPr>
      </w:pPr>
      <w:r w:rsidRPr="007E3227">
        <w:rPr>
          <w:sz w:val="26"/>
          <w:szCs w:val="26"/>
        </w:rPr>
        <w:t xml:space="preserve">1) соблюдение сроков предоставления Муниципальной услуги; соблюдение положений настоящего Административного регламента; </w:t>
      </w:r>
    </w:p>
    <w:p w:rsidR="00F17CE7" w:rsidRPr="007E3227" w:rsidRDefault="00F17CE7" w:rsidP="00F17CE7">
      <w:pPr>
        <w:pStyle w:val="-11BulletListFooterTextnumbered-141BulletNumberNumBullet1Paragraphedeliste1lp1"/>
        <w:tabs>
          <w:tab w:val="left" w:pos="0"/>
        </w:tabs>
        <w:spacing w:line="20" w:lineRule="atLeast"/>
        <w:ind w:left="709" w:right="2" w:firstLine="0"/>
        <w:contextualSpacing/>
        <w:jc w:val="both"/>
        <w:rPr>
          <w:sz w:val="26"/>
          <w:szCs w:val="26"/>
          <w:lang w:val="ru-RU"/>
        </w:rPr>
      </w:pPr>
      <w:r w:rsidRPr="007E3227">
        <w:rPr>
          <w:sz w:val="26"/>
          <w:szCs w:val="26"/>
          <w:lang w:val="ru-RU"/>
        </w:rPr>
        <w:t>2) правильность и обоснованность принятого решения об отказе в предоставлении Муниципальной услуги.</w:t>
      </w: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6"/>
          <w:szCs w:val="26"/>
          <w:lang w:val="ru-RU"/>
        </w:rPr>
      </w:pPr>
      <w:r w:rsidRPr="007E3227">
        <w:rPr>
          <w:sz w:val="26"/>
          <w:szCs w:val="26"/>
          <w:lang w:val="ru-RU"/>
        </w:rPr>
        <w:t>Основанием для проведения внеплановых проверок являются:</w:t>
      </w:r>
    </w:p>
    <w:p w:rsidR="00F17CE7" w:rsidRPr="007E3227" w:rsidRDefault="00F17CE7" w:rsidP="00F17CE7">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6"/>
          <w:szCs w:val="26"/>
        </w:rPr>
      </w:pPr>
      <w:r w:rsidRPr="007E3227">
        <w:rPr>
          <w:sz w:val="26"/>
          <w:szCs w:val="26"/>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w:t>
      </w:r>
      <w:proofErr w:type="gramStart"/>
      <w:r w:rsidRPr="007E3227">
        <w:rPr>
          <w:sz w:val="26"/>
          <w:szCs w:val="26"/>
        </w:rPr>
        <w:t>я</w:t>
      </w:r>
      <w:r w:rsidRPr="007E3227">
        <w:rPr>
          <w:i/>
          <w:iCs/>
          <w:sz w:val="26"/>
          <w:szCs w:val="26"/>
        </w:rPr>
        <w:t>(</w:t>
      </w:r>
      <w:proofErr w:type="gramEnd"/>
      <w:r w:rsidRPr="007E3227">
        <w:rPr>
          <w:i/>
          <w:iCs/>
          <w:sz w:val="26"/>
          <w:szCs w:val="26"/>
        </w:rPr>
        <w:t xml:space="preserve">в случае предоставления государственной услуги, государственной услуги с переданными полномочиями) </w:t>
      </w:r>
      <w:r w:rsidRPr="007E3227">
        <w:rPr>
          <w:sz w:val="26"/>
          <w:szCs w:val="26"/>
        </w:rPr>
        <w:t>и нормативных правовых актов органов ме</w:t>
      </w:r>
      <w:r w:rsidR="00EA43D9">
        <w:rPr>
          <w:sz w:val="26"/>
          <w:szCs w:val="26"/>
        </w:rPr>
        <w:t>стного самоуправления МО Полуям</w:t>
      </w:r>
      <w:r w:rsidRPr="007E3227">
        <w:rPr>
          <w:sz w:val="26"/>
          <w:szCs w:val="26"/>
        </w:rPr>
        <w:t xml:space="preserve">ский сельсовет Михайловского района Алтайского края </w:t>
      </w:r>
      <w:r w:rsidRPr="007E3227">
        <w:rPr>
          <w:i/>
          <w:iCs/>
          <w:sz w:val="26"/>
          <w:szCs w:val="26"/>
        </w:rPr>
        <w:t>(в случае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обращения граждан и юридических лиц на нарушения законодательства, в том числе на качество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33"/>
        </w:numPr>
        <w:spacing w:line="20" w:lineRule="atLeast"/>
        <w:ind w:left="0" w:right="2" w:firstLine="709"/>
        <w:rPr>
          <w:sz w:val="26"/>
          <w:szCs w:val="26"/>
          <w:lang w:val="ru-RU"/>
        </w:rPr>
      </w:pPr>
      <w:bookmarkStart w:id="38" w:name="_Toc110269051"/>
      <w:r w:rsidRPr="007E3227">
        <w:rPr>
          <w:sz w:val="26"/>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jc w:val="both"/>
        <w:rPr>
          <w:sz w:val="26"/>
          <w:szCs w:val="26"/>
          <w:lang w:val="ru-RU"/>
        </w:rPr>
      </w:pPr>
      <w:r w:rsidRPr="007E3227">
        <w:rPr>
          <w:sz w:val="26"/>
          <w:szCs w:val="26"/>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w:t>
      </w:r>
      <w:r w:rsidRPr="007E3227">
        <w:rPr>
          <w:i/>
          <w:iCs/>
          <w:sz w:val="26"/>
          <w:szCs w:val="26"/>
          <w:lang w:val="ru-RU"/>
        </w:rPr>
        <w:t xml:space="preserve">(в случае предоставления государственной услуги, государственной услуги с переданными полномочиями) </w:t>
      </w:r>
      <w:r w:rsidRPr="007E3227">
        <w:rPr>
          <w:sz w:val="26"/>
          <w:szCs w:val="26"/>
          <w:lang w:val="ru-RU"/>
        </w:rPr>
        <w:t>и нормативных правовых актов органов местного самоупра</w:t>
      </w:r>
      <w:r w:rsidR="007C51BF">
        <w:rPr>
          <w:sz w:val="26"/>
          <w:szCs w:val="26"/>
          <w:lang w:val="ru-RU"/>
        </w:rPr>
        <w:t>вления МО Полуям</w:t>
      </w:r>
      <w:r w:rsidRPr="007E3227">
        <w:rPr>
          <w:sz w:val="26"/>
          <w:szCs w:val="26"/>
          <w:lang w:val="ru-RU"/>
        </w:rPr>
        <w:t xml:space="preserve">ский сельсовет Михайловского района Алтайского края </w:t>
      </w:r>
      <w:r w:rsidRPr="007E3227">
        <w:rPr>
          <w:i/>
          <w:iCs/>
          <w:sz w:val="26"/>
          <w:szCs w:val="26"/>
          <w:lang w:val="ru-RU"/>
        </w:rPr>
        <w:t>(в случае предоставления Муниципальной услуги</w:t>
      </w:r>
      <w:proofErr w:type="gramStart"/>
      <w:r w:rsidRPr="007E3227">
        <w:rPr>
          <w:i/>
          <w:iCs/>
          <w:sz w:val="26"/>
          <w:szCs w:val="26"/>
          <w:lang w:val="ru-RU"/>
        </w:rPr>
        <w:t>)</w:t>
      </w:r>
      <w:r w:rsidRPr="007E3227">
        <w:rPr>
          <w:sz w:val="26"/>
          <w:szCs w:val="26"/>
          <w:lang w:val="ru-RU"/>
        </w:rPr>
        <w:t>о</w:t>
      </w:r>
      <w:proofErr w:type="gramEnd"/>
      <w:r w:rsidRPr="007E3227">
        <w:rPr>
          <w:sz w:val="26"/>
          <w:szCs w:val="26"/>
          <w:lang w:val="ru-RU"/>
        </w:rPr>
        <w:t>существляется привлечение виновных лиц к ответственности в соответствии с законодательством Российской Федерации.</w:t>
      </w:r>
    </w:p>
    <w:p w:rsidR="00F17CE7" w:rsidRPr="007E3227" w:rsidRDefault="00F17CE7" w:rsidP="00F17CE7">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6"/>
          <w:szCs w:val="26"/>
        </w:rPr>
      </w:pPr>
      <w:r w:rsidRPr="007E3227">
        <w:rPr>
          <w:sz w:val="26"/>
          <w:szCs w:val="26"/>
        </w:rPr>
        <w:t>Персональная ответственность должностных лиц за правильность и своевременность принятия решения о предоставлени</w:t>
      </w:r>
      <w:proofErr w:type="gramStart"/>
      <w:r w:rsidRPr="007E3227">
        <w:rPr>
          <w:sz w:val="26"/>
          <w:szCs w:val="26"/>
        </w:rPr>
        <w:t>и(</w:t>
      </w:r>
      <w:proofErr w:type="gramEnd"/>
      <w:r w:rsidRPr="007E3227">
        <w:rPr>
          <w:sz w:val="26"/>
          <w:szCs w:val="26"/>
        </w:rPr>
        <w:t>об отказе в предоставлении) Муниципальной услуги закрепляется в их должностных регламентах в соответствии с требованиями законодательства.</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33"/>
        </w:numPr>
        <w:spacing w:line="20" w:lineRule="atLeast"/>
        <w:ind w:left="0" w:right="2" w:firstLine="709"/>
        <w:rPr>
          <w:sz w:val="26"/>
          <w:szCs w:val="26"/>
          <w:lang w:val="ru-RU"/>
        </w:rPr>
      </w:pPr>
      <w:bookmarkStart w:id="39" w:name="_Toc110269052"/>
      <w:r w:rsidRPr="007E3227">
        <w:rPr>
          <w:sz w:val="26"/>
          <w:szCs w:val="26"/>
          <w:lang w:val="ru-RU"/>
        </w:rPr>
        <w:t xml:space="preserve">Требования к порядку и формам </w:t>
      </w:r>
      <w:proofErr w:type="gramStart"/>
      <w:r w:rsidRPr="007E3227">
        <w:rPr>
          <w:sz w:val="26"/>
          <w:szCs w:val="26"/>
          <w:lang w:val="ru-RU"/>
        </w:rPr>
        <w:t>контроля за</w:t>
      </w:r>
      <w:proofErr w:type="gramEnd"/>
      <w:r w:rsidRPr="007E3227">
        <w:rPr>
          <w:sz w:val="26"/>
          <w:szCs w:val="26"/>
          <w:lang w:val="ru-RU"/>
        </w:rPr>
        <w:t xml:space="preserve"> предоставлением муниципальной услуги, в том числе со стороны граждан, их объединений и организаций</w:t>
      </w:r>
      <w:bookmarkEnd w:id="39"/>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jc w:val="both"/>
        <w:rPr>
          <w:sz w:val="26"/>
          <w:szCs w:val="26"/>
          <w:lang w:val="ru-RU"/>
        </w:rPr>
      </w:pPr>
      <w:r w:rsidRPr="007E3227">
        <w:rPr>
          <w:sz w:val="26"/>
          <w:szCs w:val="26"/>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7E3227">
        <w:rPr>
          <w:sz w:val="26"/>
          <w:szCs w:val="26"/>
          <w:lang w:val="ru-RU"/>
        </w:rPr>
        <w:t>р(</w:t>
      </w:r>
      <w:proofErr w:type="gramEnd"/>
      <w:r w:rsidRPr="007E3227">
        <w:rPr>
          <w:sz w:val="26"/>
          <w:szCs w:val="26"/>
          <w:lang w:val="ru-RU"/>
        </w:rPr>
        <w:t>действий).</w:t>
      </w:r>
    </w:p>
    <w:p w:rsidR="00F17CE7" w:rsidRPr="007E3227" w:rsidRDefault="00F17CE7" w:rsidP="00F17CE7">
      <w:pPr>
        <w:pStyle w:val="a3"/>
        <w:spacing w:line="20" w:lineRule="atLeast"/>
        <w:ind w:left="0" w:right="2" w:firstLine="709"/>
        <w:jc w:val="both"/>
        <w:rPr>
          <w:sz w:val="26"/>
          <w:szCs w:val="26"/>
        </w:rPr>
      </w:pPr>
      <w:r w:rsidRPr="007E3227">
        <w:rPr>
          <w:sz w:val="26"/>
          <w:szCs w:val="26"/>
        </w:rPr>
        <w:t>Граждане, их объединения и организации также имеют право:</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направлять замечания и предложения по улучшению доступности и качества предоставления Муниципальной услуги;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вносить предложения о мерах по устранению нарушений настоящего Административного регламента.</w:t>
      </w: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jc w:val="both"/>
        <w:rPr>
          <w:sz w:val="26"/>
          <w:szCs w:val="26"/>
          <w:lang w:val="ru-RU"/>
        </w:rPr>
      </w:pPr>
      <w:r w:rsidRPr="007E3227">
        <w:rPr>
          <w:sz w:val="26"/>
          <w:szCs w:val="26"/>
          <w:lang w:val="ru-RU"/>
        </w:rPr>
        <w:t xml:space="preserve">Должностные лица Уполномоченного органа принимают меры к прекращению допущенных нарушений, устраняют причины и условия, </w:t>
      </w:r>
      <w:r w:rsidRPr="007E3227">
        <w:rPr>
          <w:sz w:val="26"/>
          <w:szCs w:val="26"/>
          <w:lang w:val="ru-RU"/>
        </w:rPr>
        <w:lastRenderedPageBreak/>
        <w:t>способствующие совершению нарушений.</w:t>
      </w:r>
    </w:p>
    <w:p w:rsidR="00F17CE7" w:rsidRPr="007E3227" w:rsidRDefault="00F17CE7" w:rsidP="00F17CE7">
      <w:pPr>
        <w:pStyle w:val="-11BulletListFooterTextnumbered-141BulletNumberNumBullet1Paragraphedeliste1lp1"/>
        <w:numPr>
          <w:ilvl w:val="1"/>
          <w:numId w:val="33"/>
        </w:numPr>
        <w:tabs>
          <w:tab w:val="left" w:pos="0"/>
        </w:tabs>
        <w:spacing w:line="20" w:lineRule="atLeast"/>
        <w:ind w:left="0" w:right="2" w:firstLine="709"/>
        <w:jc w:val="both"/>
        <w:rPr>
          <w:sz w:val="26"/>
          <w:szCs w:val="26"/>
          <w:lang w:val="ru-RU"/>
        </w:rPr>
      </w:pPr>
      <w:r w:rsidRPr="007E3227">
        <w:rPr>
          <w:sz w:val="26"/>
          <w:szCs w:val="26"/>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spacing w:line="20" w:lineRule="atLeast"/>
        <w:ind w:left="0" w:right="2"/>
        <w:rPr>
          <w:sz w:val="26"/>
          <w:szCs w:val="26"/>
          <w:lang w:val="ru-RU"/>
        </w:rPr>
      </w:pPr>
      <w:bookmarkStart w:id="40" w:name="_Toc110269053"/>
      <w:r w:rsidRPr="007E3227">
        <w:rPr>
          <w:sz w:val="26"/>
          <w:szCs w:val="26"/>
          <w:lang w:val="ru-RU"/>
        </w:rPr>
        <w:t xml:space="preserve">Раздел </w:t>
      </w:r>
      <w:r w:rsidRPr="007E3227">
        <w:rPr>
          <w:sz w:val="26"/>
          <w:szCs w:val="26"/>
        </w:rPr>
        <w:t>V</w:t>
      </w:r>
      <w:r w:rsidRPr="007E3227">
        <w:rPr>
          <w:sz w:val="26"/>
          <w:szCs w:val="26"/>
          <w:lang w:val="ru-RU"/>
        </w:rPr>
        <w:t xml:space="preserve">. </w:t>
      </w:r>
      <w:proofErr w:type="gramStart"/>
      <w:r w:rsidRPr="007E3227">
        <w:rPr>
          <w:sz w:val="26"/>
          <w:szCs w:val="26"/>
          <w:lang w:val="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40"/>
      <w:proofErr w:type="gramEnd"/>
    </w:p>
    <w:p w:rsidR="00F17CE7" w:rsidRPr="007E3227" w:rsidRDefault="00F17CE7" w:rsidP="00F17CE7">
      <w:pPr>
        <w:pStyle w:val="1"/>
        <w:spacing w:line="20" w:lineRule="atLeast"/>
        <w:ind w:left="0" w:right="2"/>
        <w:contextualSpacing/>
        <w:jc w:val="both"/>
        <w:rPr>
          <w:sz w:val="26"/>
          <w:szCs w:val="26"/>
          <w:lang w:val="ru-RU"/>
        </w:rPr>
      </w:pPr>
    </w:p>
    <w:p w:rsidR="00F17CE7" w:rsidRPr="007E3227" w:rsidRDefault="00F17CE7" w:rsidP="00F17CE7">
      <w:pPr>
        <w:pStyle w:val="a3"/>
        <w:numPr>
          <w:ilvl w:val="0"/>
          <w:numId w:val="33"/>
        </w:numPr>
        <w:spacing w:line="20" w:lineRule="atLeast"/>
        <w:ind w:left="1066" w:right="2" w:hanging="357"/>
        <w:contextualSpacing/>
        <w:jc w:val="center"/>
        <w:outlineLvl w:val="1"/>
        <w:rPr>
          <w:b/>
          <w:bCs/>
          <w:sz w:val="26"/>
          <w:szCs w:val="26"/>
        </w:rPr>
      </w:pPr>
      <w:bookmarkStart w:id="41" w:name="_Toc110269054"/>
      <w:r w:rsidRPr="007E3227">
        <w:rPr>
          <w:b/>
          <w:bCs/>
          <w:sz w:val="26"/>
          <w:szCs w:val="26"/>
        </w:rPr>
        <w:t>Право Заявителя на обжалование</w:t>
      </w:r>
      <w:bookmarkEnd w:id="41"/>
    </w:p>
    <w:p w:rsidR="00F17CE7" w:rsidRPr="007E3227" w:rsidRDefault="00F17CE7" w:rsidP="00F17CE7">
      <w:pPr>
        <w:pStyle w:val="a3"/>
        <w:spacing w:line="20" w:lineRule="atLeast"/>
        <w:ind w:left="1069" w:right="2"/>
        <w:rPr>
          <w:b/>
          <w:bCs/>
          <w:sz w:val="26"/>
          <w:szCs w:val="26"/>
        </w:rPr>
      </w:pPr>
    </w:p>
    <w:p w:rsidR="00F17CE7" w:rsidRPr="007E3227" w:rsidRDefault="00F17CE7" w:rsidP="00F17CE7">
      <w:pPr>
        <w:pStyle w:val="-11BulletListFooterTextnumbered-141BulletNumberNumBullet1Paragraphedeliste1lp1"/>
        <w:tabs>
          <w:tab w:val="left" w:pos="1346"/>
          <w:tab w:val="left" w:pos="4266"/>
          <w:tab w:val="left" w:pos="6977"/>
          <w:tab w:val="left" w:pos="7637"/>
        </w:tabs>
        <w:spacing w:line="20" w:lineRule="atLeast"/>
        <w:ind w:left="0" w:right="2"/>
        <w:jc w:val="both"/>
        <w:rPr>
          <w:sz w:val="26"/>
          <w:szCs w:val="26"/>
          <w:lang w:val="ru-RU"/>
        </w:rPr>
      </w:pPr>
      <w:r w:rsidRPr="007E3227">
        <w:rPr>
          <w:sz w:val="26"/>
          <w:szCs w:val="26"/>
          <w:lang w:val="ru-RU"/>
        </w:rPr>
        <w:t xml:space="preserve">Заявитель имеет право на обжалование решения </w:t>
      </w:r>
      <w:proofErr w:type="gramStart"/>
      <w:r w:rsidRPr="007E3227">
        <w:rPr>
          <w:sz w:val="26"/>
          <w:szCs w:val="26"/>
          <w:lang w:val="ru-RU"/>
        </w:rPr>
        <w:t>и(</w:t>
      </w:r>
      <w:proofErr w:type="gramEnd"/>
      <w:r w:rsidRPr="007E3227">
        <w:rPr>
          <w:sz w:val="26"/>
          <w:szCs w:val="26"/>
          <w:lang w:val="ru-RU"/>
        </w:rPr>
        <w:t>или)действий (бездействия)Уполномоченного органа, должностных лиц Уполномоченного органа, государственных(муниципальных)служащих, МФЦ, а также работника МФЦ при предоставлении Муниципальной услуги в досудебном(внесудебном)порядке (далее–жалоба).</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33"/>
        </w:numPr>
        <w:spacing w:line="20" w:lineRule="atLeast"/>
        <w:ind w:left="0" w:right="2" w:firstLine="709"/>
        <w:rPr>
          <w:sz w:val="26"/>
          <w:szCs w:val="26"/>
          <w:lang w:val="ru-RU"/>
        </w:rPr>
      </w:pPr>
      <w:bookmarkStart w:id="42" w:name="_Toc110269055"/>
      <w:r w:rsidRPr="007E3227">
        <w:rPr>
          <w:sz w:val="26"/>
          <w:szCs w:val="26"/>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6"/>
          <w:szCs w:val="26"/>
          <w:lang w:val="ru-RU"/>
        </w:rPr>
      </w:pPr>
      <w:r w:rsidRPr="007E3227">
        <w:rPr>
          <w:sz w:val="26"/>
          <w:szCs w:val="26"/>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7CE7" w:rsidRPr="007E3227" w:rsidRDefault="00F17CE7" w:rsidP="00F17CE7">
      <w:pPr>
        <w:pStyle w:val="a3"/>
        <w:tabs>
          <w:tab w:val="left" w:pos="1636"/>
          <w:tab w:val="left" w:pos="2947"/>
          <w:tab w:val="left" w:pos="3380"/>
          <w:tab w:val="left" w:pos="8561"/>
        </w:tabs>
        <w:spacing w:line="20" w:lineRule="atLeast"/>
        <w:ind w:left="0" w:right="2" w:firstLine="709"/>
        <w:jc w:val="both"/>
        <w:rPr>
          <w:sz w:val="26"/>
          <w:szCs w:val="26"/>
        </w:rPr>
      </w:pPr>
      <w:r w:rsidRPr="007E3227">
        <w:rPr>
          <w:sz w:val="26"/>
          <w:szCs w:val="26"/>
        </w:rPr>
        <w:t xml:space="preserve">1) в Уполномоченный орган – на решение </w:t>
      </w:r>
      <w:proofErr w:type="gramStart"/>
      <w:r w:rsidRPr="007E3227">
        <w:rPr>
          <w:sz w:val="26"/>
          <w:szCs w:val="26"/>
        </w:rPr>
        <w:t>и(</w:t>
      </w:r>
      <w:proofErr w:type="gramEnd"/>
      <w:r w:rsidRPr="007E3227">
        <w:rPr>
          <w:sz w:val="26"/>
          <w:szCs w:val="26"/>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17CE7" w:rsidRPr="007E3227" w:rsidRDefault="00F17CE7" w:rsidP="00F17CE7">
      <w:pPr>
        <w:pStyle w:val="a3"/>
        <w:tabs>
          <w:tab w:val="left" w:pos="1316"/>
          <w:tab w:val="left" w:pos="3266"/>
          <w:tab w:val="left" w:pos="4195"/>
          <w:tab w:val="left" w:pos="4728"/>
          <w:tab w:val="left" w:pos="6016"/>
        </w:tabs>
        <w:spacing w:line="20" w:lineRule="atLeast"/>
        <w:ind w:left="0" w:right="2" w:firstLine="709"/>
        <w:jc w:val="both"/>
        <w:rPr>
          <w:sz w:val="26"/>
          <w:szCs w:val="26"/>
        </w:rPr>
      </w:pPr>
      <w:r w:rsidRPr="007E3227">
        <w:rPr>
          <w:sz w:val="26"/>
          <w:szCs w:val="26"/>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17CE7" w:rsidRPr="007E3227" w:rsidRDefault="00F17CE7" w:rsidP="00F17CE7">
      <w:pPr>
        <w:pStyle w:val="a3"/>
        <w:spacing w:line="20" w:lineRule="atLeast"/>
        <w:ind w:left="0" w:right="2" w:firstLine="709"/>
        <w:jc w:val="both"/>
        <w:rPr>
          <w:sz w:val="26"/>
          <w:szCs w:val="26"/>
        </w:rPr>
      </w:pPr>
      <w:r w:rsidRPr="007E3227">
        <w:rPr>
          <w:sz w:val="26"/>
          <w:szCs w:val="26"/>
        </w:rPr>
        <w:t>3) к руководителю МФЦ – на решения и действи</w:t>
      </w:r>
      <w:proofErr w:type="gramStart"/>
      <w:r w:rsidRPr="007E3227">
        <w:rPr>
          <w:sz w:val="26"/>
          <w:szCs w:val="26"/>
        </w:rPr>
        <w:t>я(</w:t>
      </w:r>
      <w:proofErr w:type="gramEnd"/>
      <w:r w:rsidRPr="007E3227">
        <w:rPr>
          <w:sz w:val="26"/>
          <w:szCs w:val="26"/>
        </w:rPr>
        <w:t>бездействие)работника МФЦ;</w:t>
      </w:r>
    </w:p>
    <w:p w:rsidR="00F17CE7" w:rsidRPr="007E3227" w:rsidRDefault="00F17CE7" w:rsidP="00F17CE7">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6"/>
          <w:szCs w:val="26"/>
          <w:lang w:val="ru-RU"/>
        </w:rPr>
      </w:pPr>
      <w:r w:rsidRPr="007E3227">
        <w:rPr>
          <w:sz w:val="26"/>
          <w:szCs w:val="26"/>
          <w:lang w:val="ru-RU"/>
        </w:rPr>
        <w:t>4) к учредителю МФЦ – на решение и действи</w:t>
      </w:r>
      <w:proofErr w:type="gramStart"/>
      <w:r w:rsidRPr="007E3227">
        <w:rPr>
          <w:sz w:val="26"/>
          <w:szCs w:val="26"/>
          <w:lang w:val="ru-RU"/>
        </w:rPr>
        <w:t>я(</w:t>
      </w:r>
      <w:proofErr w:type="gramEnd"/>
      <w:r w:rsidRPr="007E3227">
        <w:rPr>
          <w:sz w:val="26"/>
          <w:szCs w:val="26"/>
          <w:lang w:val="ru-RU"/>
        </w:rPr>
        <w:t>бездействие) МФЦ.</w:t>
      </w:r>
    </w:p>
    <w:p w:rsidR="00F17CE7" w:rsidRPr="007E3227" w:rsidRDefault="00F17CE7" w:rsidP="00F17CE7">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6"/>
          <w:szCs w:val="26"/>
          <w:lang w:val="ru-RU"/>
        </w:rPr>
      </w:pPr>
      <w:r w:rsidRPr="007E3227">
        <w:rPr>
          <w:sz w:val="26"/>
          <w:szCs w:val="26"/>
          <w:lang w:val="ru-RU"/>
        </w:rPr>
        <w:t>В Уполномоченном органе, МФЦ, у учредителя МФЦ определяются уполномоченные на рассмотрение жалоб должностные лица.</w:t>
      </w:r>
    </w:p>
    <w:p w:rsidR="00F17CE7" w:rsidRPr="007E3227" w:rsidRDefault="00F17CE7" w:rsidP="00F17CE7">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6"/>
          <w:szCs w:val="26"/>
          <w:lang w:val="ru-RU"/>
        </w:rPr>
      </w:pPr>
    </w:p>
    <w:p w:rsidR="00F17CE7" w:rsidRPr="007E3227" w:rsidRDefault="00F17CE7" w:rsidP="00F17CE7">
      <w:pPr>
        <w:pStyle w:val="1"/>
        <w:numPr>
          <w:ilvl w:val="0"/>
          <w:numId w:val="33"/>
        </w:numPr>
        <w:spacing w:line="20" w:lineRule="atLeast"/>
        <w:ind w:left="0" w:right="2" w:firstLine="709"/>
        <w:rPr>
          <w:sz w:val="26"/>
          <w:szCs w:val="26"/>
          <w:lang w:val="ru-RU"/>
        </w:rPr>
      </w:pPr>
      <w:bookmarkStart w:id="43" w:name="_Toc110269056"/>
      <w:r w:rsidRPr="007E3227">
        <w:rPr>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sz w:val="26"/>
          <w:szCs w:val="26"/>
          <w:lang w:val="ru-RU"/>
        </w:rPr>
      </w:pPr>
      <w:r w:rsidRPr="007E3227">
        <w:rPr>
          <w:sz w:val="26"/>
          <w:szCs w:val="26"/>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w:t>
      </w:r>
      <w:proofErr w:type="gramStart"/>
      <w:r w:rsidRPr="007E3227">
        <w:rPr>
          <w:sz w:val="26"/>
          <w:szCs w:val="26"/>
          <w:lang w:val="ru-RU"/>
        </w:rPr>
        <w:t>)н</w:t>
      </w:r>
      <w:proofErr w:type="gramEnd"/>
      <w:r w:rsidRPr="007E3227">
        <w:rPr>
          <w:sz w:val="26"/>
          <w:szCs w:val="26"/>
          <w:lang w:val="ru-RU"/>
        </w:rPr>
        <w:t>а личном приеме либо в письменной форме почтовым отправлением по адресу, указанному Заявителем или Представителем заявителя.</w:t>
      </w:r>
    </w:p>
    <w:p w:rsidR="00F17CE7" w:rsidRPr="007E3227" w:rsidRDefault="00F17CE7" w:rsidP="00F17CE7">
      <w:pPr>
        <w:pStyle w:val="a3"/>
        <w:spacing w:line="20" w:lineRule="atLeast"/>
        <w:ind w:left="0" w:right="2" w:firstLine="709"/>
        <w:jc w:val="both"/>
        <w:rPr>
          <w:sz w:val="26"/>
          <w:szCs w:val="26"/>
        </w:rPr>
      </w:pPr>
    </w:p>
    <w:p w:rsidR="00F17CE7" w:rsidRPr="007E3227" w:rsidRDefault="00F17CE7" w:rsidP="00F17CE7">
      <w:pPr>
        <w:pStyle w:val="1"/>
        <w:numPr>
          <w:ilvl w:val="0"/>
          <w:numId w:val="33"/>
        </w:numPr>
        <w:spacing w:line="20" w:lineRule="atLeast"/>
        <w:ind w:left="0" w:right="2" w:firstLine="709"/>
        <w:rPr>
          <w:bCs w:val="0"/>
          <w:sz w:val="26"/>
          <w:szCs w:val="26"/>
          <w:lang w:val="ru-RU"/>
        </w:rPr>
      </w:pPr>
      <w:bookmarkStart w:id="44" w:name="_Toc110269057"/>
      <w:proofErr w:type="gramStart"/>
      <w:r w:rsidRPr="007E3227">
        <w:rPr>
          <w:sz w:val="26"/>
          <w:szCs w:val="26"/>
          <w:lang w:val="ru-RU"/>
        </w:rPr>
        <w:t>Перечень нормативных правовых актов, регулирующих порядок досудебного (внесудебного) обжалования действий (бездействия) и (или)</w:t>
      </w:r>
      <w:r w:rsidRPr="007E3227">
        <w:rPr>
          <w:bCs w:val="0"/>
          <w:sz w:val="26"/>
          <w:szCs w:val="26"/>
          <w:lang w:val="ru-RU"/>
        </w:rPr>
        <w:t xml:space="preserve"> решений, принятых (осуществленных) в ходе предоставления Муниципальной услуги</w:t>
      </w:r>
      <w:bookmarkEnd w:id="44"/>
      <w:proofErr w:type="gramEnd"/>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sz w:val="26"/>
          <w:szCs w:val="26"/>
          <w:lang w:val="ru-RU"/>
        </w:rPr>
      </w:pPr>
      <w:r w:rsidRPr="007E3227">
        <w:rPr>
          <w:sz w:val="26"/>
          <w:szCs w:val="26"/>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17CE7" w:rsidRPr="007E3227" w:rsidRDefault="00F17CE7" w:rsidP="00F17CE7">
      <w:pPr>
        <w:pStyle w:val="a3"/>
        <w:spacing w:line="20" w:lineRule="atLeast"/>
        <w:ind w:left="0" w:right="2" w:firstLine="709"/>
        <w:jc w:val="both"/>
        <w:rPr>
          <w:sz w:val="26"/>
          <w:szCs w:val="26"/>
        </w:rPr>
      </w:pPr>
      <w:r w:rsidRPr="007E3227">
        <w:rPr>
          <w:sz w:val="26"/>
          <w:szCs w:val="26"/>
        </w:rPr>
        <w:t>1) Федеральным законом №210-ФЗ;</w:t>
      </w:r>
    </w:p>
    <w:p w:rsidR="00F17CE7" w:rsidRPr="007E3227" w:rsidRDefault="00F17CE7" w:rsidP="00F17CE7">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sz w:val="26"/>
          <w:szCs w:val="26"/>
        </w:rPr>
      </w:pPr>
      <w:r w:rsidRPr="007E3227">
        <w:rPr>
          <w:sz w:val="26"/>
          <w:szCs w:val="26"/>
        </w:rPr>
        <w:t>2) </w:t>
      </w:r>
      <w:r w:rsidRPr="007E3227">
        <w:rPr>
          <w:sz w:val="26"/>
          <w:szCs w:val="26"/>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17CE7" w:rsidRPr="007E3227" w:rsidRDefault="00F17CE7" w:rsidP="00F17CE7">
      <w:pPr>
        <w:pStyle w:val="1"/>
        <w:spacing w:line="20" w:lineRule="atLeast"/>
        <w:ind w:left="0" w:right="2"/>
        <w:rPr>
          <w:sz w:val="26"/>
          <w:szCs w:val="26"/>
          <w:lang w:val="ru-RU"/>
        </w:rPr>
      </w:pPr>
      <w:bookmarkStart w:id="45" w:name="_Toc110269058"/>
    </w:p>
    <w:p w:rsidR="00F17CE7" w:rsidRPr="007E3227" w:rsidRDefault="00F17CE7" w:rsidP="00F17CE7">
      <w:pPr>
        <w:pStyle w:val="1"/>
        <w:spacing w:line="20" w:lineRule="atLeast"/>
        <w:ind w:left="0" w:right="2"/>
        <w:rPr>
          <w:bCs w:val="0"/>
          <w:sz w:val="26"/>
          <w:szCs w:val="26"/>
          <w:lang w:val="ru-RU"/>
        </w:rPr>
      </w:pPr>
      <w:r w:rsidRPr="007E3227">
        <w:rPr>
          <w:sz w:val="26"/>
          <w:szCs w:val="26"/>
          <w:lang w:val="ru-RU"/>
        </w:rPr>
        <w:t xml:space="preserve">Раздел </w:t>
      </w:r>
      <w:r w:rsidRPr="007E3227">
        <w:rPr>
          <w:sz w:val="26"/>
          <w:szCs w:val="26"/>
        </w:rPr>
        <w:t>VI</w:t>
      </w:r>
      <w:r w:rsidRPr="007E3227">
        <w:rPr>
          <w:sz w:val="26"/>
          <w:szCs w:val="26"/>
          <w:lang w:val="ru-RU"/>
        </w:rPr>
        <w:t xml:space="preserve">. Особенности выполнения административных процедур (действий) в МФЦ предоставления государственных и </w:t>
      </w:r>
      <w:r w:rsidRPr="007E3227">
        <w:rPr>
          <w:bCs w:val="0"/>
          <w:sz w:val="26"/>
          <w:szCs w:val="26"/>
          <w:lang w:val="ru-RU"/>
        </w:rPr>
        <w:t>муниципальных услуг</w:t>
      </w:r>
      <w:bookmarkEnd w:id="45"/>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1"/>
        <w:numPr>
          <w:ilvl w:val="0"/>
          <w:numId w:val="33"/>
        </w:numPr>
        <w:spacing w:line="20" w:lineRule="atLeast"/>
        <w:ind w:left="0" w:right="2" w:firstLine="709"/>
        <w:rPr>
          <w:bCs w:val="0"/>
          <w:sz w:val="26"/>
          <w:szCs w:val="26"/>
          <w:lang w:val="ru-RU"/>
        </w:rPr>
      </w:pPr>
      <w:bookmarkStart w:id="46" w:name="_Toc110269059"/>
      <w:r w:rsidRPr="007E3227">
        <w:rPr>
          <w:sz w:val="26"/>
          <w:szCs w:val="26"/>
          <w:lang w:val="ru-RU"/>
        </w:rPr>
        <w:t xml:space="preserve">Исчерпывающий перечень административных процедур (действий) при предоставлении Муниципальной услуги, выполняемых </w:t>
      </w:r>
      <w:bookmarkEnd w:id="46"/>
      <w:r w:rsidRPr="007E3227">
        <w:rPr>
          <w:sz w:val="26"/>
          <w:szCs w:val="26"/>
          <w:lang w:val="ru-RU"/>
        </w:rPr>
        <w:t>МФЦ</w:t>
      </w:r>
    </w:p>
    <w:p w:rsidR="00F17CE7" w:rsidRPr="007E3227" w:rsidRDefault="00F17CE7" w:rsidP="00F17CE7">
      <w:pPr>
        <w:pStyle w:val="a3"/>
        <w:spacing w:line="20" w:lineRule="atLeast"/>
        <w:ind w:left="0" w:right="2" w:firstLine="709"/>
        <w:jc w:val="both"/>
        <w:rPr>
          <w:b/>
          <w:bCs/>
          <w:sz w:val="26"/>
          <w:szCs w:val="26"/>
        </w:rPr>
      </w:pPr>
    </w:p>
    <w:p w:rsidR="00F17CE7" w:rsidRPr="007E3227" w:rsidRDefault="00F17CE7" w:rsidP="00F17CE7">
      <w:pPr>
        <w:pStyle w:val="a3"/>
        <w:spacing w:line="20" w:lineRule="atLeast"/>
        <w:ind w:left="0" w:right="2" w:firstLine="709"/>
        <w:jc w:val="both"/>
        <w:rPr>
          <w:sz w:val="26"/>
          <w:szCs w:val="26"/>
        </w:rPr>
      </w:pPr>
      <w:r w:rsidRPr="007E3227">
        <w:rPr>
          <w:sz w:val="26"/>
          <w:szCs w:val="26"/>
        </w:rPr>
        <w:t>29.1 МФЦ осуществляет:</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17CE7" w:rsidRPr="007E3227" w:rsidRDefault="00F17CE7" w:rsidP="00F17CE7">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6"/>
          <w:szCs w:val="26"/>
        </w:rPr>
      </w:pPr>
      <w:r w:rsidRPr="007E3227">
        <w:rPr>
          <w:sz w:val="26"/>
          <w:szCs w:val="26"/>
        </w:rPr>
        <w:t xml:space="preserve">2) выдачу Заявителю результата предоставления </w:t>
      </w:r>
      <w:r w:rsidRPr="007E3227">
        <w:rPr>
          <w:spacing w:val="-1"/>
          <w:sz w:val="26"/>
          <w:szCs w:val="26"/>
        </w:rPr>
        <w:t>Муниципальной</w:t>
      </w:r>
      <w:r w:rsidRPr="007E3227">
        <w:rPr>
          <w:sz w:val="26"/>
          <w:szCs w:val="26"/>
        </w:rPr>
        <w:t xml:space="preserve">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7E3227">
        <w:rPr>
          <w:sz w:val="26"/>
          <w:szCs w:val="26"/>
        </w:rPr>
        <w:t>заверение выписок</w:t>
      </w:r>
      <w:proofErr w:type="gramEnd"/>
      <w:r w:rsidRPr="007E3227">
        <w:rPr>
          <w:sz w:val="26"/>
          <w:szCs w:val="26"/>
        </w:rPr>
        <w:t xml:space="preserve"> из информационных систем органов, предоставляющих государственных (муниципальных) услуг;</w:t>
      </w:r>
    </w:p>
    <w:p w:rsidR="00F17CE7" w:rsidRPr="007E3227" w:rsidRDefault="00F17CE7" w:rsidP="00F17CE7">
      <w:pPr>
        <w:pStyle w:val="a3"/>
        <w:spacing w:line="20" w:lineRule="atLeast"/>
        <w:ind w:left="0" w:right="2" w:firstLine="709"/>
        <w:rPr>
          <w:sz w:val="26"/>
          <w:szCs w:val="26"/>
        </w:rPr>
      </w:pPr>
      <w:r w:rsidRPr="007E3227">
        <w:rPr>
          <w:sz w:val="26"/>
          <w:szCs w:val="26"/>
        </w:rPr>
        <w:t>3) иные процедуры и действия, предусмотренные Федеральным законом № 210-ФЗ.</w:t>
      </w:r>
    </w:p>
    <w:p w:rsidR="00F17CE7" w:rsidRPr="007E3227" w:rsidRDefault="00F17CE7" w:rsidP="00F17CE7">
      <w:pPr>
        <w:pStyle w:val="a3"/>
        <w:spacing w:line="20" w:lineRule="atLeast"/>
        <w:ind w:left="0" w:right="2" w:firstLine="709"/>
        <w:jc w:val="both"/>
        <w:rPr>
          <w:sz w:val="26"/>
          <w:szCs w:val="26"/>
        </w:rPr>
      </w:pPr>
      <w:r w:rsidRPr="007E3227">
        <w:rPr>
          <w:sz w:val="26"/>
          <w:szCs w:val="26"/>
        </w:rPr>
        <w:t>В соответствии с частью 1.1 статьи 16 Федерального закона № 210-ФЗ для реализации своих функций МФЦ в праве привлекатьиные организации.</w:t>
      </w:r>
    </w:p>
    <w:p w:rsidR="00F17CE7" w:rsidRPr="007E3227" w:rsidRDefault="00F17CE7" w:rsidP="00F17CE7">
      <w:pPr>
        <w:pStyle w:val="a3"/>
        <w:spacing w:line="20" w:lineRule="atLeast"/>
        <w:ind w:left="0" w:right="2" w:firstLine="709"/>
        <w:rPr>
          <w:sz w:val="26"/>
          <w:szCs w:val="26"/>
        </w:rPr>
      </w:pPr>
    </w:p>
    <w:p w:rsidR="00F17CE7" w:rsidRPr="007E3227" w:rsidRDefault="00F17CE7" w:rsidP="00F17CE7">
      <w:pPr>
        <w:pStyle w:val="1"/>
        <w:numPr>
          <w:ilvl w:val="0"/>
          <w:numId w:val="33"/>
        </w:numPr>
        <w:spacing w:line="20" w:lineRule="atLeast"/>
        <w:ind w:left="0" w:right="2" w:firstLine="709"/>
        <w:rPr>
          <w:sz w:val="26"/>
          <w:szCs w:val="26"/>
        </w:rPr>
      </w:pPr>
      <w:bookmarkStart w:id="47" w:name="_Toc110269060"/>
      <w:proofErr w:type="spellStart"/>
      <w:r w:rsidRPr="007E3227">
        <w:rPr>
          <w:sz w:val="26"/>
          <w:szCs w:val="26"/>
        </w:rPr>
        <w:t>ИнформированиеЗаявителей</w:t>
      </w:r>
      <w:bookmarkEnd w:id="47"/>
      <w:proofErr w:type="spellEnd"/>
    </w:p>
    <w:p w:rsidR="00F17CE7" w:rsidRPr="007E3227" w:rsidRDefault="00F17CE7" w:rsidP="00F17CE7">
      <w:pPr>
        <w:pStyle w:val="a3"/>
        <w:spacing w:line="20" w:lineRule="atLeast"/>
        <w:ind w:left="0" w:right="2" w:firstLine="709"/>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sz w:val="26"/>
          <w:szCs w:val="26"/>
          <w:lang w:val="ru-RU"/>
        </w:rPr>
      </w:pPr>
      <w:r w:rsidRPr="007E3227">
        <w:rPr>
          <w:sz w:val="26"/>
          <w:szCs w:val="26"/>
          <w:lang w:val="ru-RU"/>
        </w:rPr>
        <w:t>Информирование Заявителя МФЦ осуществляется следующими способами:</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17CE7" w:rsidRPr="007E3227" w:rsidRDefault="00F17CE7" w:rsidP="00F17CE7">
      <w:pPr>
        <w:pStyle w:val="a3"/>
        <w:spacing w:line="20" w:lineRule="atLeast"/>
        <w:ind w:left="0" w:right="2" w:firstLine="709"/>
        <w:jc w:val="both"/>
        <w:rPr>
          <w:sz w:val="26"/>
          <w:szCs w:val="26"/>
        </w:rPr>
      </w:pPr>
      <w:proofErr w:type="gramStart"/>
      <w:r w:rsidRPr="007E3227">
        <w:rPr>
          <w:sz w:val="26"/>
          <w:szCs w:val="26"/>
        </w:rPr>
        <w:t>2) при обращении Заявителя в МФЦ лично, по телефону, по средством почтовых отправлений, либо по электронной почте.</w:t>
      </w:r>
      <w:proofErr w:type="gramEnd"/>
    </w:p>
    <w:p w:rsidR="00F17CE7" w:rsidRPr="007E3227" w:rsidRDefault="00F17CE7" w:rsidP="00F17CE7">
      <w:pPr>
        <w:pStyle w:val="a3"/>
        <w:spacing w:line="20" w:lineRule="atLeast"/>
        <w:ind w:left="0" w:right="2" w:firstLine="709"/>
        <w:jc w:val="both"/>
        <w:rPr>
          <w:sz w:val="26"/>
          <w:szCs w:val="26"/>
        </w:rPr>
      </w:pPr>
      <w:r w:rsidRPr="007E3227">
        <w:rPr>
          <w:sz w:val="26"/>
          <w:szCs w:val="26"/>
        </w:rPr>
        <w:t xml:space="preserve">При личном обращении работник МФЦ подробно информирует Заявителей </w:t>
      </w:r>
      <w:r w:rsidRPr="007E3227">
        <w:rPr>
          <w:sz w:val="26"/>
          <w:szCs w:val="26"/>
        </w:rPr>
        <w:lastRenderedPageBreak/>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более15 минут, время ожидания в очереди в секторе информирования для получения информации о муниципальных услугах не может превышать15 минут.</w:t>
      </w:r>
    </w:p>
    <w:p w:rsidR="00F17CE7" w:rsidRPr="007E3227" w:rsidRDefault="00F17CE7" w:rsidP="00F17CE7">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6"/>
          <w:szCs w:val="26"/>
        </w:rPr>
      </w:pPr>
      <w:r w:rsidRPr="007E3227">
        <w:rPr>
          <w:sz w:val="26"/>
          <w:szCs w:val="26"/>
        </w:rPr>
        <w:t xml:space="preserve">Ответ на телефонный звонок должен начинаться с информации </w:t>
      </w:r>
      <w:r w:rsidRPr="007E3227">
        <w:rPr>
          <w:spacing w:val="-1"/>
          <w:sz w:val="26"/>
          <w:szCs w:val="26"/>
        </w:rPr>
        <w:t xml:space="preserve">о </w:t>
      </w:r>
      <w:r w:rsidRPr="007E3227">
        <w:rPr>
          <w:sz w:val="26"/>
          <w:szCs w:val="26"/>
        </w:rPr>
        <w:t>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МФЦосуществляетнеболее10минут;</w:t>
      </w:r>
    </w:p>
    <w:p w:rsidR="00F17CE7" w:rsidRPr="007E3227" w:rsidRDefault="00F17CE7" w:rsidP="00F17CE7">
      <w:pPr>
        <w:pStyle w:val="a3"/>
        <w:spacing w:line="20" w:lineRule="atLeast"/>
        <w:ind w:left="0" w:right="2" w:firstLine="709"/>
        <w:jc w:val="both"/>
        <w:rPr>
          <w:sz w:val="26"/>
          <w:szCs w:val="26"/>
        </w:rPr>
      </w:pPr>
      <w:r w:rsidRPr="007E3227">
        <w:rPr>
          <w:sz w:val="26"/>
          <w:szCs w:val="26"/>
        </w:rPr>
        <w:t>Вслучае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17CE7" w:rsidRPr="007E3227" w:rsidRDefault="00F17CE7" w:rsidP="00F17CE7">
      <w:pPr>
        <w:pStyle w:val="a3"/>
        <w:spacing w:line="20" w:lineRule="atLeast"/>
        <w:ind w:left="0" w:right="2" w:firstLine="709"/>
        <w:jc w:val="both"/>
        <w:rPr>
          <w:sz w:val="26"/>
          <w:szCs w:val="26"/>
        </w:rPr>
      </w:pPr>
      <w:r w:rsidRPr="007E3227">
        <w:rPr>
          <w:sz w:val="26"/>
          <w:szCs w:val="26"/>
        </w:rPr>
        <w:t>1) изложитьобращениевписьменнойформ</w:t>
      </w:r>
      <w:proofErr w:type="gramStart"/>
      <w:r w:rsidRPr="007E3227">
        <w:rPr>
          <w:sz w:val="26"/>
          <w:szCs w:val="26"/>
        </w:rPr>
        <w:t>е(</w:t>
      </w:r>
      <w:proofErr w:type="gramEnd"/>
      <w:r w:rsidRPr="007E3227">
        <w:rPr>
          <w:sz w:val="26"/>
          <w:szCs w:val="26"/>
        </w:rPr>
        <w:t>ответнаправляетсяЗаявителювсоответствии со способом, указанным в обращении);</w:t>
      </w:r>
    </w:p>
    <w:p w:rsidR="00F17CE7" w:rsidRPr="007E3227" w:rsidRDefault="00F17CE7" w:rsidP="00F17CE7">
      <w:pPr>
        <w:pStyle w:val="a3"/>
        <w:spacing w:line="20" w:lineRule="atLeast"/>
        <w:ind w:left="0" w:right="2" w:firstLine="709"/>
        <w:jc w:val="both"/>
        <w:rPr>
          <w:sz w:val="26"/>
          <w:szCs w:val="26"/>
        </w:rPr>
      </w:pPr>
      <w:r w:rsidRPr="007E3227">
        <w:rPr>
          <w:sz w:val="26"/>
          <w:szCs w:val="26"/>
        </w:rPr>
        <w:t>2) назначить другое время для консультаций.</w:t>
      </w:r>
    </w:p>
    <w:p w:rsidR="00F17CE7" w:rsidRPr="007E3227" w:rsidRDefault="00F17CE7" w:rsidP="00F17CE7">
      <w:pPr>
        <w:pStyle w:val="a3"/>
        <w:tabs>
          <w:tab w:val="left" w:pos="1649"/>
          <w:tab w:val="left" w:pos="4094"/>
          <w:tab w:val="left" w:pos="4617"/>
          <w:tab w:val="left" w:pos="6368"/>
          <w:tab w:val="left" w:pos="8093"/>
          <w:tab w:val="left" w:pos="9632"/>
        </w:tabs>
        <w:spacing w:line="20" w:lineRule="atLeast"/>
        <w:ind w:left="0" w:right="2" w:firstLine="709"/>
        <w:jc w:val="both"/>
        <w:rPr>
          <w:sz w:val="26"/>
          <w:szCs w:val="26"/>
        </w:rPr>
      </w:pPr>
      <w:r w:rsidRPr="007E3227">
        <w:rPr>
          <w:sz w:val="26"/>
          <w:szCs w:val="26"/>
        </w:rPr>
        <w:t xml:space="preserve">При консультировании по письменным обращениям Заявителей </w:t>
      </w:r>
      <w:r w:rsidRPr="007E3227">
        <w:rPr>
          <w:spacing w:val="-1"/>
          <w:sz w:val="26"/>
          <w:szCs w:val="26"/>
        </w:rPr>
        <w:t xml:space="preserve">ответ </w:t>
      </w:r>
      <w:r w:rsidRPr="007E3227">
        <w:rPr>
          <w:sz w:val="26"/>
          <w:szCs w:val="26"/>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w:t>
      </w:r>
      <w:proofErr w:type="gramStart"/>
      <w:r w:rsidRPr="007E3227">
        <w:rPr>
          <w:sz w:val="26"/>
          <w:szCs w:val="26"/>
        </w:rPr>
        <w:t>,у</w:t>
      </w:r>
      <w:proofErr w:type="gramEnd"/>
      <w:r w:rsidRPr="007E3227">
        <w:rPr>
          <w:sz w:val="26"/>
          <w:szCs w:val="26"/>
        </w:rPr>
        <w:t>казанному в обращении, поступившем в МФЦ в письменной форме.</w:t>
      </w:r>
    </w:p>
    <w:p w:rsidR="00F17CE7" w:rsidRPr="007E3227" w:rsidRDefault="00F17CE7" w:rsidP="00F17CE7">
      <w:pPr>
        <w:pStyle w:val="a3"/>
        <w:spacing w:line="20" w:lineRule="atLeast"/>
        <w:ind w:left="0" w:right="2" w:firstLine="709"/>
        <w:rPr>
          <w:sz w:val="26"/>
          <w:szCs w:val="26"/>
        </w:rPr>
      </w:pPr>
    </w:p>
    <w:p w:rsidR="00F17CE7" w:rsidRPr="007E3227" w:rsidRDefault="00F17CE7" w:rsidP="00F17CE7">
      <w:pPr>
        <w:pStyle w:val="1"/>
        <w:numPr>
          <w:ilvl w:val="0"/>
          <w:numId w:val="33"/>
        </w:numPr>
        <w:spacing w:line="20" w:lineRule="atLeast"/>
        <w:ind w:left="0" w:right="2" w:firstLine="709"/>
        <w:rPr>
          <w:sz w:val="26"/>
          <w:szCs w:val="26"/>
          <w:lang w:val="ru-RU"/>
        </w:rPr>
      </w:pPr>
      <w:bookmarkStart w:id="48" w:name="_Toc110269061"/>
      <w:r w:rsidRPr="007E3227">
        <w:rPr>
          <w:sz w:val="26"/>
          <w:szCs w:val="26"/>
          <w:lang w:val="ru-RU"/>
        </w:rPr>
        <w:t>Выдача Заявителю результата предоставления Муниципальной услуги</w:t>
      </w:r>
      <w:bookmarkEnd w:id="48"/>
    </w:p>
    <w:p w:rsidR="00F17CE7" w:rsidRPr="007E3227" w:rsidRDefault="00F17CE7" w:rsidP="00F17CE7">
      <w:pPr>
        <w:pStyle w:val="a3"/>
        <w:spacing w:line="20" w:lineRule="atLeast"/>
        <w:ind w:left="0" w:right="2" w:firstLine="709"/>
        <w:rPr>
          <w:b/>
          <w:bCs/>
          <w:sz w:val="26"/>
          <w:szCs w:val="26"/>
        </w:rPr>
      </w:pPr>
    </w:p>
    <w:p w:rsidR="00F17CE7" w:rsidRPr="007E3227" w:rsidRDefault="00F17CE7" w:rsidP="00F17CE7">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sz w:val="26"/>
          <w:szCs w:val="26"/>
          <w:lang w:val="ru-RU"/>
        </w:rPr>
      </w:pPr>
      <w:r w:rsidRPr="007E3227">
        <w:rPr>
          <w:sz w:val="26"/>
          <w:szCs w:val="26"/>
          <w:lang w:val="ru-RU"/>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rsidR="00F17CE7" w:rsidRPr="007E3227" w:rsidRDefault="00F17CE7" w:rsidP="00F17CE7">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6"/>
          <w:szCs w:val="26"/>
        </w:rPr>
      </w:pPr>
      <w:r w:rsidRPr="007E3227">
        <w:rPr>
          <w:sz w:val="26"/>
          <w:szCs w:val="26"/>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F17CE7" w:rsidRPr="007E3227" w:rsidRDefault="00F17CE7" w:rsidP="00F17CE7">
      <w:pPr>
        <w:pStyle w:val="-11BulletListFooterTextnumbered-141BulletNumberNumBullet1Paragraphedeliste1lp1"/>
        <w:numPr>
          <w:ilvl w:val="1"/>
          <w:numId w:val="33"/>
        </w:numPr>
        <w:tabs>
          <w:tab w:val="left" w:pos="1346"/>
        </w:tabs>
        <w:spacing w:line="20" w:lineRule="atLeast"/>
        <w:ind w:left="0" w:right="2" w:firstLine="709"/>
        <w:jc w:val="both"/>
        <w:rPr>
          <w:sz w:val="26"/>
          <w:szCs w:val="26"/>
          <w:lang w:val="ru-RU"/>
        </w:rPr>
      </w:pPr>
      <w:r w:rsidRPr="007E3227">
        <w:rPr>
          <w:sz w:val="26"/>
          <w:szCs w:val="26"/>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7CE7" w:rsidRPr="007E3227" w:rsidRDefault="00F17CE7" w:rsidP="00F17CE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6"/>
          <w:szCs w:val="26"/>
        </w:rPr>
      </w:pPr>
      <w:r w:rsidRPr="007E3227">
        <w:rPr>
          <w:sz w:val="26"/>
          <w:szCs w:val="26"/>
        </w:rPr>
        <w:t>Работник МФЦ осуществляет следующие действия:</w:t>
      </w:r>
    </w:p>
    <w:p w:rsidR="00F17CE7" w:rsidRPr="007E3227" w:rsidRDefault="00F17CE7" w:rsidP="00F17CE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6"/>
          <w:szCs w:val="26"/>
        </w:rPr>
      </w:pPr>
      <w:r w:rsidRPr="007E3227">
        <w:rPr>
          <w:sz w:val="26"/>
          <w:szCs w:val="2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7CE7" w:rsidRPr="007E3227" w:rsidRDefault="00F17CE7" w:rsidP="00F17CE7">
      <w:pPr>
        <w:pStyle w:val="a3"/>
        <w:tabs>
          <w:tab w:val="left" w:pos="2372"/>
          <w:tab w:val="left" w:pos="4073"/>
          <w:tab w:val="left" w:pos="6044"/>
          <w:tab w:val="left" w:pos="7676"/>
          <w:tab w:val="left" w:pos="8714"/>
        </w:tabs>
        <w:spacing w:line="20" w:lineRule="atLeast"/>
        <w:ind w:left="0" w:right="2" w:firstLine="709"/>
        <w:jc w:val="both"/>
        <w:rPr>
          <w:sz w:val="26"/>
          <w:szCs w:val="26"/>
        </w:rPr>
      </w:pPr>
      <w:r w:rsidRPr="007E3227">
        <w:rPr>
          <w:sz w:val="26"/>
          <w:szCs w:val="26"/>
        </w:rPr>
        <w:t>2) проверяет полномочия Представителя Заявител</w:t>
      </w:r>
      <w:proofErr w:type="gramStart"/>
      <w:r w:rsidRPr="007E3227">
        <w:rPr>
          <w:sz w:val="26"/>
          <w:szCs w:val="26"/>
        </w:rPr>
        <w:t>я(</w:t>
      </w:r>
      <w:proofErr w:type="gramEnd"/>
      <w:r w:rsidRPr="007E3227">
        <w:rPr>
          <w:sz w:val="26"/>
          <w:szCs w:val="26"/>
        </w:rPr>
        <w:t xml:space="preserve">в случае </w:t>
      </w:r>
      <w:r w:rsidRPr="007E3227">
        <w:rPr>
          <w:spacing w:val="-1"/>
          <w:sz w:val="26"/>
          <w:szCs w:val="26"/>
        </w:rPr>
        <w:t xml:space="preserve">обращения </w:t>
      </w:r>
      <w:r w:rsidRPr="007E3227">
        <w:rPr>
          <w:sz w:val="26"/>
          <w:szCs w:val="26"/>
        </w:rPr>
        <w:t>Представителя Заявителя);</w:t>
      </w:r>
    </w:p>
    <w:p w:rsidR="00F17CE7" w:rsidRPr="007E3227" w:rsidRDefault="00F17CE7" w:rsidP="00F17CE7">
      <w:pPr>
        <w:pStyle w:val="a3"/>
        <w:spacing w:line="20" w:lineRule="atLeast"/>
        <w:ind w:left="0" w:right="2" w:firstLine="709"/>
        <w:jc w:val="both"/>
        <w:rPr>
          <w:sz w:val="26"/>
          <w:szCs w:val="26"/>
        </w:rPr>
      </w:pPr>
      <w:r w:rsidRPr="007E3227">
        <w:rPr>
          <w:sz w:val="26"/>
          <w:szCs w:val="26"/>
        </w:rPr>
        <w:t>3) определяет статус исполнения Заявления Заявителя в ГИС;</w:t>
      </w:r>
    </w:p>
    <w:p w:rsidR="00F17CE7" w:rsidRPr="007E3227" w:rsidRDefault="00F17CE7" w:rsidP="00F17CE7">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6"/>
          <w:szCs w:val="26"/>
        </w:rPr>
      </w:pPr>
      <w:r w:rsidRPr="007E3227">
        <w:rPr>
          <w:sz w:val="26"/>
          <w:szCs w:val="26"/>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7E3227">
        <w:rPr>
          <w:sz w:val="26"/>
          <w:szCs w:val="26"/>
        </w:rPr>
        <w:lastRenderedPageBreak/>
        <w:t>использованием печати МФ</w:t>
      </w:r>
      <w:proofErr w:type="gramStart"/>
      <w:r w:rsidRPr="007E3227">
        <w:rPr>
          <w:sz w:val="26"/>
          <w:szCs w:val="26"/>
        </w:rPr>
        <w:t>Ц(</w:t>
      </w:r>
      <w:proofErr w:type="gramEnd"/>
      <w:r w:rsidRPr="007E3227">
        <w:rPr>
          <w:sz w:val="26"/>
          <w:szCs w:val="26"/>
        </w:rPr>
        <w:t>впредусмотренных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F17CE7" w:rsidRPr="007E3227" w:rsidRDefault="00F17CE7" w:rsidP="00F17CE7">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6"/>
          <w:szCs w:val="26"/>
        </w:rPr>
      </w:pPr>
      <w:r w:rsidRPr="007E3227">
        <w:rPr>
          <w:sz w:val="26"/>
          <w:szCs w:val="26"/>
        </w:rPr>
        <w:t xml:space="preserve">5) заверяет экземпляр электронного документа на бумажном носителе </w:t>
      </w:r>
      <w:r w:rsidRPr="007E3227">
        <w:rPr>
          <w:spacing w:val="-1"/>
          <w:sz w:val="26"/>
          <w:szCs w:val="26"/>
        </w:rPr>
        <w:t xml:space="preserve">с использованием </w:t>
      </w:r>
      <w:r w:rsidRPr="007E3227">
        <w:rPr>
          <w:sz w:val="26"/>
          <w:szCs w:val="26"/>
        </w:rPr>
        <w:t xml:space="preserve">печати МФЦ (в </w:t>
      </w:r>
      <w:proofErr w:type="gramStart"/>
      <w:r w:rsidRPr="007E3227">
        <w:rPr>
          <w:sz w:val="26"/>
          <w:szCs w:val="26"/>
        </w:rPr>
        <w:t>предусмотренных</w:t>
      </w:r>
      <w:proofErr w:type="gramEnd"/>
      <w:r w:rsidRPr="007E3227">
        <w:rPr>
          <w:sz w:val="26"/>
          <w:szCs w:val="26"/>
        </w:rPr>
        <w:t xml:space="preserve"> нормативными правовыми актами Российской Федерации случаях–печати с изображением Государственного герба Российской Федерации);</w:t>
      </w:r>
    </w:p>
    <w:p w:rsidR="00F17CE7" w:rsidRPr="007E3227" w:rsidRDefault="00F17CE7" w:rsidP="00F17CE7">
      <w:pPr>
        <w:pStyle w:val="a3"/>
        <w:spacing w:line="20" w:lineRule="atLeast"/>
        <w:ind w:left="0" w:right="2" w:firstLine="709"/>
        <w:jc w:val="both"/>
        <w:rPr>
          <w:sz w:val="26"/>
          <w:szCs w:val="26"/>
        </w:rPr>
      </w:pPr>
      <w:r w:rsidRPr="007E3227">
        <w:rPr>
          <w:sz w:val="26"/>
          <w:szCs w:val="26"/>
        </w:rPr>
        <w:t>6) выдает документы Заявителю, при необходимости запрашивает у Заявителя подписи закаждый выданный документ;</w:t>
      </w:r>
    </w:p>
    <w:p w:rsidR="00F17CE7" w:rsidRPr="007E3227" w:rsidRDefault="00F17CE7" w:rsidP="00F17CE7">
      <w:pPr>
        <w:pStyle w:val="a3"/>
        <w:spacing w:line="20" w:lineRule="atLeast"/>
        <w:ind w:left="0" w:right="2" w:firstLine="709"/>
        <w:jc w:val="both"/>
        <w:rPr>
          <w:sz w:val="26"/>
          <w:szCs w:val="26"/>
        </w:rPr>
      </w:pPr>
      <w:r w:rsidRPr="007E3227">
        <w:rPr>
          <w:sz w:val="26"/>
          <w:szCs w:val="26"/>
        </w:rPr>
        <w:t>7) запрашивает согласие Заявителя на участие в смс-опросе для оценки качества предоставленных услуг МФЦ.</w:t>
      </w:r>
    </w:p>
    <w:p w:rsidR="00F17CE7" w:rsidRPr="007E3227" w:rsidRDefault="00F17CE7" w:rsidP="00F17CE7">
      <w:pPr>
        <w:pStyle w:val="a3"/>
        <w:spacing w:before="76"/>
        <w:ind w:left="0" w:right="2" w:firstLine="709"/>
        <w:jc w:val="right"/>
        <w:rPr>
          <w:sz w:val="26"/>
          <w:szCs w:val="26"/>
        </w:rPr>
      </w:pPr>
    </w:p>
    <w:p w:rsidR="00F17CE7" w:rsidRPr="007E3227" w:rsidRDefault="00F17CE7" w:rsidP="00F17CE7">
      <w:pPr>
        <w:pStyle w:val="a3"/>
        <w:spacing w:before="76"/>
        <w:ind w:left="5859" w:right="125" w:firstLine="2359"/>
        <w:jc w:val="right"/>
        <w:rPr>
          <w:sz w:val="26"/>
          <w:szCs w:val="26"/>
        </w:rPr>
      </w:pPr>
    </w:p>
    <w:p w:rsidR="00F17CE7" w:rsidRPr="007E3227" w:rsidRDefault="00F17CE7" w:rsidP="00F17CE7">
      <w:pPr>
        <w:pStyle w:val="a3"/>
        <w:spacing w:before="76"/>
        <w:ind w:left="5859" w:right="125" w:firstLine="2359"/>
        <w:jc w:val="right"/>
        <w:rPr>
          <w:sz w:val="26"/>
          <w:szCs w:val="26"/>
        </w:rPr>
      </w:pPr>
    </w:p>
    <w:p w:rsidR="00F17CE7" w:rsidRPr="007E3227" w:rsidRDefault="00F17CE7" w:rsidP="00F17CE7">
      <w:pPr>
        <w:pStyle w:val="a3"/>
        <w:spacing w:before="76"/>
        <w:ind w:left="5859" w:right="125" w:firstLine="2359"/>
        <w:jc w:val="right"/>
        <w:rPr>
          <w:sz w:val="26"/>
          <w:szCs w:val="26"/>
        </w:rPr>
      </w:pPr>
    </w:p>
    <w:p w:rsidR="00F17CE7" w:rsidRPr="007E3227" w:rsidRDefault="00F17CE7" w:rsidP="00F17CE7">
      <w:pPr>
        <w:pStyle w:val="a3"/>
        <w:spacing w:before="76"/>
        <w:ind w:left="5859" w:right="125" w:firstLine="2359"/>
        <w:jc w:val="right"/>
        <w:rPr>
          <w:sz w:val="26"/>
          <w:szCs w:val="26"/>
        </w:rPr>
      </w:pPr>
    </w:p>
    <w:p w:rsidR="00F17CE7" w:rsidRPr="007E3227" w:rsidRDefault="00F17CE7" w:rsidP="00F17CE7">
      <w:pPr>
        <w:pStyle w:val="a3"/>
        <w:spacing w:before="76"/>
        <w:ind w:left="0" w:right="125"/>
        <w:rPr>
          <w:sz w:val="26"/>
          <w:szCs w:val="26"/>
        </w:rPr>
      </w:pPr>
    </w:p>
    <w:p w:rsidR="00F17CE7" w:rsidRPr="007E3227" w:rsidRDefault="00F17CE7" w:rsidP="00F17CE7">
      <w:pPr>
        <w:pStyle w:val="a3"/>
        <w:spacing w:before="76"/>
        <w:ind w:left="5859" w:right="125" w:firstLine="2359"/>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Pr="007E3227" w:rsidRDefault="00F17CE7" w:rsidP="00F17CE7">
      <w:pPr>
        <w:pStyle w:val="a3"/>
        <w:spacing w:before="76"/>
        <w:ind w:left="0" w:right="125" w:firstLine="709"/>
        <w:contextualSpacing/>
        <w:jc w:val="right"/>
        <w:rPr>
          <w:sz w:val="26"/>
          <w:szCs w:val="26"/>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Default="00F17CE7" w:rsidP="00F17CE7">
      <w:pPr>
        <w:pStyle w:val="a3"/>
        <w:spacing w:before="76"/>
        <w:ind w:left="0" w:right="125" w:firstLine="709"/>
        <w:contextualSpacing/>
        <w:jc w:val="right"/>
        <w:rPr>
          <w:rFonts w:ascii="Arial" w:hAnsi="Arial" w:cs="Arial"/>
          <w:sz w:val="24"/>
          <w:szCs w:val="24"/>
        </w:rPr>
      </w:pPr>
    </w:p>
    <w:p w:rsidR="00F17CE7" w:rsidRPr="005F6E54" w:rsidRDefault="00F17CE7" w:rsidP="00F17CE7">
      <w:pPr>
        <w:pStyle w:val="a3"/>
        <w:spacing w:before="76"/>
        <w:ind w:left="0" w:right="125" w:firstLine="709"/>
        <w:contextualSpacing/>
        <w:jc w:val="right"/>
        <w:rPr>
          <w:rFonts w:ascii="Arial" w:hAnsi="Arial" w:cs="Arial"/>
          <w:sz w:val="24"/>
          <w:szCs w:val="24"/>
        </w:rPr>
      </w:pPr>
    </w:p>
    <w:p w:rsidR="00F17CE7" w:rsidRPr="005F6E54" w:rsidRDefault="00F17CE7" w:rsidP="00F17CE7">
      <w:pPr>
        <w:pStyle w:val="a3"/>
        <w:spacing w:before="76"/>
        <w:ind w:left="0" w:right="125" w:firstLine="709"/>
        <w:contextualSpacing/>
        <w:jc w:val="right"/>
        <w:rPr>
          <w:rFonts w:ascii="Arial" w:hAnsi="Arial" w:cs="Arial"/>
          <w:sz w:val="24"/>
          <w:szCs w:val="24"/>
        </w:rPr>
      </w:pPr>
    </w:p>
    <w:p w:rsidR="00F17CE7" w:rsidRPr="005F6E54" w:rsidRDefault="00F17CE7" w:rsidP="00F17CE7">
      <w:pPr>
        <w:pStyle w:val="a3"/>
        <w:spacing w:before="76"/>
        <w:ind w:left="0" w:right="125" w:firstLine="709"/>
        <w:contextualSpacing/>
        <w:jc w:val="right"/>
        <w:rPr>
          <w:rFonts w:ascii="Arial" w:hAnsi="Arial" w:cs="Arial"/>
          <w:sz w:val="24"/>
          <w:szCs w:val="24"/>
        </w:rPr>
      </w:pPr>
    </w:p>
    <w:p w:rsidR="00F17CE7" w:rsidRPr="005F6E54" w:rsidRDefault="00F17CE7" w:rsidP="00F17CE7">
      <w:pPr>
        <w:pStyle w:val="a3"/>
        <w:spacing w:before="76"/>
        <w:ind w:left="0" w:right="125"/>
        <w:contextualSpacing/>
        <w:rPr>
          <w:rFonts w:ascii="Arial" w:hAnsi="Arial" w:cs="Arial"/>
          <w:sz w:val="24"/>
          <w:szCs w:val="24"/>
        </w:rPr>
      </w:pPr>
    </w:p>
    <w:p w:rsidR="00C4625D" w:rsidRDefault="00C4625D" w:rsidP="00F17CE7">
      <w:pPr>
        <w:pStyle w:val="a3"/>
        <w:spacing w:before="76"/>
        <w:ind w:left="0" w:right="125"/>
        <w:contextualSpacing/>
        <w:jc w:val="right"/>
        <w:rPr>
          <w:rFonts w:ascii="Arial" w:hAnsi="Arial" w:cs="Arial"/>
          <w:sz w:val="24"/>
          <w:szCs w:val="24"/>
        </w:rPr>
      </w:pPr>
    </w:p>
    <w:p w:rsidR="00F17CE7" w:rsidRPr="005F6E54" w:rsidRDefault="00F17CE7" w:rsidP="00F17CE7">
      <w:pPr>
        <w:pStyle w:val="a3"/>
        <w:spacing w:before="76"/>
        <w:ind w:left="0" w:right="125"/>
        <w:contextualSpacing/>
        <w:jc w:val="right"/>
        <w:rPr>
          <w:rFonts w:ascii="Arial" w:hAnsi="Arial" w:cs="Arial"/>
          <w:spacing w:val="1"/>
          <w:sz w:val="24"/>
          <w:szCs w:val="24"/>
        </w:rPr>
      </w:pPr>
      <w:r w:rsidRPr="005F6E54">
        <w:rPr>
          <w:rFonts w:ascii="Arial" w:hAnsi="Arial" w:cs="Arial"/>
          <w:sz w:val="24"/>
          <w:szCs w:val="24"/>
        </w:rPr>
        <w:lastRenderedPageBreak/>
        <w:t>Приложение №1</w:t>
      </w:r>
    </w:p>
    <w:p w:rsidR="00F17CE7" w:rsidRPr="005F6E54" w:rsidRDefault="00F17CE7" w:rsidP="00F17CE7">
      <w:pPr>
        <w:pStyle w:val="a3"/>
        <w:spacing w:before="76"/>
        <w:ind w:left="0" w:right="125" w:firstLine="709"/>
        <w:contextualSpacing/>
        <w:jc w:val="right"/>
        <w:rPr>
          <w:rFonts w:ascii="Arial" w:hAnsi="Arial" w:cs="Arial"/>
          <w:spacing w:val="1"/>
          <w:sz w:val="24"/>
          <w:szCs w:val="24"/>
        </w:rPr>
      </w:pPr>
      <w:r w:rsidRPr="005F6E54">
        <w:rPr>
          <w:rFonts w:ascii="Arial" w:hAnsi="Arial" w:cs="Arial"/>
          <w:sz w:val="24"/>
          <w:szCs w:val="24"/>
        </w:rPr>
        <w:t>К Административному регламенту</w:t>
      </w:r>
    </w:p>
    <w:p w:rsidR="00F17CE7" w:rsidRPr="005F6E54" w:rsidRDefault="00F17CE7" w:rsidP="00F17CE7">
      <w:pPr>
        <w:pStyle w:val="a3"/>
        <w:spacing w:before="76"/>
        <w:ind w:left="0" w:right="125" w:firstLine="709"/>
        <w:contextualSpacing/>
        <w:jc w:val="right"/>
        <w:rPr>
          <w:rFonts w:ascii="Arial" w:hAnsi="Arial" w:cs="Arial"/>
          <w:sz w:val="24"/>
          <w:szCs w:val="24"/>
        </w:rPr>
      </w:pPr>
      <w:r w:rsidRPr="005F6E54">
        <w:rPr>
          <w:rFonts w:ascii="Arial" w:hAnsi="Arial" w:cs="Arial"/>
          <w:sz w:val="24"/>
          <w:szCs w:val="24"/>
        </w:rPr>
        <w:t>попредоставлению</w:t>
      </w:r>
    </w:p>
    <w:p w:rsidR="00F17CE7" w:rsidRPr="005F6E54" w:rsidRDefault="00F17CE7" w:rsidP="00F17CE7">
      <w:pPr>
        <w:pStyle w:val="a3"/>
        <w:ind w:left="0" w:right="196"/>
        <w:contextualSpacing/>
        <w:jc w:val="right"/>
        <w:rPr>
          <w:rFonts w:ascii="Arial" w:hAnsi="Arial" w:cs="Arial"/>
          <w:sz w:val="24"/>
          <w:szCs w:val="24"/>
        </w:rPr>
      </w:pPr>
      <w:r w:rsidRPr="005F6E54">
        <w:rPr>
          <w:rFonts w:ascii="Arial" w:hAnsi="Arial" w:cs="Arial"/>
          <w:sz w:val="24"/>
          <w:szCs w:val="24"/>
        </w:rPr>
        <w:t>Муниципальнойуслуги</w:t>
      </w:r>
    </w:p>
    <w:p w:rsidR="00F17CE7" w:rsidRPr="005F6E54" w:rsidRDefault="00F17CE7" w:rsidP="00526F19">
      <w:pPr>
        <w:pStyle w:val="2"/>
        <w:numPr>
          <w:ilvl w:val="0"/>
          <w:numId w:val="0"/>
        </w:numPr>
        <w:rPr>
          <w:rFonts w:ascii="Arial" w:hAnsi="Arial" w:cs="Arial"/>
          <w:bCs/>
          <w:sz w:val="24"/>
          <w:szCs w:val="24"/>
          <w:lang w:val="ru-RU"/>
        </w:rPr>
      </w:pPr>
      <w:bookmarkStart w:id="49" w:name="_Toc88758301"/>
    </w:p>
    <w:p w:rsidR="00F17CE7" w:rsidRPr="005F6E54" w:rsidRDefault="00F17CE7" w:rsidP="00F17CE7">
      <w:pPr>
        <w:tabs>
          <w:tab w:val="left" w:pos="0"/>
          <w:tab w:val="left" w:pos="851"/>
          <w:tab w:val="left" w:pos="1644"/>
          <w:tab w:val="left" w:pos="1928"/>
          <w:tab w:val="left" w:pos="2325"/>
        </w:tabs>
        <w:spacing w:after="60" w:line="276" w:lineRule="auto"/>
        <w:contextualSpacing/>
        <w:jc w:val="center"/>
        <w:outlineLvl w:val="1"/>
        <w:rPr>
          <w:rFonts w:ascii="Arial" w:hAnsi="Arial" w:cs="Arial"/>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sidRPr="005F6E54">
        <w:rPr>
          <w:rFonts w:ascii="Arial" w:hAnsi="Arial" w:cs="Arial"/>
          <w:b/>
          <w:sz w:val="28"/>
          <w:szCs w:val="28"/>
        </w:rPr>
        <w:t xml:space="preserve">Форма заявления о </w:t>
      </w:r>
      <w:bookmarkEnd w:id="50"/>
      <w:bookmarkEnd w:id="51"/>
      <w:r w:rsidRPr="005F6E54">
        <w:rPr>
          <w:rFonts w:ascii="Arial" w:hAnsi="Arial" w:cs="Arial"/>
          <w:b/>
          <w:sz w:val="28"/>
          <w:szCs w:val="28"/>
        </w:rPr>
        <w:t xml:space="preserve">выдаче </w:t>
      </w:r>
      <w:bookmarkEnd w:id="52"/>
      <w:bookmarkEnd w:id="53"/>
      <w:r w:rsidRPr="005F6E54">
        <w:rPr>
          <w:rFonts w:ascii="Arial" w:hAnsi="Arial" w:cs="Arial"/>
          <w:b/>
          <w:sz w:val="28"/>
          <w:szCs w:val="28"/>
        </w:rPr>
        <w:t>разрешения на право вырубки зеленых насаждений</w:t>
      </w:r>
      <w:bookmarkEnd w:id="54"/>
      <w:bookmarkEnd w:id="55"/>
      <w:bookmarkEnd w:id="56"/>
    </w:p>
    <w:p w:rsidR="00F17CE7" w:rsidRPr="005F6E54" w:rsidRDefault="00F17CE7" w:rsidP="00F17CE7">
      <w:pPr>
        <w:tabs>
          <w:tab w:val="left" w:pos="0"/>
        </w:tabs>
        <w:spacing w:line="360" w:lineRule="auto"/>
        <w:ind w:left="5245"/>
        <w:contextualSpacing/>
        <w:rPr>
          <w:rFonts w:ascii="Arial" w:hAnsi="Arial" w:cs="Arial"/>
          <w:bCs/>
          <w:sz w:val="28"/>
          <w:szCs w:val="32"/>
        </w:rPr>
      </w:pPr>
    </w:p>
    <w:tbl>
      <w:tblPr>
        <w:tblpPr w:leftFromText="180" w:rightFromText="180" w:bottomFromText="160" w:vertAnchor="text" w:tblpY="1"/>
        <w:tblW w:w="9747" w:type="dxa"/>
        <w:tblLook w:val="0400"/>
      </w:tblPr>
      <w:tblGrid>
        <w:gridCol w:w="2836"/>
        <w:gridCol w:w="6911"/>
      </w:tblGrid>
      <w:tr w:rsidR="00F17CE7" w:rsidRPr="007E5FC0" w:rsidTr="00615E75">
        <w:tc>
          <w:tcPr>
            <w:tcW w:w="2836" w:type="dxa"/>
            <w:tcBorders>
              <w:top w:val="none" w:sz="0" w:space="0" w:color="000000"/>
              <w:left w:val="none" w:sz="0" w:space="0" w:color="000000"/>
              <w:bottom w:val="none" w:sz="0" w:space="0" w:color="000000"/>
              <w:right w:val="none" w:sz="0" w:space="0" w:color="000000"/>
            </w:tcBorders>
          </w:tcPr>
          <w:p w:rsidR="00F17CE7" w:rsidRPr="007E5FC0" w:rsidRDefault="00F17CE7" w:rsidP="00615E75">
            <w:pPr>
              <w:spacing w:before="120" w:after="120" w:line="276" w:lineRule="auto"/>
              <w:contextualSpacing/>
              <w:rPr>
                <w:rFonts w:ascii="Arial" w:hAnsi="Arial" w:cs="Arial"/>
                <w:bCs/>
                <w:i/>
                <w:iCs/>
                <w:lang w:eastAsia="en-US"/>
              </w:rPr>
            </w:pPr>
            <w:r w:rsidRPr="007E5FC0">
              <w:rPr>
                <w:rFonts w:ascii="Arial" w:hAnsi="Arial" w:cs="Arial"/>
                <w:bCs/>
                <w:i/>
                <w:iCs/>
                <w:sz w:val="22"/>
                <w:szCs w:val="22"/>
                <w:lang w:eastAsia="en-US"/>
              </w:rPr>
              <w:t>Кому:</w:t>
            </w:r>
            <w:r w:rsidRPr="007E5FC0">
              <w:rPr>
                <w:rFonts w:ascii="Arial" w:hAnsi="Arial" w:cs="Arial"/>
                <w:bCs/>
                <w:i/>
                <w:iCs/>
                <w:sz w:val="22"/>
                <w:szCs w:val="22"/>
                <w:lang w:eastAsia="en-US"/>
              </w:rPr>
              <w:tab/>
            </w:r>
          </w:p>
        </w:tc>
        <w:tc>
          <w:tcPr>
            <w:tcW w:w="6911" w:type="dxa"/>
            <w:tcBorders>
              <w:top w:val="none" w:sz="0" w:space="0" w:color="000000"/>
              <w:left w:val="none" w:sz="0" w:space="0" w:color="000000"/>
              <w:bottom w:val="none" w:sz="0" w:space="0" w:color="000000"/>
              <w:right w:val="none" w:sz="0" w:space="0" w:color="000000"/>
            </w:tcBorders>
          </w:tcPr>
          <w:p w:rsidR="00F17CE7" w:rsidRPr="007E5FC0" w:rsidRDefault="00F17CE7" w:rsidP="00615E75">
            <w:pPr>
              <w:spacing w:before="120" w:after="120" w:line="276" w:lineRule="auto"/>
              <w:contextualSpacing/>
              <w:rPr>
                <w:rFonts w:ascii="Arial" w:hAnsi="Arial" w:cs="Arial"/>
                <w:bCs/>
                <w:lang w:eastAsia="en-US"/>
              </w:rPr>
            </w:pPr>
            <w:r w:rsidRPr="007E5FC0">
              <w:rPr>
                <w:rFonts w:ascii="Arial" w:hAnsi="Arial" w:cs="Arial"/>
                <w:bCs/>
                <w:sz w:val="22"/>
                <w:szCs w:val="22"/>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7E5FC0">
              <w:rPr>
                <w:rFonts w:ascii="Arial" w:hAnsi="Arial" w:cs="Arial"/>
                <w:bCs/>
                <w:sz w:val="22"/>
                <w:szCs w:val="22"/>
                <w:lang w:eastAsia="en-US"/>
              </w:rPr>
              <w:tab/>
            </w:r>
          </w:p>
        </w:tc>
      </w:tr>
    </w:tbl>
    <w:p w:rsidR="00F17CE7" w:rsidRPr="007E5FC0" w:rsidRDefault="00F17CE7" w:rsidP="00526F19">
      <w:pPr>
        <w:tabs>
          <w:tab w:val="left" w:pos="0"/>
        </w:tabs>
        <w:spacing w:line="360" w:lineRule="auto"/>
        <w:rPr>
          <w:rFonts w:ascii="Arial" w:hAnsi="Arial" w:cs="Arial"/>
          <w:bCs/>
          <w:sz w:val="22"/>
          <w:szCs w:val="22"/>
        </w:rPr>
      </w:pPr>
    </w:p>
    <w:tbl>
      <w:tblPr>
        <w:tblW w:w="9857" w:type="dxa"/>
        <w:tblInd w:w="-5" w:type="dxa"/>
        <w:tblLook w:val="0400"/>
      </w:tblPr>
      <w:tblGrid>
        <w:gridCol w:w="2835"/>
        <w:gridCol w:w="5216"/>
        <w:gridCol w:w="1806"/>
      </w:tblGrid>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r w:rsidRPr="007E5FC0">
              <w:rPr>
                <w:rFonts w:ascii="Arial" w:hAnsi="Arial" w:cs="Arial"/>
                <w:bCs/>
                <w:i/>
                <w:iCs/>
                <w:sz w:val="22"/>
                <w:szCs w:val="22"/>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Кем </w:t>
            </w:r>
            <w:proofErr w:type="gramStart"/>
            <w:r w:rsidRPr="007E5FC0">
              <w:rPr>
                <w:rFonts w:ascii="Arial" w:hAnsi="Arial" w:cs="Arial"/>
                <w:bCs/>
                <w:sz w:val="22"/>
                <w:szCs w:val="22"/>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r w:rsidRPr="007E5FC0">
              <w:rPr>
                <w:rFonts w:ascii="Arial" w:hAnsi="Arial" w:cs="Arial"/>
                <w:bCs/>
                <w:i/>
                <w:iCs/>
                <w:sz w:val="22"/>
                <w:szCs w:val="22"/>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r w:rsidRPr="007E5FC0">
              <w:rPr>
                <w:rFonts w:ascii="Arial" w:hAnsi="Arial" w:cs="Arial"/>
                <w:bCs/>
                <w:i/>
                <w:iCs/>
                <w:sz w:val="22"/>
                <w:szCs w:val="22"/>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Кем </w:t>
            </w:r>
            <w:proofErr w:type="gramStart"/>
            <w:r w:rsidRPr="007E5FC0">
              <w:rPr>
                <w:rFonts w:ascii="Arial" w:hAnsi="Arial" w:cs="Arial"/>
                <w:bCs/>
                <w:sz w:val="22"/>
                <w:szCs w:val="22"/>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r w:rsidRPr="007E5FC0">
              <w:rPr>
                <w:rFonts w:ascii="Arial" w:hAnsi="Arial" w:cs="Arial"/>
                <w:bCs/>
                <w:i/>
                <w:iCs/>
                <w:sz w:val="22"/>
                <w:szCs w:val="22"/>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Кем </w:t>
            </w:r>
            <w:proofErr w:type="gramStart"/>
            <w:r w:rsidRPr="007E5FC0">
              <w:rPr>
                <w:rFonts w:ascii="Arial" w:hAnsi="Arial" w:cs="Arial"/>
                <w:bCs/>
                <w:sz w:val="22"/>
                <w:szCs w:val="22"/>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r w:rsidRPr="007E5FC0">
              <w:rPr>
                <w:rFonts w:ascii="Arial" w:hAnsi="Arial" w:cs="Arial"/>
                <w:bCs/>
                <w:i/>
                <w:iCs/>
                <w:sz w:val="22"/>
                <w:szCs w:val="22"/>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Кем </w:t>
            </w:r>
            <w:proofErr w:type="gramStart"/>
            <w:r w:rsidRPr="007E5FC0">
              <w:rPr>
                <w:rFonts w:ascii="Arial" w:hAnsi="Arial" w:cs="Arial"/>
                <w:bCs/>
                <w:sz w:val="22"/>
                <w:szCs w:val="22"/>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r w:rsidRPr="007E5FC0">
              <w:rPr>
                <w:rFonts w:ascii="Arial" w:hAnsi="Arial" w:cs="Arial"/>
                <w:bCs/>
                <w:i/>
                <w:iCs/>
                <w:sz w:val="22"/>
                <w:szCs w:val="22"/>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 xml:space="preserve">Кем </w:t>
            </w:r>
            <w:proofErr w:type="gramStart"/>
            <w:r w:rsidRPr="007E5FC0">
              <w:rPr>
                <w:rFonts w:ascii="Arial" w:hAnsi="Arial" w:cs="Arial"/>
                <w:bCs/>
                <w:sz w:val="22"/>
                <w:szCs w:val="22"/>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i/>
                <w:i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r w:rsidR="00F17CE7" w:rsidRPr="007E5FC0" w:rsidTr="00615E75">
        <w:tc>
          <w:tcPr>
            <w:tcW w:w="2835"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rPr>
                <w:rFonts w:ascii="Arial" w:hAnsi="Arial" w:cs="Arial"/>
                <w:bCs/>
                <w:lang w:eastAsia="en-US"/>
              </w:rPr>
            </w:pPr>
            <w:r w:rsidRPr="007E5FC0">
              <w:rPr>
                <w:rFonts w:ascii="Arial" w:hAnsi="Arial" w:cs="Arial"/>
                <w:bCs/>
                <w:sz w:val="22"/>
                <w:szCs w:val="22"/>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F17CE7" w:rsidRPr="007E5FC0" w:rsidRDefault="00F17CE7" w:rsidP="00615E75">
            <w:pPr>
              <w:spacing w:before="120" w:after="120"/>
              <w:contextualSpacing/>
              <w:jc w:val="center"/>
              <w:rPr>
                <w:rFonts w:ascii="Arial" w:hAnsi="Arial" w:cs="Arial"/>
                <w:bCs/>
                <w:lang w:eastAsia="en-US"/>
              </w:rPr>
            </w:pPr>
          </w:p>
        </w:tc>
      </w:tr>
    </w:tbl>
    <w:p w:rsidR="00F17CE7" w:rsidRPr="005F6E54" w:rsidRDefault="00F17CE7" w:rsidP="00F17CE7">
      <w:pPr>
        <w:jc w:val="center"/>
        <w:rPr>
          <w:rFonts w:ascii="Arial" w:hAnsi="Arial" w:cs="Arial"/>
          <w:b/>
          <w:bCs/>
          <w:sz w:val="20"/>
          <w:szCs w:val="20"/>
        </w:rPr>
      </w:pPr>
    </w:p>
    <w:p w:rsidR="00F17CE7" w:rsidRPr="005F6E54" w:rsidRDefault="00F17CE7" w:rsidP="00F17CE7">
      <w:pPr>
        <w:jc w:val="center"/>
        <w:rPr>
          <w:rFonts w:ascii="Arial" w:hAnsi="Arial" w:cs="Arial"/>
          <w:b/>
          <w:bCs/>
          <w:sz w:val="20"/>
          <w:szCs w:val="20"/>
        </w:rPr>
      </w:pPr>
    </w:p>
    <w:p w:rsidR="00F17CE7" w:rsidRPr="005F6E54" w:rsidRDefault="00F17CE7" w:rsidP="00F17CE7">
      <w:pPr>
        <w:jc w:val="center"/>
        <w:rPr>
          <w:rFonts w:ascii="Arial" w:hAnsi="Arial" w:cs="Arial"/>
          <w:b/>
          <w:bCs/>
          <w:sz w:val="20"/>
          <w:szCs w:val="20"/>
        </w:rPr>
      </w:pPr>
    </w:p>
    <w:p w:rsidR="00F17CE7" w:rsidRPr="005F6E54" w:rsidRDefault="00F17CE7" w:rsidP="00F17CE7">
      <w:pPr>
        <w:jc w:val="center"/>
        <w:rPr>
          <w:rFonts w:ascii="Arial" w:hAnsi="Arial" w:cs="Arial"/>
          <w:b/>
          <w:bCs/>
          <w:sz w:val="20"/>
          <w:szCs w:val="20"/>
        </w:rPr>
      </w:pPr>
    </w:p>
    <w:p w:rsidR="00F17CE7" w:rsidRPr="005F6E54" w:rsidRDefault="00F17CE7" w:rsidP="00F17CE7">
      <w:pPr>
        <w:jc w:val="center"/>
        <w:rPr>
          <w:rFonts w:ascii="Arial" w:hAnsi="Arial" w:cs="Arial"/>
          <w:b/>
          <w:bCs/>
          <w:sz w:val="20"/>
          <w:szCs w:val="20"/>
        </w:rPr>
      </w:pPr>
    </w:p>
    <w:p w:rsidR="00F17CE7" w:rsidRPr="005F6E54" w:rsidRDefault="00F17CE7" w:rsidP="00F17CE7">
      <w:pPr>
        <w:jc w:val="center"/>
        <w:rPr>
          <w:rFonts w:ascii="Arial" w:hAnsi="Arial" w:cs="Arial"/>
          <w:b/>
          <w:bCs/>
          <w:sz w:val="20"/>
          <w:szCs w:val="20"/>
        </w:rPr>
      </w:pPr>
    </w:p>
    <w:p w:rsidR="00F17CE7" w:rsidRPr="005F6E54" w:rsidRDefault="00F17CE7" w:rsidP="0003028B">
      <w:pPr>
        <w:rPr>
          <w:rFonts w:ascii="Arial" w:hAnsi="Arial" w:cs="Arial"/>
          <w:b/>
          <w:bCs/>
          <w:sz w:val="20"/>
          <w:szCs w:val="20"/>
        </w:rPr>
      </w:pPr>
    </w:p>
    <w:p w:rsidR="00F17CE7" w:rsidRPr="005F6E54" w:rsidRDefault="00F17CE7" w:rsidP="007E5FC0">
      <w:pPr>
        <w:rPr>
          <w:rFonts w:ascii="Arial" w:hAnsi="Arial" w:cs="Arial"/>
          <w:b/>
          <w:bCs/>
          <w:sz w:val="20"/>
          <w:szCs w:val="20"/>
        </w:rPr>
      </w:pPr>
    </w:p>
    <w:p w:rsidR="00F17CE7" w:rsidRPr="005F6E54" w:rsidRDefault="00F17CE7" w:rsidP="0003028B">
      <w:pPr>
        <w:rPr>
          <w:rFonts w:ascii="Arial" w:hAnsi="Arial" w:cs="Arial"/>
          <w:b/>
          <w:bCs/>
          <w:sz w:val="20"/>
          <w:szCs w:val="20"/>
        </w:rPr>
      </w:pPr>
    </w:p>
    <w:p w:rsidR="00F17CE7" w:rsidRPr="005F6E54" w:rsidRDefault="00F17CE7" w:rsidP="00F17CE7">
      <w:pPr>
        <w:jc w:val="center"/>
        <w:rPr>
          <w:rFonts w:ascii="Arial" w:hAnsi="Arial" w:cs="Arial"/>
          <w:b/>
          <w:bCs/>
          <w:sz w:val="28"/>
          <w:szCs w:val="28"/>
        </w:rPr>
      </w:pPr>
      <w:r w:rsidRPr="005F6E54">
        <w:rPr>
          <w:rFonts w:ascii="Arial" w:hAnsi="Arial" w:cs="Arial"/>
          <w:b/>
          <w:bCs/>
          <w:sz w:val="28"/>
          <w:szCs w:val="28"/>
        </w:rPr>
        <w:t xml:space="preserve">ЗАЯВЛЕНИЕ </w:t>
      </w:r>
    </w:p>
    <w:p w:rsidR="00F17CE7" w:rsidRPr="005F6E54" w:rsidRDefault="00F17CE7" w:rsidP="00F17CE7">
      <w:pPr>
        <w:jc w:val="center"/>
        <w:rPr>
          <w:rFonts w:ascii="Arial" w:hAnsi="Arial" w:cs="Arial"/>
          <w:b/>
          <w:bCs/>
          <w:sz w:val="28"/>
          <w:szCs w:val="28"/>
          <w:highlight w:val="yellow"/>
        </w:rPr>
      </w:pPr>
      <w:r w:rsidRPr="005F6E54">
        <w:rPr>
          <w:rFonts w:ascii="Arial" w:hAnsi="Arial" w:cs="Arial"/>
          <w:b/>
          <w:bCs/>
          <w:sz w:val="28"/>
          <w:szCs w:val="28"/>
        </w:rPr>
        <w:t>о выдаче разрешения на право вырубки зеленых насаждений</w:t>
      </w:r>
    </w:p>
    <w:p w:rsidR="00F17CE7" w:rsidRPr="005F6E54" w:rsidRDefault="00F17CE7" w:rsidP="00F17CE7">
      <w:pPr>
        <w:jc w:val="center"/>
        <w:rPr>
          <w:rFonts w:ascii="Arial" w:hAnsi="Arial" w:cs="Arial"/>
          <w:sz w:val="20"/>
          <w:szCs w:val="20"/>
          <w:highlight w:val="yellow"/>
        </w:rPr>
      </w:pPr>
    </w:p>
    <w:tbl>
      <w:tblPr>
        <w:tblW w:w="9327" w:type="dxa"/>
        <w:tblInd w:w="137" w:type="dxa"/>
        <w:tblLook w:val="04A0"/>
      </w:tblPr>
      <w:tblGrid>
        <w:gridCol w:w="4116"/>
        <w:gridCol w:w="5211"/>
      </w:tblGrid>
      <w:tr w:rsidR="00F17CE7" w:rsidRPr="005F6E54" w:rsidTr="00615E75">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F17CE7" w:rsidRPr="005F6E54" w:rsidRDefault="00F17CE7" w:rsidP="00615E75">
            <w:pPr>
              <w:ind w:firstLine="463"/>
              <w:jc w:val="both"/>
              <w:rPr>
                <w:rFonts w:ascii="Arial" w:hAnsi="Arial" w:cs="Arial"/>
                <w:bCs/>
                <w:lang w:eastAsia="en-US"/>
              </w:rPr>
            </w:pPr>
            <w:r w:rsidRPr="005F6E54">
              <w:rPr>
                <w:rFonts w:ascii="Arial" w:eastAsia="Calibri" w:hAnsi="Arial" w:cs="Arial"/>
                <w:lang w:eastAsia="en-US"/>
              </w:rPr>
              <w:t>Прошу выдать разрешение на право вырубки зеленых насаждений ____________________________________</w:t>
            </w:r>
            <w:r w:rsidRPr="005F6E54">
              <w:rPr>
                <w:rFonts w:ascii="Arial" w:eastAsia="Calibri" w:hAnsi="Arial" w:cs="Arial"/>
                <w:bCs/>
                <w:lang w:eastAsia="en-US"/>
              </w:rPr>
              <w:t>.</w:t>
            </w:r>
          </w:p>
          <w:p w:rsidR="00F17CE7" w:rsidRPr="005F6E54" w:rsidRDefault="00F17CE7" w:rsidP="00615E75">
            <w:pPr>
              <w:ind w:firstLine="463"/>
              <w:rPr>
                <w:rFonts w:ascii="Arial" w:eastAsia="Calibri" w:hAnsi="Arial" w:cs="Arial"/>
                <w:bCs/>
                <w:lang w:eastAsia="en-US"/>
              </w:rPr>
            </w:pPr>
            <w:r w:rsidRPr="005F6E54">
              <w:rPr>
                <w:rFonts w:ascii="Arial" w:eastAsia="Calibri" w:hAnsi="Arial" w:cs="Arial"/>
                <w:bCs/>
                <w:lang w:eastAsia="en-US"/>
              </w:rPr>
              <w:t>Сведения о документах, в соответствии с которыми проводится вырубка зеленых насаждений:</w:t>
            </w:r>
          </w:p>
          <w:p w:rsidR="00F17CE7" w:rsidRPr="005F6E54" w:rsidRDefault="00F17CE7" w:rsidP="00615E75">
            <w:pPr>
              <w:ind w:firstLine="321"/>
              <w:jc w:val="both"/>
              <w:rPr>
                <w:rFonts w:ascii="Arial" w:hAnsi="Arial" w:cs="Arial"/>
                <w:lang w:eastAsia="en-US"/>
              </w:rPr>
            </w:pPr>
          </w:p>
        </w:tc>
      </w:tr>
      <w:tr w:rsidR="00F17CE7" w:rsidRPr="005F6E54" w:rsidTr="00615E75">
        <w:trPr>
          <w:trHeight w:val="146"/>
        </w:trPr>
        <w:tc>
          <w:tcPr>
            <w:tcW w:w="411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rPr>
                <w:rFonts w:ascii="Arial" w:hAnsi="Arial" w:cs="Arial"/>
                <w:bCs/>
                <w:lang w:eastAsia="en-US"/>
              </w:rPr>
            </w:pPr>
          </w:p>
        </w:tc>
        <w:tc>
          <w:tcPr>
            <w:tcW w:w="5211"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both"/>
              <w:rPr>
                <w:rFonts w:ascii="Arial" w:hAnsi="Arial" w:cs="Arial"/>
                <w:lang w:eastAsia="en-US"/>
              </w:rPr>
            </w:pPr>
          </w:p>
        </w:tc>
      </w:tr>
      <w:tr w:rsidR="00F17CE7" w:rsidRPr="005F6E54" w:rsidTr="00615E75">
        <w:trPr>
          <w:trHeight w:val="70"/>
        </w:trPr>
        <w:tc>
          <w:tcPr>
            <w:tcW w:w="411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rPr>
                <w:rFonts w:ascii="Arial" w:hAnsi="Arial" w:cs="Arial"/>
                <w:bCs/>
                <w:lang w:eastAsia="en-US"/>
              </w:rPr>
            </w:pPr>
          </w:p>
        </w:tc>
        <w:tc>
          <w:tcPr>
            <w:tcW w:w="5211"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both"/>
              <w:rPr>
                <w:rFonts w:ascii="Arial" w:hAnsi="Arial" w:cs="Arial"/>
                <w:lang w:eastAsia="en-US"/>
              </w:rPr>
            </w:pPr>
          </w:p>
        </w:tc>
      </w:tr>
      <w:tr w:rsidR="00F17CE7" w:rsidRPr="005F6E54" w:rsidTr="00615E75">
        <w:trPr>
          <w:trHeight w:val="238"/>
        </w:trPr>
        <w:tc>
          <w:tcPr>
            <w:tcW w:w="411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rPr>
                <w:rFonts w:ascii="Arial" w:hAnsi="Arial" w:cs="Arial"/>
                <w:bCs/>
                <w:lang w:eastAsia="en-US"/>
              </w:rPr>
            </w:pPr>
          </w:p>
        </w:tc>
        <w:tc>
          <w:tcPr>
            <w:tcW w:w="5211"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both"/>
              <w:rPr>
                <w:rFonts w:ascii="Arial" w:hAnsi="Arial" w:cs="Arial"/>
                <w:lang w:eastAsia="en-US"/>
              </w:rPr>
            </w:pPr>
          </w:p>
        </w:tc>
      </w:tr>
      <w:tr w:rsidR="00F17CE7" w:rsidRPr="005F6E54" w:rsidTr="00615E75">
        <w:trPr>
          <w:trHeight w:val="270"/>
        </w:trPr>
        <w:tc>
          <w:tcPr>
            <w:tcW w:w="411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rPr>
                <w:rFonts w:ascii="Arial" w:hAnsi="Arial" w:cs="Arial"/>
                <w:bCs/>
                <w:lang w:eastAsia="en-US"/>
              </w:rPr>
            </w:pPr>
          </w:p>
        </w:tc>
        <w:tc>
          <w:tcPr>
            <w:tcW w:w="5211"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both"/>
              <w:rPr>
                <w:rFonts w:ascii="Arial" w:hAnsi="Arial" w:cs="Arial"/>
                <w:lang w:eastAsia="en-US"/>
              </w:rPr>
            </w:pPr>
          </w:p>
        </w:tc>
      </w:tr>
      <w:tr w:rsidR="00F17CE7" w:rsidRPr="005F6E54" w:rsidTr="00615E75">
        <w:trPr>
          <w:trHeight w:val="70"/>
        </w:trPr>
        <w:tc>
          <w:tcPr>
            <w:tcW w:w="411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rPr>
                <w:rFonts w:ascii="Arial" w:hAnsi="Arial" w:cs="Arial"/>
                <w:bCs/>
                <w:lang w:eastAsia="en-US"/>
              </w:rPr>
            </w:pPr>
          </w:p>
        </w:tc>
        <w:tc>
          <w:tcPr>
            <w:tcW w:w="5211"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both"/>
              <w:rPr>
                <w:rFonts w:ascii="Arial" w:hAnsi="Arial" w:cs="Arial"/>
                <w:lang w:eastAsia="en-US"/>
              </w:rPr>
            </w:pPr>
          </w:p>
        </w:tc>
      </w:tr>
      <w:tr w:rsidR="00F17CE7" w:rsidRPr="005F6E54" w:rsidTr="00615E75">
        <w:trPr>
          <w:trHeight w:val="887"/>
        </w:trPr>
        <w:tc>
          <w:tcPr>
            <w:tcW w:w="411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rPr>
                <w:rFonts w:ascii="Arial" w:hAnsi="Arial" w:cs="Arial"/>
                <w:bCs/>
                <w:lang w:eastAsia="en-US"/>
              </w:rPr>
            </w:pPr>
          </w:p>
        </w:tc>
        <w:tc>
          <w:tcPr>
            <w:tcW w:w="5211"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both"/>
              <w:rPr>
                <w:rFonts w:ascii="Arial" w:hAnsi="Arial" w:cs="Arial"/>
                <w:lang w:eastAsia="en-US"/>
              </w:rPr>
            </w:pPr>
          </w:p>
        </w:tc>
      </w:tr>
    </w:tbl>
    <w:p w:rsidR="00F17CE7" w:rsidRPr="005F6E54" w:rsidRDefault="00F17CE7" w:rsidP="00F17CE7">
      <w:pPr>
        <w:rPr>
          <w:rFonts w:ascii="Arial" w:hAnsi="Arial" w:cs="Arial"/>
          <w:vanish/>
        </w:rPr>
      </w:pPr>
    </w:p>
    <w:tbl>
      <w:tblPr>
        <w:tblW w:w="9876" w:type="dxa"/>
        <w:tblLook w:val="04A0"/>
      </w:tblPr>
      <w:tblGrid>
        <w:gridCol w:w="9876"/>
      </w:tblGrid>
      <w:tr w:rsidR="00F17CE7" w:rsidRPr="005F6E54" w:rsidTr="00615E75">
        <w:trPr>
          <w:trHeight w:val="887"/>
        </w:trPr>
        <w:tc>
          <w:tcPr>
            <w:tcW w:w="10566"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ind w:firstLine="321"/>
              <w:rPr>
                <w:rFonts w:ascii="Arial" w:hAnsi="Arial" w:cs="Arial"/>
                <w:lang w:eastAsia="en-US"/>
              </w:rPr>
            </w:pPr>
            <w:r w:rsidRPr="005F6E54">
              <w:rPr>
                <w:rFonts w:ascii="Arial" w:eastAsia="Calibri" w:hAnsi="Arial" w:cs="Arial"/>
                <w:lang w:eastAsia="en-US"/>
              </w:rPr>
              <w:t>Приложения:</w:t>
            </w:r>
          </w:p>
          <w:p w:rsidR="00F17CE7" w:rsidRPr="005F6E54" w:rsidRDefault="00F17CE7" w:rsidP="00615E75">
            <w:pPr>
              <w:ind w:firstLine="321"/>
              <w:rPr>
                <w:rFonts w:ascii="Arial" w:hAnsi="Arial" w:cs="Arial"/>
                <w:lang w:eastAsia="en-US"/>
              </w:rPr>
            </w:pPr>
          </w:p>
        </w:tc>
      </w:tr>
    </w:tbl>
    <w:p w:rsidR="00F17CE7" w:rsidRPr="005F6E54" w:rsidRDefault="00F17CE7" w:rsidP="00F17CE7">
      <w:pPr>
        <w:rPr>
          <w:rFonts w:ascii="Arial" w:hAnsi="Arial" w:cs="Arial"/>
          <w:vanish/>
        </w:rPr>
      </w:pPr>
    </w:p>
    <w:tbl>
      <w:tblPr>
        <w:tblW w:w="9780" w:type="dxa"/>
        <w:tblInd w:w="137" w:type="dxa"/>
        <w:tblLook w:val="04A0"/>
      </w:tblPr>
      <w:tblGrid>
        <w:gridCol w:w="4956"/>
        <w:gridCol w:w="4824"/>
      </w:tblGrid>
      <w:tr w:rsidR="00F17CE7" w:rsidRPr="005F6E54" w:rsidTr="00615E75">
        <w:tc>
          <w:tcPr>
            <w:tcW w:w="4957" w:type="dxa"/>
            <w:tcBorders>
              <w:top w:val="single" w:sz="4" w:space="0" w:color="000000"/>
              <w:left w:val="single" w:sz="4" w:space="0" w:color="000000"/>
              <w:bottom w:val="single" w:sz="4" w:space="0" w:color="000000"/>
              <w:right w:val="single" w:sz="4" w:space="0" w:color="000000"/>
            </w:tcBorders>
            <w:vAlign w:val="center"/>
          </w:tcPr>
          <w:p w:rsidR="00F17CE7" w:rsidRPr="005F6E54" w:rsidRDefault="00F17CE7" w:rsidP="00615E75">
            <w:pPr>
              <w:jc w:val="center"/>
              <w:rPr>
                <w:rFonts w:ascii="Arial" w:hAnsi="Arial" w:cs="Arial"/>
                <w:lang w:eastAsia="en-US"/>
              </w:rPr>
            </w:pPr>
            <w:r w:rsidRPr="005F6E54">
              <w:rPr>
                <w:rFonts w:ascii="Arial" w:eastAsia="Calibri" w:hAnsi="Arial" w:cs="Arial"/>
                <w:lang w:eastAsia="en-US"/>
              </w:rPr>
              <w:t>{Ф.И.О.}</w:t>
            </w:r>
          </w:p>
          <w:p w:rsidR="00F17CE7" w:rsidRPr="005F6E54" w:rsidRDefault="00F17CE7" w:rsidP="00615E75">
            <w:pPr>
              <w:jc w:val="center"/>
              <w:rPr>
                <w:rFonts w:ascii="Arial" w:hAnsi="Arial" w:cs="Arial"/>
                <w:lang w:eastAsia="en-US"/>
              </w:rPr>
            </w:pPr>
            <w:r w:rsidRPr="005F6E54">
              <w:rPr>
                <w:rFonts w:ascii="Arial" w:eastAsia="Calibri" w:hAnsi="Arial" w:cs="Arial"/>
                <w:lang w:eastAsia="en-US"/>
              </w:rPr>
              <w:t>ДД.ММ</w:t>
            </w:r>
            <w:proofErr w:type="gramStart"/>
            <w:r w:rsidRPr="005F6E54">
              <w:rPr>
                <w:rFonts w:ascii="Arial" w:eastAsia="Calibri" w:hAnsi="Arial" w:cs="Arial"/>
                <w:lang w:eastAsia="en-US"/>
              </w:rPr>
              <w:t>.Г</w:t>
            </w:r>
            <w:proofErr w:type="gramEnd"/>
            <w:r w:rsidRPr="005F6E54">
              <w:rPr>
                <w:rFonts w:ascii="Arial" w:eastAsia="Calibri" w:hAnsi="Arial" w:cs="Arial"/>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F17CE7" w:rsidRPr="005F6E54" w:rsidRDefault="00F17CE7" w:rsidP="00615E75">
            <w:pPr>
              <w:rPr>
                <w:rFonts w:ascii="Arial" w:hAnsi="Arial" w:cs="Arial"/>
                <w:b/>
                <w:lang w:eastAsia="en-US"/>
              </w:rPr>
            </w:pPr>
            <w:r w:rsidRPr="005F6E54">
              <w:rPr>
                <w:rFonts w:ascii="Arial" w:eastAsia="Calibri" w:hAnsi="Arial" w:cs="Arial"/>
                <w:b/>
                <w:lang w:eastAsia="en-US"/>
              </w:rPr>
              <w:t>Сведения об электронной подписи</w:t>
            </w:r>
          </w:p>
        </w:tc>
      </w:tr>
    </w:tbl>
    <w:p w:rsidR="00F17CE7" w:rsidRPr="005F6E54" w:rsidRDefault="00F17CE7" w:rsidP="00F17CE7">
      <w:pPr>
        <w:spacing w:after="160" w:line="256" w:lineRule="auto"/>
        <w:rPr>
          <w:rFonts w:ascii="Arial" w:hAnsi="Arial" w:cs="Arial"/>
          <w:bCs/>
          <w:sz w:val="28"/>
          <w:szCs w:val="32"/>
        </w:rPr>
      </w:pPr>
    </w:p>
    <w:p w:rsidR="00F17CE7" w:rsidRPr="005F6E54" w:rsidRDefault="00F17CE7" w:rsidP="00F17CE7">
      <w:pPr>
        <w:pStyle w:val="2"/>
        <w:numPr>
          <w:ilvl w:val="0"/>
          <w:numId w:val="0"/>
        </w:numPr>
        <w:jc w:val="center"/>
        <w:rPr>
          <w:rFonts w:ascii="Arial" w:hAnsi="Arial" w:cs="Arial"/>
          <w:bCs/>
          <w:sz w:val="24"/>
          <w:szCs w:val="24"/>
        </w:rPr>
      </w:pPr>
    </w:p>
    <w:p w:rsidR="00F17CE7" w:rsidRPr="005F6E54" w:rsidRDefault="00F17CE7" w:rsidP="00F17CE7">
      <w:pPr>
        <w:pStyle w:val="2"/>
        <w:numPr>
          <w:ilvl w:val="0"/>
          <w:numId w:val="0"/>
        </w:numPr>
        <w:jc w:val="center"/>
        <w:rPr>
          <w:rFonts w:ascii="Arial" w:hAnsi="Arial" w:cs="Arial"/>
          <w:bCs/>
          <w:sz w:val="24"/>
          <w:szCs w:val="24"/>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Pr="005F6E54" w:rsidRDefault="00F17CE7" w:rsidP="00F17CE7">
      <w:pPr>
        <w:rPr>
          <w:rFonts w:ascii="Arial" w:hAnsi="Arial" w:cs="Arial"/>
          <w:lang w:eastAsia="en-US"/>
        </w:rPr>
      </w:pPr>
    </w:p>
    <w:p w:rsidR="00F17CE7" w:rsidRDefault="00F17CE7" w:rsidP="00F17CE7">
      <w:pPr>
        <w:rPr>
          <w:rFonts w:ascii="Arial" w:hAnsi="Arial" w:cs="Arial"/>
          <w:lang w:eastAsia="en-US"/>
        </w:rPr>
      </w:pPr>
    </w:p>
    <w:p w:rsidR="00526F19" w:rsidRDefault="00526F19" w:rsidP="00F17CE7">
      <w:pPr>
        <w:rPr>
          <w:rFonts w:ascii="Arial" w:hAnsi="Arial" w:cs="Arial"/>
          <w:lang w:eastAsia="en-US"/>
        </w:rPr>
      </w:pPr>
    </w:p>
    <w:p w:rsidR="00526F19" w:rsidRDefault="00526F19" w:rsidP="00F17CE7">
      <w:pPr>
        <w:rPr>
          <w:rFonts w:ascii="Arial" w:hAnsi="Arial" w:cs="Arial"/>
          <w:lang w:eastAsia="en-US"/>
        </w:rPr>
      </w:pPr>
    </w:p>
    <w:p w:rsidR="00526F19" w:rsidRDefault="00526F19" w:rsidP="00F17CE7">
      <w:pPr>
        <w:rPr>
          <w:rFonts w:ascii="Arial" w:hAnsi="Arial" w:cs="Arial"/>
          <w:lang w:eastAsia="en-US"/>
        </w:rPr>
      </w:pPr>
    </w:p>
    <w:p w:rsidR="00526F19" w:rsidRPr="005F6E54" w:rsidRDefault="00526F19" w:rsidP="00F17CE7">
      <w:pPr>
        <w:rPr>
          <w:rFonts w:ascii="Arial" w:hAnsi="Arial" w:cs="Arial"/>
          <w:lang w:eastAsia="en-US"/>
        </w:rPr>
      </w:pPr>
    </w:p>
    <w:p w:rsidR="00F17CE7" w:rsidRPr="005F6E54" w:rsidRDefault="00F17CE7" w:rsidP="00F17CE7">
      <w:pPr>
        <w:rPr>
          <w:rFonts w:ascii="Arial" w:hAnsi="Arial" w:cs="Arial"/>
          <w:lang w:eastAsia="en-US"/>
        </w:rPr>
      </w:pPr>
    </w:p>
    <w:p w:rsidR="001713FE" w:rsidRDefault="001713FE" w:rsidP="00F17CE7">
      <w:pPr>
        <w:jc w:val="right"/>
        <w:rPr>
          <w:rFonts w:ascii="Arial" w:hAnsi="Arial" w:cs="Arial"/>
          <w:lang w:eastAsia="en-US"/>
        </w:rPr>
      </w:pPr>
    </w:p>
    <w:p w:rsidR="001713FE" w:rsidRDefault="001713FE" w:rsidP="00F17CE7">
      <w:pPr>
        <w:jc w:val="right"/>
        <w:rPr>
          <w:rFonts w:ascii="Arial" w:hAnsi="Arial" w:cs="Arial"/>
          <w:lang w:eastAsia="en-US"/>
        </w:rPr>
      </w:pPr>
    </w:p>
    <w:p w:rsidR="00F17CE7" w:rsidRPr="005F6E54" w:rsidRDefault="00F17CE7" w:rsidP="00F17CE7">
      <w:pPr>
        <w:jc w:val="right"/>
        <w:rPr>
          <w:rFonts w:ascii="Arial" w:hAnsi="Arial" w:cs="Arial"/>
          <w:lang w:eastAsia="en-US"/>
        </w:rPr>
      </w:pPr>
      <w:r w:rsidRPr="005F6E54">
        <w:rPr>
          <w:rFonts w:ascii="Arial" w:hAnsi="Arial" w:cs="Arial"/>
          <w:lang w:eastAsia="en-US"/>
        </w:rPr>
        <w:lastRenderedPageBreak/>
        <w:t xml:space="preserve">Приложение № 2 </w:t>
      </w:r>
    </w:p>
    <w:p w:rsidR="00F17CE7" w:rsidRPr="005F6E54" w:rsidRDefault="00F17CE7" w:rsidP="00F17CE7">
      <w:pPr>
        <w:jc w:val="right"/>
        <w:rPr>
          <w:rFonts w:ascii="Arial" w:hAnsi="Arial" w:cs="Arial"/>
          <w:lang w:eastAsia="en-US"/>
        </w:rPr>
      </w:pPr>
      <w:r w:rsidRPr="005F6E54">
        <w:rPr>
          <w:rFonts w:ascii="Arial" w:hAnsi="Arial" w:cs="Arial"/>
          <w:lang w:eastAsia="en-US"/>
        </w:rPr>
        <w:t xml:space="preserve">к Административному регламенту </w:t>
      </w:r>
    </w:p>
    <w:p w:rsidR="00F17CE7" w:rsidRPr="005F6E54" w:rsidRDefault="00F17CE7" w:rsidP="00F17CE7">
      <w:pPr>
        <w:jc w:val="right"/>
        <w:rPr>
          <w:rFonts w:ascii="Arial" w:hAnsi="Arial" w:cs="Arial"/>
          <w:lang w:eastAsia="en-US"/>
        </w:rPr>
      </w:pPr>
      <w:r w:rsidRPr="005F6E54">
        <w:rPr>
          <w:rFonts w:ascii="Arial" w:hAnsi="Arial" w:cs="Arial"/>
          <w:lang w:eastAsia="en-US"/>
        </w:rPr>
        <w:t xml:space="preserve">по предоставлению </w:t>
      </w:r>
    </w:p>
    <w:p w:rsidR="00F17CE7" w:rsidRPr="005F6E54" w:rsidRDefault="00F17CE7" w:rsidP="00F17CE7">
      <w:pPr>
        <w:jc w:val="right"/>
        <w:rPr>
          <w:rFonts w:ascii="Arial" w:hAnsi="Arial" w:cs="Arial"/>
          <w:lang w:eastAsia="en-US"/>
        </w:rPr>
      </w:pPr>
      <w:r w:rsidRPr="005F6E54">
        <w:rPr>
          <w:rFonts w:ascii="Arial" w:hAnsi="Arial" w:cs="Arial"/>
          <w:lang w:eastAsia="en-US"/>
        </w:rPr>
        <w:t>Муниципальной услуги</w:t>
      </w:r>
    </w:p>
    <w:p w:rsidR="00F17CE7" w:rsidRPr="005F6E54" w:rsidRDefault="00F17CE7" w:rsidP="00F17CE7">
      <w:pPr>
        <w:pStyle w:val="2"/>
        <w:numPr>
          <w:ilvl w:val="0"/>
          <w:numId w:val="0"/>
        </w:numPr>
        <w:jc w:val="center"/>
        <w:rPr>
          <w:rFonts w:ascii="Arial" w:hAnsi="Arial" w:cs="Arial"/>
          <w:bCs/>
          <w:sz w:val="24"/>
          <w:szCs w:val="24"/>
          <w:lang w:val="ru-RU"/>
        </w:rPr>
      </w:pPr>
    </w:p>
    <w:p w:rsidR="00F17CE7" w:rsidRPr="005F6E54" w:rsidRDefault="00F17CE7" w:rsidP="00F17CE7">
      <w:pPr>
        <w:pStyle w:val="2"/>
        <w:numPr>
          <w:ilvl w:val="0"/>
          <w:numId w:val="0"/>
        </w:numPr>
        <w:jc w:val="center"/>
        <w:rPr>
          <w:rFonts w:ascii="Arial" w:hAnsi="Arial" w:cs="Arial"/>
          <w:bCs/>
          <w:sz w:val="26"/>
          <w:szCs w:val="26"/>
          <w:lang w:val="ru-RU"/>
        </w:rPr>
      </w:pPr>
      <w:bookmarkStart w:id="57" w:name="_Toc110269063"/>
      <w:r w:rsidRPr="005F6E54">
        <w:rPr>
          <w:rFonts w:ascii="Arial" w:hAnsi="Arial" w:cs="Arial"/>
          <w:bCs/>
          <w:sz w:val="26"/>
          <w:szCs w:val="26"/>
          <w:lang w:val="ru-RU"/>
        </w:rPr>
        <w:t xml:space="preserve">Форма </w:t>
      </w:r>
      <w:bookmarkEnd w:id="49"/>
      <w:r w:rsidRPr="005F6E54">
        <w:rPr>
          <w:rFonts w:ascii="Arial" w:hAnsi="Arial" w:cs="Arial"/>
          <w:bCs/>
          <w:sz w:val="26"/>
          <w:szCs w:val="26"/>
          <w:lang w:val="ru-RU"/>
        </w:rPr>
        <w:t>разрешения на право вырубки зеленых насаждений</w:t>
      </w:r>
      <w:bookmarkEnd w:id="57"/>
    </w:p>
    <w:p w:rsidR="00F17CE7" w:rsidRPr="005F6E54" w:rsidRDefault="00F17CE7" w:rsidP="00F17CE7">
      <w:pPr>
        <w:jc w:val="center"/>
        <w:rPr>
          <w:rFonts w:ascii="Arial" w:hAnsi="Arial" w:cs="Arial"/>
          <w:b/>
        </w:rPr>
      </w:pPr>
      <w:bookmarkStart w:id="58" w:name="_Hlk51692325"/>
    </w:p>
    <w:p w:rsidR="00F17CE7" w:rsidRPr="005F6E54" w:rsidRDefault="00F17CE7" w:rsidP="00F17CE7">
      <w:pPr>
        <w:contextualSpacing/>
        <w:rPr>
          <w:rFonts w:ascii="Arial" w:hAnsi="Arial" w:cs="Arial"/>
          <w:bCs/>
          <w:i/>
          <w:iCs/>
        </w:rPr>
      </w:pPr>
      <w:r w:rsidRPr="005F6E54">
        <w:rPr>
          <w:rFonts w:ascii="Arial" w:hAnsi="Arial" w:cs="Arial"/>
          <w:bCs/>
        </w:rPr>
        <w:t xml:space="preserve">                                                                                                    От: </w:t>
      </w:r>
      <w:r w:rsidRPr="005F6E54">
        <w:rPr>
          <w:rFonts w:ascii="Arial" w:hAnsi="Arial" w:cs="Arial"/>
          <w:bCs/>
          <w:i/>
          <w:iCs/>
        </w:rPr>
        <w:t>_______________________</w:t>
      </w:r>
    </w:p>
    <w:p w:rsidR="00F17CE7" w:rsidRPr="005F6E54" w:rsidRDefault="00F17CE7" w:rsidP="00F17CE7">
      <w:pPr>
        <w:ind w:left="6096"/>
        <w:contextualSpacing/>
        <w:rPr>
          <w:rFonts w:ascii="Arial" w:hAnsi="Arial" w:cs="Arial"/>
          <w:bCs/>
          <w:i/>
          <w:iCs/>
        </w:rPr>
      </w:pPr>
      <w:r w:rsidRPr="005F6E54">
        <w:rPr>
          <w:rFonts w:ascii="Arial" w:hAnsi="Arial" w:cs="Arial"/>
          <w:bCs/>
          <w:i/>
          <w:iCs/>
        </w:rPr>
        <w:t>(наименование уполномоченного органа)</w:t>
      </w:r>
    </w:p>
    <w:p w:rsidR="00F17CE7" w:rsidRPr="005F6E54" w:rsidRDefault="00F17CE7" w:rsidP="00F17CE7">
      <w:pPr>
        <w:ind w:left="6096"/>
        <w:contextualSpacing/>
        <w:rPr>
          <w:rFonts w:ascii="Arial" w:hAnsi="Arial" w:cs="Arial"/>
          <w:bCs/>
        </w:rPr>
      </w:pPr>
    </w:p>
    <w:tbl>
      <w:tblPr>
        <w:tblW w:w="9214" w:type="dxa"/>
        <w:tblLook w:val="0400"/>
      </w:tblPr>
      <w:tblGrid>
        <w:gridCol w:w="5767"/>
        <w:gridCol w:w="3447"/>
      </w:tblGrid>
      <w:tr w:rsidR="00F17CE7" w:rsidRPr="005F6E54" w:rsidTr="00615E75">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ind w:firstLine="4707"/>
              <w:rPr>
                <w:rFonts w:ascii="Arial" w:hAnsi="Arial" w:cs="Arial"/>
                <w:bCs/>
              </w:rPr>
            </w:pPr>
            <w:r w:rsidRPr="005F6E54">
              <w:rPr>
                <w:rFonts w:ascii="Arial" w:hAnsi="Arial" w:cs="Arial"/>
                <w:bCs/>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rPr>
                <w:rFonts w:ascii="Arial" w:hAnsi="Arial" w:cs="Arial"/>
                <w:bCs/>
                <w:i/>
              </w:rPr>
            </w:pPr>
            <w:r w:rsidRPr="005F6E54">
              <w:rPr>
                <w:rFonts w:ascii="Arial" w:hAnsi="Arial" w:cs="Arial"/>
                <w:bCs/>
                <w:i/>
              </w:rPr>
              <w:t xml:space="preserve"> ______________________</w:t>
            </w:r>
          </w:p>
          <w:p w:rsidR="00F17CE7" w:rsidRPr="005F6E54" w:rsidRDefault="00F17CE7" w:rsidP="00615E75">
            <w:pPr>
              <w:rPr>
                <w:rFonts w:ascii="Arial" w:hAnsi="Arial" w:cs="Arial"/>
                <w:bCs/>
                <w:i/>
              </w:rPr>
            </w:pPr>
            <w:proofErr w:type="gramStart"/>
            <w:r w:rsidRPr="005F6E54">
              <w:rPr>
                <w:rFonts w:ascii="Arial" w:hAnsi="Arial" w:cs="Arial"/>
                <w:bCs/>
                <w:i/>
              </w:rPr>
              <w:t xml:space="preserve">(фамилия, имя, отчество - для граждан и индивидуальных предпринимателей, или полное наименование </w:t>
            </w:r>
            <w:r w:rsidRPr="005F6E54">
              <w:rPr>
                <w:rFonts w:ascii="Arial" w:hAnsi="Arial" w:cs="Arial"/>
                <w:bCs/>
                <w:i/>
              </w:rPr>
              <w:br/>
              <w:t>организации – для юридических лиц</w:t>
            </w:r>
            <w:proofErr w:type="gramEnd"/>
          </w:p>
        </w:tc>
      </w:tr>
      <w:tr w:rsidR="00F17CE7" w:rsidRPr="005F6E54" w:rsidTr="00615E75">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rPr>
                <w:rFonts w:ascii="Arial" w:hAnsi="Arial" w:cs="Arial"/>
                <w:bCs/>
              </w:rPr>
            </w:pPr>
            <w:r w:rsidRPr="005F6E54">
              <w:rPr>
                <w:rFonts w:ascii="Arial" w:hAnsi="Arial" w:cs="Arial"/>
                <w:bCs/>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rPr>
            </w:pPr>
            <w:r w:rsidRPr="005F6E54">
              <w:rPr>
                <w:rFonts w:ascii="Arial" w:hAnsi="Arial" w:cs="Arial"/>
                <w:bCs/>
              </w:rPr>
              <w:t>______________________</w:t>
            </w:r>
          </w:p>
          <w:p w:rsidR="00F17CE7" w:rsidRPr="005F6E54" w:rsidRDefault="00F17CE7" w:rsidP="00615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rPr>
            </w:pPr>
            <w:proofErr w:type="gramStart"/>
            <w:r w:rsidRPr="005F6E54">
              <w:rPr>
                <w:rFonts w:ascii="Arial" w:hAnsi="Arial" w:cs="Arial"/>
                <w:bCs/>
              </w:rPr>
              <w:t>(</w:t>
            </w:r>
            <w:r w:rsidRPr="005F6E54">
              <w:rPr>
                <w:rFonts w:ascii="Arial" w:hAnsi="Arial" w:cs="Arial"/>
                <w:bCs/>
                <w:i/>
              </w:rPr>
              <w:t>почтовый индекс</w:t>
            </w:r>
            <w:proofErr w:type="gramEnd"/>
          </w:p>
          <w:p w:rsidR="00F17CE7" w:rsidRPr="005F6E54" w:rsidRDefault="00F17CE7" w:rsidP="00615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rPr>
            </w:pPr>
            <w:r w:rsidRPr="005F6E54">
              <w:rPr>
                <w:rFonts w:ascii="Arial" w:hAnsi="Arial" w:cs="Arial"/>
                <w:bCs/>
                <w:i/>
              </w:rPr>
              <w:t>и адрес, адрес электронной почты)</w:t>
            </w:r>
          </w:p>
          <w:p w:rsidR="00F17CE7" w:rsidRPr="005F6E54" w:rsidRDefault="00F17CE7" w:rsidP="00615E75">
            <w:pPr>
              <w:rPr>
                <w:rFonts w:ascii="Arial" w:hAnsi="Arial" w:cs="Arial"/>
                <w:bCs/>
              </w:rPr>
            </w:pPr>
          </w:p>
        </w:tc>
      </w:tr>
    </w:tbl>
    <w:p w:rsidR="00F17CE7" w:rsidRPr="005F6E54" w:rsidRDefault="00F17CE7" w:rsidP="00F17CE7">
      <w:pPr>
        <w:jc w:val="center"/>
        <w:rPr>
          <w:rFonts w:ascii="Arial" w:hAnsi="Arial" w:cs="Arial"/>
          <w:b/>
          <w:bCs/>
        </w:rPr>
      </w:pPr>
      <w:r w:rsidRPr="005F6E54">
        <w:rPr>
          <w:rFonts w:ascii="Arial" w:hAnsi="Arial" w:cs="Arial"/>
          <w:b/>
          <w:bCs/>
        </w:rPr>
        <w:t>РАЗРЕШЕНИЕ</w:t>
      </w:r>
    </w:p>
    <w:p w:rsidR="00F17CE7" w:rsidRPr="005F6E54" w:rsidRDefault="00F17CE7" w:rsidP="00F17CE7">
      <w:pPr>
        <w:jc w:val="center"/>
        <w:rPr>
          <w:rFonts w:ascii="Arial" w:hAnsi="Arial" w:cs="Arial"/>
          <w:b/>
          <w:bCs/>
        </w:rPr>
      </w:pPr>
      <w:r w:rsidRPr="005F6E54">
        <w:rPr>
          <w:rFonts w:ascii="Arial" w:hAnsi="Arial" w:cs="Arial"/>
          <w:b/>
          <w:bCs/>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F17CE7" w:rsidRPr="005F6E54" w:rsidTr="00615E75">
        <w:tc>
          <w:tcPr>
            <w:tcW w:w="3119" w:type="dxa"/>
            <w:tcBorders>
              <w:bottom w:val="single" w:sz="4" w:space="0" w:color="000000"/>
            </w:tcBorders>
            <w:vAlign w:val="bottom"/>
          </w:tcPr>
          <w:p w:rsidR="00F17CE7" w:rsidRPr="005F6E54" w:rsidRDefault="00F17CE7" w:rsidP="00615E75">
            <w:pPr>
              <w:jc w:val="center"/>
              <w:rPr>
                <w:rFonts w:ascii="Arial" w:hAnsi="Arial" w:cs="Arial"/>
                <w:bCs/>
              </w:rPr>
            </w:pPr>
          </w:p>
        </w:tc>
        <w:tc>
          <w:tcPr>
            <w:tcW w:w="3855" w:type="dxa"/>
            <w:vAlign w:val="bottom"/>
          </w:tcPr>
          <w:p w:rsidR="00F17CE7" w:rsidRPr="005F6E54" w:rsidRDefault="00F17CE7" w:rsidP="00615E75">
            <w:pPr>
              <w:ind w:right="85"/>
              <w:jc w:val="right"/>
              <w:rPr>
                <w:rFonts w:ascii="Arial" w:hAnsi="Arial" w:cs="Arial"/>
                <w:bCs/>
              </w:rPr>
            </w:pPr>
          </w:p>
        </w:tc>
        <w:tc>
          <w:tcPr>
            <w:tcW w:w="2438" w:type="dxa"/>
            <w:tcBorders>
              <w:bottom w:val="single" w:sz="4" w:space="0" w:color="000000"/>
            </w:tcBorders>
            <w:vAlign w:val="bottom"/>
          </w:tcPr>
          <w:p w:rsidR="00F17CE7" w:rsidRPr="005F6E54" w:rsidRDefault="00F17CE7" w:rsidP="00615E75">
            <w:pPr>
              <w:jc w:val="center"/>
              <w:rPr>
                <w:rFonts w:ascii="Arial" w:hAnsi="Arial" w:cs="Arial"/>
                <w:bCs/>
              </w:rPr>
            </w:pPr>
          </w:p>
        </w:tc>
      </w:tr>
      <w:tr w:rsidR="00F17CE7" w:rsidRPr="005F6E54" w:rsidTr="00615E75">
        <w:tc>
          <w:tcPr>
            <w:tcW w:w="3119"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center"/>
              <w:rPr>
                <w:rFonts w:ascii="Arial" w:hAnsi="Arial" w:cs="Arial"/>
                <w:bCs/>
                <w:i/>
                <w:iCs/>
              </w:rPr>
            </w:pPr>
            <w:r w:rsidRPr="005F6E54">
              <w:rPr>
                <w:rFonts w:ascii="Arial" w:hAnsi="Arial" w:cs="Arial"/>
                <w:bCs/>
                <w:i/>
                <w:iCs/>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ind w:right="85"/>
              <w:jc w:val="right"/>
              <w:rPr>
                <w:rFonts w:ascii="Arial" w:hAnsi="Arial" w:cs="Arial"/>
                <w:bCs/>
              </w:rPr>
            </w:pPr>
          </w:p>
        </w:tc>
        <w:tc>
          <w:tcPr>
            <w:tcW w:w="2438"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center"/>
              <w:rPr>
                <w:rFonts w:ascii="Arial" w:hAnsi="Arial" w:cs="Arial"/>
                <w:bCs/>
                <w:i/>
                <w:iCs/>
              </w:rPr>
            </w:pPr>
            <w:r w:rsidRPr="005F6E54">
              <w:rPr>
                <w:rFonts w:ascii="Arial" w:hAnsi="Arial" w:cs="Arial"/>
                <w:bCs/>
                <w:i/>
                <w:iCs/>
              </w:rPr>
              <w:t xml:space="preserve">номер решения уполномоченного органа местного самоуправления </w:t>
            </w:r>
          </w:p>
        </w:tc>
      </w:tr>
      <w:tr w:rsidR="00F17CE7" w:rsidRPr="005F6E54" w:rsidTr="00615E75">
        <w:tc>
          <w:tcPr>
            <w:tcW w:w="3119"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center"/>
              <w:rPr>
                <w:rFonts w:ascii="Arial" w:hAnsi="Arial" w:cs="Arial"/>
                <w:bCs/>
              </w:rPr>
            </w:pPr>
          </w:p>
        </w:tc>
        <w:tc>
          <w:tcPr>
            <w:tcW w:w="3855"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ind w:right="85"/>
              <w:jc w:val="right"/>
              <w:rPr>
                <w:rFonts w:ascii="Arial" w:hAnsi="Arial" w:cs="Arial"/>
                <w:bCs/>
              </w:rPr>
            </w:pPr>
          </w:p>
        </w:tc>
        <w:tc>
          <w:tcPr>
            <w:tcW w:w="2438" w:type="dxa"/>
            <w:tcBorders>
              <w:top w:val="none" w:sz="0" w:space="0" w:color="000000"/>
              <w:left w:val="none" w:sz="0" w:space="0" w:color="000000"/>
              <w:bottom w:val="none" w:sz="0" w:space="0" w:color="000000"/>
              <w:right w:val="none" w:sz="0" w:space="0" w:color="000000"/>
            </w:tcBorders>
          </w:tcPr>
          <w:p w:rsidR="00F17CE7" w:rsidRPr="005F6E54" w:rsidRDefault="00F17CE7" w:rsidP="00615E75">
            <w:pPr>
              <w:jc w:val="center"/>
              <w:rPr>
                <w:rFonts w:ascii="Arial" w:hAnsi="Arial" w:cs="Arial"/>
                <w:bCs/>
              </w:rPr>
            </w:pPr>
          </w:p>
        </w:tc>
      </w:tr>
    </w:tbl>
    <w:p w:rsidR="00F17CE7" w:rsidRPr="005F6E54" w:rsidRDefault="00F17CE7" w:rsidP="00F17CE7">
      <w:pPr>
        <w:ind w:firstLine="709"/>
        <w:jc w:val="both"/>
        <w:rPr>
          <w:rFonts w:ascii="Arial" w:hAnsi="Arial" w:cs="Arial"/>
          <w:bCs/>
        </w:rPr>
      </w:pPr>
      <w:r w:rsidRPr="005F6E54">
        <w:rPr>
          <w:rFonts w:ascii="Arial" w:hAnsi="Arial" w:cs="Arial"/>
          <w:bCs/>
        </w:rPr>
        <w:t xml:space="preserve">По результатам рассмотрения запроса </w:t>
      </w:r>
      <w:r w:rsidRPr="005F6E54">
        <w:rPr>
          <w:rFonts w:ascii="Arial" w:hAnsi="Arial" w:cs="Arial"/>
          <w:bCs/>
          <w:i/>
          <w:iCs/>
        </w:rPr>
        <w:t>________________________</w:t>
      </w:r>
      <w:r w:rsidRPr="005F6E54">
        <w:rPr>
          <w:rFonts w:ascii="Arial" w:hAnsi="Arial" w:cs="Arial"/>
          <w:bCs/>
        </w:rPr>
        <w:t xml:space="preserve">, уведомляем о предоставлении разрешения на право вырубки зеленых насаждений </w:t>
      </w:r>
      <w:r w:rsidRPr="005F6E54">
        <w:rPr>
          <w:rFonts w:ascii="Arial" w:hAnsi="Arial" w:cs="Arial"/>
          <w:bCs/>
          <w:i/>
          <w:iCs/>
        </w:rPr>
        <w:t>____________</w:t>
      </w:r>
      <w:r w:rsidRPr="005F6E54">
        <w:rPr>
          <w:rFonts w:ascii="Arial" w:hAnsi="Arial" w:cs="Arial"/>
          <w:bCs/>
        </w:rPr>
        <w:t xml:space="preserve"> на основании </w:t>
      </w:r>
      <w:r w:rsidRPr="005F6E54">
        <w:rPr>
          <w:rFonts w:ascii="Arial" w:hAnsi="Arial" w:cs="Arial"/>
          <w:bCs/>
          <w:i/>
          <w:iCs/>
        </w:rPr>
        <w:t>_______________</w:t>
      </w:r>
      <w:r w:rsidRPr="005F6E54">
        <w:rPr>
          <w:rFonts w:ascii="Arial" w:hAnsi="Arial" w:cs="Arial"/>
          <w:bCs/>
        </w:rPr>
        <w:t xml:space="preserve">на земельном участкес кадастровым номером </w:t>
      </w:r>
      <w:r w:rsidRPr="005F6E54">
        <w:rPr>
          <w:rFonts w:ascii="Arial" w:hAnsi="Arial" w:cs="Arial"/>
          <w:bCs/>
          <w:i/>
          <w:iCs/>
        </w:rPr>
        <w:t>__________________</w:t>
      </w:r>
      <w:r w:rsidRPr="005F6E54">
        <w:rPr>
          <w:rFonts w:ascii="Arial" w:hAnsi="Arial" w:cs="Arial"/>
          <w:bCs/>
        </w:rPr>
        <w:t xml:space="preserve"> на срок </w:t>
      </w:r>
      <w:proofErr w:type="gramStart"/>
      <w:r w:rsidRPr="005F6E54">
        <w:rPr>
          <w:rFonts w:ascii="Arial" w:hAnsi="Arial" w:cs="Arial"/>
          <w:bCs/>
        </w:rPr>
        <w:t>до</w:t>
      </w:r>
      <w:proofErr w:type="gramEnd"/>
      <w:r w:rsidRPr="005F6E54">
        <w:rPr>
          <w:rFonts w:ascii="Arial" w:hAnsi="Arial" w:cs="Arial"/>
          <w:bCs/>
          <w:i/>
          <w:iCs/>
        </w:rPr>
        <w:t>____________________</w:t>
      </w:r>
      <w:r w:rsidRPr="005F6E54">
        <w:rPr>
          <w:rFonts w:ascii="Arial" w:hAnsi="Arial" w:cs="Arial"/>
          <w:bCs/>
        </w:rPr>
        <w:t>.</w:t>
      </w:r>
    </w:p>
    <w:p w:rsidR="00F17CE7" w:rsidRPr="005F6E54" w:rsidRDefault="00F17CE7" w:rsidP="00F17CE7">
      <w:pPr>
        <w:rPr>
          <w:rFonts w:ascii="Arial" w:hAnsi="Arial" w:cs="Arial"/>
          <w:bCs/>
        </w:rPr>
      </w:pPr>
      <w:r w:rsidRPr="005F6E54">
        <w:rPr>
          <w:rFonts w:ascii="Arial" w:hAnsi="Arial" w:cs="Arial"/>
          <w:bCs/>
        </w:rPr>
        <w:t>Приложение: схема участка с нанесением зеленых насаждений, подлежащих вырубке.</w:t>
      </w: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rPr>
      </w:pPr>
      <w:bookmarkStart w:id="59" w:name="_Hlk55827197"/>
      <w:r w:rsidRPr="005F6E54">
        <w:rPr>
          <w:rFonts w:ascii="Arial" w:hAnsi="Arial" w:cs="Arial"/>
          <w:bCs/>
          <w:i/>
          <w:iCs/>
        </w:rPr>
        <w:t>________________________________________</w:t>
      </w:r>
    </w:p>
    <w:tbl>
      <w:tblPr>
        <w:tblW w:w="10206" w:type="dxa"/>
        <w:tblLook w:val="04A0"/>
      </w:tblPr>
      <w:tblGrid>
        <w:gridCol w:w="5098"/>
        <w:gridCol w:w="5108"/>
      </w:tblGrid>
      <w:tr w:rsidR="00F17CE7" w:rsidRPr="005F6E54" w:rsidTr="00615E75">
        <w:tc>
          <w:tcPr>
            <w:tcW w:w="5098" w:type="dxa"/>
            <w:tcBorders>
              <w:right w:val="single" w:sz="4" w:space="0" w:color="000000"/>
            </w:tcBorders>
          </w:tcPr>
          <w:bookmarkEnd w:id="59"/>
          <w:p w:rsidR="00F17CE7" w:rsidRPr="005F6E54" w:rsidRDefault="00F17CE7" w:rsidP="00615E75">
            <w:pPr>
              <w:spacing w:after="160" w:line="259" w:lineRule="auto"/>
              <w:ind w:left="350" w:right="262"/>
              <w:jc w:val="center"/>
              <w:rPr>
                <w:rFonts w:ascii="Arial" w:hAnsi="Arial" w:cs="Arial"/>
                <w:b/>
                <w:bCs/>
                <w:i/>
                <w:iCs/>
              </w:rPr>
            </w:pPr>
            <w:r w:rsidRPr="005F6E54">
              <w:rPr>
                <w:rFonts w:ascii="Arial" w:hAnsi="Arial" w:cs="Arial"/>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17CE7" w:rsidRPr="005F6E54" w:rsidRDefault="00F17CE7" w:rsidP="00615E75">
            <w:pPr>
              <w:ind w:left="350" w:right="262"/>
              <w:contextualSpacing/>
              <w:jc w:val="center"/>
              <w:rPr>
                <w:rFonts w:ascii="Arial" w:hAnsi="Arial" w:cs="Arial"/>
                <w:b/>
                <w:bCs/>
              </w:rPr>
            </w:pPr>
            <w:r w:rsidRPr="005F6E54">
              <w:rPr>
                <w:rFonts w:ascii="Arial" w:hAnsi="Arial" w:cs="Arial"/>
                <w:b/>
                <w:bCs/>
              </w:rPr>
              <w:t xml:space="preserve">Сведения </w:t>
            </w:r>
            <w:proofErr w:type="gramStart"/>
            <w:r w:rsidRPr="005F6E54">
              <w:rPr>
                <w:rFonts w:ascii="Arial" w:hAnsi="Arial" w:cs="Arial"/>
                <w:b/>
                <w:bCs/>
              </w:rPr>
              <w:t>об</w:t>
            </w:r>
            <w:proofErr w:type="gramEnd"/>
          </w:p>
          <w:p w:rsidR="00F17CE7" w:rsidRPr="005F6E54" w:rsidRDefault="00F17CE7" w:rsidP="00615E75">
            <w:pPr>
              <w:ind w:left="350" w:right="262"/>
              <w:contextualSpacing/>
              <w:jc w:val="center"/>
              <w:rPr>
                <w:rFonts w:ascii="Arial" w:hAnsi="Arial" w:cs="Arial"/>
                <w:b/>
                <w:bCs/>
              </w:rPr>
            </w:pPr>
            <w:r w:rsidRPr="005F6E54">
              <w:rPr>
                <w:rFonts w:ascii="Arial" w:hAnsi="Arial" w:cs="Arial"/>
                <w:b/>
                <w:bCs/>
              </w:rPr>
              <w:t>электронной</w:t>
            </w:r>
          </w:p>
          <w:p w:rsidR="00F17CE7" w:rsidRPr="005F6E54" w:rsidRDefault="00F17CE7" w:rsidP="00615E75">
            <w:pPr>
              <w:ind w:left="350" w:right="262"/>
              <w:contextualSpacing/>
              <w:jc w:val="center"/>
              <w:rPr>
                <w:rFonts w:ascii="Arial" w:hAnsi="Arial" w:cs="Arial"/>
                <w:b/>
                <w:bCs/>
              </w:rPr>
            </w:pPr>
            <w:r w:rsidRPr="005F6E54">
              <w:rPr>
                <w:rFonts w:ascii="Arial" w:hAnsi="Arial" w:cs="Arial"/>
                <w:b/>
                <w:bCs/>
              </w:rPr>
              <w:t>подписи</w:t>
            </w:r>
          </w:p>
        </w:tc>
      </w:tr>
      <w:bookmarkEnd w:id="58"/>
    </w:tbl>
    <w:p w:rsidR="00F17CE7" w:rsidRPr="005F6E54" w:rsidRDefault="00F17CE7" w:rsidP="00F17CE7">
      <w:pPr>
        <w:shd w:val="clear" w:color="auto" w:fill="FFFFFF"/>
        <w:rPr>
          <w:rFonts w:ascii="Arial" w:hAnsi="Arial" w:cs="Arial"/>
          <w:color w:val="000000"/>
        </w:rPr>
      </w:pPr>
    </w:p>
    <w:p w:rsidR="00F17CE7" w:rsidRPr="005F6E54" w:rsidRDefault="00F17CE7" w:rsidP="00F17CE7">
      <w:pPr>
        <w:spacing w:after="160" w:line="259" w:lineRule="auto"/>
        <w:jc w:val="right"/>
        <w:rPr>
          <w:rFonts w:ascii="Arial" w:hAnsi="Arial" w:cs="Arial"/>
          <w:color w:val="000000"/>
        </w:rPr>
      </w:pPr>
      <w:r w:rsidRPr="005F6E54">
        <w:rPr>
          <w:rFonts w:ascii="Arial" w:hAnsi="Arial" w:cs="Arial"/>
          <w:color w:val="000000"/>
        </w:rPr>
        <w:br w:type="page"/>
      </w:r>
      <w:r w:rsidRPr="005F6E54">
        <w:rPr>
          <w:rFonts w:ascii="Arial" w:hAnsi="Arial" w:cs="Arial"/>
          <w:color w:val="000000"/>
        </w:rPr>
        <w:lastRenderedPageBreak/>
        <w:t xml:space="preserve">Приложение </w:t>
      </w:r>
    </w:p>
    <w:p w:rsidR="00F17CE7" w:rsidRPr="005F6E54" w:rsidRDefault="00F17CE7" w:rsidP="00F17CE7">
      <w:pPr>
        <w:shd w:val="clear" w:color="auto" w:fill="FFFFFF"/>
        <w:ind w:left="5387"/>
        <w:jc w:val="right"/>
        <w:rPr>
          <w:rFonts w:ascii="Arial" w:hAnsi="Arial" w:cs="Arial"/>
          <w:color w:val="000000"/>
        </w:rPr>
      </w:pPr>
      <w:r w:rsidRPr="005F6E54">
        <w:rPr>
          <w:rFonts w:ascii="Arial" w:hAnsi="Arial" w:cs="Arial"/>
          <w:color w:val="000000"/>
        </w:rPr>
        <w:t>к разрешению на право вырубки зеленых насаждений</w:t>
      </w:r>
    </w:p>
    <w:p w:rsidR="00F17CE7" w:rsidRPr="005F6E54" w:rsidRDefault="00F17CE7" w:rsidP="00F17CE7">
      <w:pPr>
        <w:ind w:left="5387"/>
        <w:jc w:val="right"/>
        <w:rPr>
          <w:rFonts w:ascii="Arial" w:hAnsi="Arial" w:cs="Arial"/>
          <w:color w:val="000000"/>
          <w:u w:val="single"/>
        </w:rPr>
      </w:pPr>
      <w:r w:rsidRPr="005F6E54">
        <w:rPr>
          <w:rFonts w:ascii="Arial" w:hAnsi="Arial" w:cs="Arial"/>
          <w:color w:val="000000"/>
        </w:rPr>
        <w:t>Регистрационный №: _______________</w:t>
      </w:r>
    </w:p>
    <w:p w:rsidR="00F17CE7" w:rsidRPr="005F6E54" w:rsidRDefault="00F17CE7" w:rsidP="00F17CE7">
      <w:pPr>
        <w:ind w:left="5387"/>
        <w:jc w:val="right"/>
        <w:rPr>
          <w:rFonts w:ascii="Arial" w:hAnsi="Arial" w:cs="Arial"/>
          <w:color w:val="000000"/>
        </w:rPr>
      </w:pPr>
      <w:r w:rsidRPr="005F6E54">
        <w:rPr>
          <w:rFonts w:ascii="Arial" w:hAnsi="Arial" w:cs="Arial"/>
          <w:color w:val="000000"/>
        </w:rPr>
        <w:t>Дата: _______________</w:t>
      </w:r>
    </w:p>
    <w:p w:rsidR="00F17CE7" w:rsidRPr="005F6E54" w:rsidRDefault="00F17CE7" w:rsidP="00F17CE7">
      <w:pPr>
        <w:rPr>
          <w:rFonts w:ascii="Arial" w:hAnsi="Arial" w:cs="Arial"/>
          <w:color w:val="000000"/>
        </w:rPr>
      </w:pPr>
    </w:p>
    <w:p w:rsidR="00F17CE7" w:rsidRPr="005F6E54" w:rsidRDefault="00F17CE7" w:rsidP="00F17CE7">
      <w:pPr>
        <w:rPr>
          <w:rFonts w:ascii="Arial" w:hAnsi="Arial" w:cs="Arial"/>
          <w:color w:val="000000"/>
        </w:rPr>
      </w:pPr>
    </w:p>
    <w:p w:rsidR="00F17CE7" w:rsidRPr="005F6E54" w:rsidRDefault="00F17CE7" w:rsidP="00F17CE7">
      <w:pPr>
        <w:jc w:val="center"/>
        <w:outlineLvl w:val="2"/>
        <w:rPr>
          <w:rFonts w:ascii="Arial" w:hAnsi="Arial" w:cs="Arial"/>
          <w:bCs/>
          <w:i/>
          <w:iCs/>
        </w:rPr>
      </w:pPr>
      <w:bookmarkStart w:id="60" w:name="_Toc110269064"/>
      <w:r w:rsidRPr="005F6E54">
        <w:rPr>
          <w:rFonts w:ascii="Arial" w:hAnsi="Arial" w:cs="Arial"/>
          <w:b/>
          <w:bCs/>
          <w:color w:val="000000"/>
        </w:rPr>
        <w:t>СХЕМА УЧАСТКА С НАНЕСЕНИЕМ ЗЕЛЕНЫХ НАСАЖДЕНИЙ, ПОДЛЕЖАЩИХ ВЫРУБК</w:t>
      </w:r>
      <w:bookmarkEnd w:id="60"/>
      <w:r>
        <w:rPr>
          <w:rFonts w:ascii="Arial" w:hAnsi="Arial" w:cs="Arial"/>
          <w:b/>
          <w:bCs/>
          <w:color w:val="000000"/>
        </w:rPr>
        <w:t>Е</w:t>
      </w: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bCs/>
          <w:i/>
          <w:iCs/>
        </w:rPr>
      </w:pPr>
    </w:p>
    <w:p w:rsidR="00F17CE7" w:rsidRPr="005F6E54" w:rsidRDefault="00F17CE7" w:rsidP="00F17CE7">
      <w:pPr>
        <w:rPr>
          <w:rFonts w:ascii="Arial" w:hAnsi="Arial" w:cs="Arial"/>
        </w:rPr>
      </w:pPr>
    </w:p>
    <w:p w:rsidR="00F17CE7" w:rsidRPr="005F6E54" w:rsidRDefault="00F17CE7" w:rsidP="00F17CE7">
      <w:pPr>
        <w:rPr>
          <w:rFonts w:ascii="Arial" w:hAnsi="Arial" w:cs="Arial"/>
          <w:color w:val="000000"/>
        </w:rPr>
      </w:pPr>
    </w:p>
    <w:tbl>
      <w:tblPr>
        <w:tblW w:w="0" w:type="auto"/>
        <w:tblLook w:val="04A0"/>
      </w:tblPr>
      <w:tblGrid>
        <w:gridCol w:w="5072"/>
        <w:gridCol w:w="4502"/>
      </w:tblGrid>
      <w:tr w:rsidR="00F17CE7" w:rsidRPr="005F6E54" w:rsidTr="00615E75">
        <w:tc>
          <w:tcPr>
            <w:tcW w:w="5098" w:type="dxa"/>
            <w:tcBorders>
              <w:right w:val="single" w:sz="4" w:space="0" w:color="000000"/>
            </w:tcBorders>
          </w:tcPr>
          <w:p w:rsidR="00F17CE7" w:rsidRPr="005F6E54" w:rsidRDefault="00F17CE7" w:rsidP="00615E75">
            <w:pPr>
              <w:spacing w:after="160" w:line="259" w:lineRule="auto"/>
              <w:ind w:left="350" w:right="262"/>
              <w:jc w:val="center"/>
              <w:rPr>
                <w:rFonts w:ascii="Arial" w:hAnsi="Arial" w:cs="Arial"/>
                <w:b/>
                <w:bCs/>
              </w:rPr>
            </w:pPr>
            <w:r w:rsidRPr="005F6E54">
              <w:rPr>
                <w:rFonts w:ascii="Arial" w:hAnsi="Arial" w:cs="Arial"/>
                <w:b/>
                <w:bCs/>
              </w:rPr>
              <w:t>{</w:t>
            </w:r>
            <w:r w:rsidRPr="005F6E54">
              <w:rPr>
                <w:rFonts w:ascii="Arial" w:hAnsi="Arial" w:cs="Arial"/>
                <w:b/>
                <w:bCs/>
                <w:i/>
              </w:rPr>
              <w:t>Ф.И.О. должность уполномоченного сотрудника</w:t>
            </w:r>
            <w:r w:rsidRPr="005F6E54">
              <w:rPr>
                <w:rFonts w:ascii="Arial" w:hAnsi="Arial" w:cs="Arial"/>
                <w:b/>
                <w:bCs/>
              </w:rPr>
              <w:t>}</w:t>
            </w:r>
          </w:p>
        </w:tc>
        <w:tc>
          <w:tcPr>
            <w:tcW w:w="4529" w:type="dxa"/>
            <w:tcBorders>
              <w:top w:val="single" w:sz="4" w:space="0" w:color="000000"/>
              <w:left w:val="single" w:sz="4" w:space="0" w:color="000000"/>
              <w:bottom w:val="single" w:sz="4" w:space="0" w:color="000000"/>
              <w:right w:val="single" w:sz="4" w:space="0" w:color="000000"/>
            </w:tcBorders>
          </w:tcPr>
          <w:p w:rsidR="00F17CE7" w:rsidRPr="005F6E54" w:rsidRDefault="00F17CE7" w:rsidP="00615E75">
            <w:pPr>
              <w:ind w:left="350" w:right="262"/>
              <w:jc w:val="center"/>
              <w:rPr>
                <w:rFonts w:ascii="Arial" w:hAnsi="Arial" w:cs="Arial"/>
                <w:b/>
                <w:bCs/>
              </w:rPr>
            </w:pPr>
            <w:r w:rsidRPr="005F6E54">
              <w:rPr>
                <w:rFonts w:ascii="Arial" w:hAnsi="Arial" w:cs="Arial"/>
                <w:b/>
                <w:bCs/>
              </w:rPr>
              <w:t xml:space="preserve">Сведения </w:t>
            </w:r>
            <w:proofErr w:type="gramStart"/>
            <w:r w:rsidRPr="005F6E54">
              <w:rPr>
                <w:rFonts w:ascii="Arial" w:hAnsi="Arial" w:cs="Arial"/>
                <w:b/>
                <w:bCs/>
              </w:rPr>
              <w:t>об</w:t>
            </w:r>
            <w:proofErr w:type="gramEnd"/>
          </w:p>
          <w:p w:rsidR="00F17CE7" w:rsidRPr="005F6E54" w:rsidRDefault="00F17CE7" w:rsidP="00615E75">
            <w:pPr>
              <w:ind w:left="350" w:right="262"/>
              <w:jc w:val="center"/>
              <w:rPr>
                <w:rFonts w:ascii="Arial" w:hAnsi="Arial" w:cs="Arial"/>
                <w:b/>
                <w:bCs/>
              </w:rPr>
            </w:pPr>
            <w:r w:rsidRPr="005F6E54">
              <w:rPr>
                <w:rFonts w:ascii="Arial" w:hAnsi="Arial" w:cs="Arial"/>
                <w:b/>
                <w:bCs/>
              </w:rPr>
              <w:t>электронной</w:t>
            </w:r>
          </w:p>
          <w:p w:rsidR="00F17CE7" w:rsidRPr="005F6E54" w:rsidRDefault="00F17CE7" w:rsidP="00615E75">
            <w:pPr>
              <w:ind w:left="350" w:right="262"/>
              <w:jc w:val="center"/>
              <w:rPr>
                <w:rFonts w:ascii="Arial" w:hAnsi="Arial" w:cs="Arial"/>
                <w:b/>
                <w:bCs/>
              </w:rPr>
            </w:pPr>
            <w:r w:rsidRPr="005F6E54">
              <w:rPr>
                <w:rFonts w:ascii="Arial" w:hAnsi="Arial" w:cs="Arial"/>
                <w:b/>
                <w:bCs/>
              </w:rPr>
              <w:t>подписи</w:t>
            </w:r>
          </w:p>
        </w:tc>
      </w:tr>
    </w:tbl>
    <w:p w:rsidR="00F17CE7" w:rsidRPr="005F6E54" w:rsidRDefault="00F17CE7" w:rsidP="00F17CE7">
      <w:pPr>
        <w:rPr>
          <w:rFonts w:ascii="Arial" w:hAnsi="Arial" w:cs="Arial"/>
          <w:color w:val="000000"/>
        </w:rPr>
      </w:pPr>
    </w:p>
    <w:p w:rsidR="00F17CE7" w:rsidRPr="005F6E54" w:rsidRDefault="00F17CE7" w:rsidP="00F17CE7">
      <w:pPr>
        <w:rPr>
          <w:rFonts w:ascii="Arial" w:hAnsi="Arial" w:cs="Arial"/>
          <w:color w:val="000000"/>
        </w:rPr>
      </w:pPr>
    </w:p>
    <w:p w:rsidR="00F17CE7" w:rsidRPr="005F6E54" w:rsidRDefault="00F17CE7" w:rsidP="00F17CE7">
      <w:pPr>
        <w:spacing w:after="160" w:line="259" w:lineRule="auto"/>
        <w:rPr>
          <w:rFonts w:ascii="Arial" w:hAnsi="Arial" w:cs="Arial"/>
          <w:color w:val="000000"/>
        </w:rPr>
      </w:pPr>
    </w:p>
    <w:p w:rsidR="00F17CE7" w:rsidRPr="005F6E54" w:rsidRDefault="00F17CE7" w:rsidP="00F17CE7">
      <w:pPr>
        <w:spacing w:after="160" w:line="259" w:lineRule="auto"/>
        <w:rPr>
          <w:rFonts w:ascii="Arial" w:hAnsi="Arial" w:cs="Arial"/>
          <w:color w:val="000000"/>
        </w:rPr>
      </w:pPr>
    </w:p>
    <w:p w:rsidR="00F17CE7" w:rsidRPr="005F6E54" w:rsidRDefault="00F17CE7" w:rsidP="00F17CE7">
      <w:pPr>
        <w:spacing w:after="160" w:line="259" w:lineRule="auto"/>
        <w:rPr>
          <w:rFonts w:ascii="Arial" w:hAnsi="Arial" w:cs="Arial"/>
          <w:color w:val="000000"/>
        </w:rPr>
      </w:pPr>
    </w:p>
    <w:p w:rsidR="00F17CE7" w:rsidRPr="005F6E54" w:rsidRDefault="00F17CE7" w:rsidP="00F17CE7">
      <w:pPr>
        <w:spacing w:after="160"/>
        <w:contextualSpacing/>
        <w:jc w:val="right"/>
        <w:rPr>
          <w:rFonts w:ascii="Arial" w:hAnsi="Arial" w:cs="Arial"/>
          <w:spacing w:val="1"/>
        </w:rPr>
      </w:pPr>
      <w:r w:rsidRPr="005F6E54">
        <w:rPr>
          <w:rFonts w:ascii="Arial" w:hAnsi="Arial" w:cs="Arial"/>
          <w:color w:val="000000"/>
        </w:rPr>
        <w:br w:type="page"/>
      </w:r>
      <w:bookmarkStart w:id="61" w:name="_Toc88758303"/>
      <w:bookmarkStart w:id="62" w:name="_Toc53139387"/>
      <w:bookmarkStart w:id="63" w:name="_Toc53576932"/>
      <w:r w:rsidRPr="005F6E54">
        <w:rPr>
          <w:rFonts w:ascii="Arial" w:hAnsi="Arial" w:cs="Arial"/>
        </w:rPr>
        <w:lastRenderedPageBreak/>
        <w:t>Приложение № 3</w:t>
      </w:r>
    </w:p>
    <w:p w:rsidR="00F17CE7" w:rsidRPr="005F6E54" w:rsidRDefault="00F17CE7" w:rsidP="00F17CE7">
      <w:pPr>
        <w:spacing w:after="160"/>
        <w:contextualSpacing/>
        <w:jc w:val="right"/>
        <w:rPr>
          <w:rFonts w:ascii="Arial" w:hAnsi="Arial" w:cs="Arial"/>
          <w:spacing w:val="1"/>
        </w:rPr>
      </w:pPr>
      <w:r w:rsidRPr="005F6E54">
        <w:rPr>
          <w:rFonts w:ascii="Arial" w:hAnsi="Arial" w:cs="Arial"/>
        </w:rPr>
        <w:t>к Административному регламенту</w:t>
      </w:r>
    </w:p>
    <w:p w:rsidR="00F17CE7" w:rsidRPr="005F6E54" w:rsidRDefault="00F17CE7" w:rsidP="00F17CE7">
      <w:pPr>
        <w:spacing w:after="160"/>
        <w:contextualSpacing/>
        <w:jc w:val="right"/>
        <w:rPr>
          <w:rFonts w:ascii="Arial" w:hAnsi="Arial" w:cs="Arial"/>
          <w:spacing w:val="-12"/>
        </w:rPr>
      </w:pPr>
      <w:r w:rsidRPr="005F6E54">
        <w:rPr>
          <w:rFonts w:ascii="Arial" w:hAnsi="Arial" w:cs="Arial"/>
        </w:rPr>
        <w:t>по предоставлению</w:t>
      </w:r>
    </w:p>
    <w:p w:rsidR="00F17CE7" w:rsidRPr="005F6E54" w:rsidRDefault="00F17CE7" w:rsidP="00F17CE7">
      <w:pPr>
        <w:spacing w:after="160"/>
        <w:contextualSpacing/>
        <w:jc w:val="right"/>
        <w:rPr>
          <w:rFonts w:ascii="Arial" w:hAnsi="Arial" w:cs="Arial"/>
        </w:rPr>
      </w:pPr>
      <w:r w:rsidRPr="005F6E54">
        <w:rPr>
          <w:rFonts w:ascii="Arial" w:hAnsi="Arial" w:cs="Arial"/>
        </w:rPr>
        <w:t>Муниципальной услуги</w:t>
      </w:r>
    </w:p>
    <w:p w:rsidR="00F17CE7" w:rsidRPr="00F17CE7" w:rsidRDefault="00F17CE7" w:rsidP="00F17CE7">
      <w:pPr>
        <w:pStyle w:val="2"/>
        <w:numPr>
          <w:ilvl w:val="0"/>
          <w:numId w:val="0"/>
        </w:numPr>
        <w:spacing w:before="0" w:after="0"/>
        <w:jc w:val="center"/>
        <w:rPr>
          <w:rFonts w:ascii="Arial" w:hAnsi="Arial" w:cs="Arial"/>
          <w:bCs/>
          <w:sz w:val="24"/>
          <w:szCs w:val="24"/>
          <w:lang w:val="ru-RU"/>
        </w:rPr>
      </w:pPr>
    </w:p>
    <w:p w:rsidR="00F17CE7" w:rsidRPr="005F6E54" w:rsidRDefault="00F17CE7" w:rsidP="00F17CE7">
      <w:pPr>
        <w:pStyle w:val="2"/>
        <w:numPr>
          <w:ilvl w:val="0"/>
          <w:numId w:val="0"/>
        </w:numPr>
        <w:spacing w:before="0" w:after="0"/>
        <w:jc w:val="center"/>
        <w:rPr>
          <w:rFonts w:ascii="Arial" w:hAnsi="Arial" w:cs="Arial"/>
          <w:bCs/>
          <w:sz w:val="24"/>
          <w:szCs w:val="24"/>
          <w:lang w:val="ru-RU"/>
        </w:rPr>
      </w:pPr>
      <w:bookmarkStart w:id="64" w:name="_Toc110269065"/>
      <w:r w:rsidRPr="005F6E54">
        <w:rPr>
          <w:rFonts w:ascii="Arial" w:hAnsi="Arial" w:cs="Arial"/>
          <w:bCs/>
          <w:sz w:val="24"/>
          <w:szCs w:val="24"/>
          <w:lang w:val="ru-RU"/>
        </w:rPr>
        <w:t xml:space="preserve">Форма решения </w:t>
      </w:r>
      <w:bookmarkStart w:id="65" w:name="_Hlk88216683"/>
      <w:r w:rsidRPr="005F6E54">
        <w:rPr>
          <w:rFonts w:ascii="Arial" w:hAnsi="Arial" w:cs="Arial"/>
          <w:bCs/>
          <w:sz w:val="24"/>
          <w:szCs w:val="24"/>
          <w:lang w:val="ru-RU"/>
        </w:rPr>
        <w:t>об отказе в приеме документов, необходимых для предоставления услуги / об отказе в предоставлении услуги</w:t>
      </w:r>
      <w:bookmarkEnd w:id="61"/>
      <w:bookmarkEnd w:id="62"/>
      <w:bookmarkEnd w:id="63"/>
      <w:bookmarkEnd w:id="64"/>
      <w:bookmarkEnd w:id="65"/>
    </w:p>
    <w:tbl>
      <w:tblPr>
        <w:tblW w:w="9214" w:type="dxa"/>
        <w:tblLook w:val="0400"/>
      </w:tblPr>
      <w:tblGrid>
        <w:gridCol w:w="5767"/>
        <w:gridCol w:w="3447"/>
      </w:tblGrid>
      <w:tr w:rsidR="00F17CE7" w:rsidRPr="005F6E54" w:rsidTr="00615E75">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ind w:firstLine="4707"/>
              <w:rPr>
                <w:rFonts w:ascii="Arial" w:hAnsi="Arial" w:cs="Arial"/>
                <w:bCs/>
              </w:rPr>
            </w:pPr>
            <w:r w:rsidRPr="005F6E54">
              <w:rPr>
                <w:rFonts w:ascii="Arial" w:hAnsi="Arial" w:cs="Arial"/>
                <w:bCs/>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rPr>
                <w:rFonts w:ascii="Arial" w:hAnsi="Arial" w:cs="Arial"/>
                <w:bCs/>
              </w:rPr>
            </w:pPr>
            <w:r w:rsidRPr="005F6E54">
              <w:rPr>
                <w:rFonts w:ascii="Arial" w:hAnsi="Arial" w:cs="Arial"/>
                <w:bCs/>
              </w:rPr>
              <w:t>______________________ (</w:t>
            </w:r>
            <w:r w:rsidRPr="005F6E54">
              <w:rPr>
                <w:rFonts w:ascii="Arial" w:hAnsi="Arial" w:cs="Arial"/>
                <w:bCs/>
                <w:i/>
              </w:rPr>
              <w:t xml:space="preserve">фамилия, имя, отчество - для граждан и индивидуальных предпринимателей или полное наименование </w:t>
            </w:r>
            <w:r w:rsidRPr="005F6E54">
              <w:rPr>
                <w:rFonts w:ascii="Arial" w:hAnsi="Arial" w:cs="Arial"/>
                <w:bCs/>
                <w:i/>
              </w:rPr>
              <w:br/>
              <w:t>организации – для юридических лиц)</w:t>
            </w:r>
          </w:p>
        </w:tc>
      </w:tr>
      <w:tr w:rsidR="00F17CE7" w:rsidRPr="005F6E54" w:rsidTr="00615E75">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rPr>
                <w:rFonts w:ascii="Arial" w:hAnsi="Arial" w:cs="Arial"/>
                <w:bCs/>
              </w:rPr>
            </w:pPr>
            <w:r w:rsidRPr="005F6E54">
              <w:rPr>
                <w:rFonts w:ascii="Arial" w:hAnsi="Arial" w:cs="Arial"/>
                <w:bCs/>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F17CE7" w:rsidRPr="005F6E54" w:rsidRDefault="00F17CE7" w:rsidP="00615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rPr>
            </w:pPr>
            <w:proofErr w:type="gramStart"/>
            <w:r w:rsidRPr="005F6E54">
              <w:rPr>
                <w:rFonts w:ascii="Arial" w:hAnsi="Arial" w:cs="Arial"/>
                <w:bCs/>
                <w:i/>
              </w:rPr>
              <w:t>______________________ (почтовый индекс</w:t>
            </w:r>
            <w:proofErr w:type="gramEnd"/>
          </w:p>
          <w:p w:rsidR="00F17CE7" w:rsidRPr="005F6E54" w:rsidRDefault="00F17CE7" w:rsidP="00615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rPr>
            </w:pPr>
            <w:r w:rsidRPr="005F6E54">
              <w:rPr>
                <w:rFonts w:ascii="Arial" w:hAnsi="Arial" w:cs="Arial"/>
                <w:bCs/>
                <w:i/>
              </w:rPr>
              <w:t>и адрес, адрес электронной почты)</w:t>
            </w:r>
          </w:p>
          <w:p w:rsidR="00F17CE7" w:rsidRPr="005F6E54" w:rsidRDefault="00F17CE7" w:rsidP="00615E75">
            <w:pPr>
              <w:rPr>
                <w:rFonts w:ascii="Arial" w:hAnsi="Arial" w:cs="Arial"/>
                <w:bCs/>
                <w:i/>
                <w:u w:val="single"/>
              </w:rPr>
            </w:pPr>
          </w:p>
        </w:tc>
      </w:tr>
    </w:tbl>
    <w:p w:rsidR="00F17CE7" w:rsidRPr="005F6E54" w:rsidRDefault="00F17CE7" w:rsidP="00F17CE7">
      <w:pPr>
        <w:ind w:left="5103" w:firstLine="709"/>
        <w:contextualSpacing/>
        <w:rPr>
          <w:rFonts w:ascii="Arial" w:hAnsi="Arial" w:cs="Arial"/>
          <w:bCs/>
          <w:i/>
          <w:iCs/>
        </w:rPr>
      </w:pPr>
      <w:r w:rsidRPr="005F6E54">
        <w:rPr>
          <w:rFonts w:ascii="Arial" w:hAnsi="Arial" w:cs="Arial"/>
          <w:bCs/>
        </w:rPr>
        <w:t xml:space="preserve">От: </w:t>
      </w:r>
      <w:r w:rsidRPr="005F6E54">
        <w:rPr>
          <w:rFonts w:ascii="Arial" w:hAnsi="Arial" w:cs="Arial"/>
          <w:bCs/>
        </w:rPr>
        <w:tab/>
      </w:r>
      <w:r w:rsidRPr="005F6E54">
        <w:rPr>
          <w:rFonts w:ascii="Arial" w:hAnsi="Arial" w:cs="Arial"/>
          <w:bCs/>
          <w:i/>
          <w:iCs/>
        </w:rPr>
        <w:t>_________________</w:t>
      </w:r>
    </w:p>
    <w:p w:rsidR="00F17CE7" w:rsidRPr="005F6E54" w:rsidRDefault="00F17CE7" w:rsidP="00F17CE7">
      <w:pPr>
        <w:ind w:left="5954"/>
        <w:contextualSpacing/>
        <w:rPr>
          <w:rFonts w:ascii="Arial" w:hAnsi="Arial" w:cs="Arial"/>
          <w:bCs/>
          <w:vanish/>
          <w:u w:val="single"/>
        </w:rPr>
      </w:pPr>
      <w:r w:rsidRPr="005F6E54">
        <w:rPr>
          <w:rFonts w:ascii="Arial" w:hAnsi="Arial" w:cs="Arial"/>
          <w:bCs/>
          <w:i/>
          <w:iCs/>
        </w:rPr>
        <w:t>(наименование уполномоченного органа)</w:t>
      </w:r>
    </w:p>
    <w:p w:rsidR="00F17CE7" w:rsidRPr="005F6E54" w:rsidRDefault="00F17CE7" w:rsidP="00F17CE7">
      <w:pPr>
        <w:ind w:left="5387" w:firstLine="709"/>
        <w:contextualSpacing/>
        <w:rPr>
          <w:rFonts w:ascii="Arial" w:hAnsi="Arial" w:cs="Arial"/>
          <w:bCs/>
          <w:i/>
          <w:iCs/>
        </w:rPr>
      </w:pPr>
    </w:p>
    <w:p w:rsidR="00F17CE7" w:rsidRPr="005F6E54" w:rsidRDefault="00F17CE7" w:rsidP="00F17CE7">
      <w:pPr>
        <w:contextualSpacing/>
        <w:jc w:val="center"/>
        <w:rPr>
          <w:rFonts w:ascii="Arial" w:hAnsi="Arial" w:cs="Arial"/>
          <w:b/>
          <w:spacing w:val="2"/>
          <w:shd w:val="clear" w:color="auto" w:fill="FFFFFF"/>
        </w:rPr>
      </w:pPr>
    </w:p>
    <w:p w:rsidR="00F17CE7" w:rsidRPr="005F6E54" w:rsidRDefault="00F17CE7" w:rsidP="00F17CE7">
      <w:pPr>
        <w:contextualSpacing/>
        <w:jc w:val="center"/>
        <w:rPr>
          <w:rFonts w:ascii="Arial" w:hAnsi="Arial" w:cs="Arial"/>
          <w:b/>
          <w:spacing w:val="2"/>
          <w:shd w:val="clear" w:color="auto" w:fill="FFFFFF"/>
        </w:rPr>
      </w:pPr>
      <w:r w:rsidRPr="005F6E54">
        <w:rPr>
          <w:rFonts w:ascii="Arial" w:hAnsi="Arial" w:cs="Arial"/>
          <w:b/>
          <w:spacing w:val="2"/>
          <w:shd w:val="clear" w:color="auto" w:fill="FFFFFF"/>
        </w:rPr>
        <w:t>РЕШЕНИЕ</w:t>
      </w:r>
    </w:p>
    <w:p w:rsidR="00F17CE7" w:rsidRPr="005F6E54" w:rsidRDefault="00F17CE7" w:rsidP="00F17CE7">
      <w:pPr>
        <w:contextualSpacing/>
        <w:jc w:val="center"/>
        <w:rPr>
          <w:rFonts w:ascii="Arial" w:hAnsi="Arial" w:cs="Arial"/>
          <w:b/>
          <w:sz w:val="26"/>
          <w:szCs w:val="26"/>
        </w:rPr>
      </w:pPr>
      <w:r w:rsidRPr="005F6E54">
        <w:rPr>
          <w:rFonts w:ascii="Arial" w:hAnsi="Arial" w:cs="Arial"/>
          <w:b/>
          <w:sz w:val="26"/>
          <w:szCs w:val="26"/>
        </w:rPr>
        <w:t xml:space="preserve">об отказе в приеме документов, необходимых для предоставления услуги / </w:t>
      </w:r>
      <w:r w:rsidRPr="005F6E54">
        <w:rPr>
          <w:rFonts w:ascii="Arial" w:hAnsi="Arial" w:cs="Arial"/>
          <w:b/>
          <w:sz w:val="26"/>
          <w:szCs w:val="26"/>
        </w:rPr>
        <w:br/>
        <w:t>об отказе в предоставлении услуги</w:t>
      </w:r>
    </w:p>
    <w:p w:rsidR="00F17CE7" w:rsidRPr="005F6E54" w:rsidRDefault="00F17CE7" w:rsidP="00F17CE7">
      <w:pPr>
        <w:contextualSpacing/>
        <w:jc w:val="center"/>
        <w:rPr>
          <w:rFonts w:ascii="Arial" w:hAnsi="Arial" w:cs="Arial"/>
          <w:bCs/>
        </w:rPr>
      </w:pPr>
      <w:r w:rsidRPr="005F6E54">
        <w:rPr>
          <w:rFonts w:ascii="Arial" w:hAnsi="Arial" w:cs="Arial"/>
          <w:bCs/>
        </w:rPr>
        <w:t xml:space="preserve">№ </w:t>
      </w:r>
      <w:r w:rsidRPr="005F6E54">
        <w:rPr>
          <w:rFonts w:ascii="Arial" w:eastAsia="Calibri" w:hAnsi="Arial" w:cs="Arial"/>
        </w:rPr>
        <w:t>_____________</w:t>
      </w:r>
      <w:r w:rsidRPr="005F6E54">
        <w:rPr>
          <w:rFonts w:ascii="Arial" w:hAnsi="Arial" w:cs="Arial"/>
          <w:bCs/>
        </w:rPr>
        <w:t xml:space="preserve">/ от </w:t>
      </w:r>
      <w:r w:rsidRPr="005F6E54">
        <w:rPr>
          <w:rFonts w:ascii="Arial" w:eastAsia="Calibri" w:hAnsi="Arial" w:cs="Arial"/>
        </w:rPr>
        <w:t>_______________</w:t>
      </w:r>
    </w:p>
    <w:p w:rsidR="00F17CE7" w:rsidRPr="005F6E54" w:rsidRDefault="00F17CE7" w:rsidP="00F17CE7">
      <w:pPr>
        <w:tabs>
          <w:tab w:val="left" w:pos="851"/>
        </w:tabs>
        <w:contextualSpacing/>
        <w:jc w:val="center"/>
        <w:rPr>
          <w:rFonts w:ascii="Arial" w:eastAsia="Calibri" w:hAnsi="Arial" w:cs="Arial"/>
          <w:bCs/>
          <w:i/>
          <w:iCs/>
        </w:rPr>
      </w:pPr>
      <w:r w:rsidRPr="005F6E54">
        <w:rPr>
          <w:rFonts w:ascii="Arial" w:eastAsia="Calibri" w:hAnsi="Arial" w:cs="Arial"/>
          <w:bCs/>
          <w:i/>
          <w:iCs/>
        </w:rPr>
        <w:t>(номер и дата решения)</w:t>
      </w:r>
    </w:p>
    <w:p w:rsidR="00F17CE7" w:rsidRPr="005F6E54" w:rsidRDefault="00F17CE7" w:rsidP="00F17CE7">
      <w:pPr>
        <w:pStyle w:val="af1"/>
        <w:ind w:firstLine="709"/>
        <w:rPr>
          <w:rFonts w:ascii="Arial" w:hAnsi="Arial" w:cs="Arial"/>
          <w:bCs/>
          <w:sz w:val="24"/>
          <w:szCs w:val="24"/>
        </w:rPr>
      </w:pPr>
      <w:r w:rsidRPr="005F6E54">
        <w:rPr>
          <w:rFonts w:ascii="Arial" w:eastAsia="Calibri" w:hAnsi="Arial" w:cs="Arial"/>
          <w:bCs/>
          <w:sz w:val="24"/>
          <w:szCs w:val="24"/>
        </w:rPr>
        <w:t xml:space="preserve">По результатам рассмотрения заявления по услуге «Выдача разрешения на право вырубки зеленых насаждений» </w:t>
      </w:r>
      <w:r w:rsidRPr="005F6E54">
        <w:rPr>
          <w:rFonts w:ascii="Arial" w:hAnsi="Arial" w:cs="Arial"/>
          <w:bCs/>
          <w:i/>
          <w:iCs/>
          <w:sz w:val="24"/>
          <w:szCs w:val="24"/>
        </w:rPr>
        <w:t>_________</w:t>
      </w:r>
      <w:r w:rsidRPr="005F6E54">
        <w:rPr>
          <w:rFonts w:ascii="Arial" w:hAnsi="Arial" w:cs="Arial"/>
          <w:bCs/>
          <w:sz w:val="24"/>
          <w:szCs w:val="24"/>
        </w:rPr>
        <w:t xml:space="preserve"> от </w:t>
      </w:r>
      <w:r w:rsidRPr="005F6E54">
        <w:rPr>
          <w:rFonts w:ascii="Arial" w:hAnsi="Arial" w:cs="Arial"/>
          <w:bCs/>
          <w:i/>
          <w:iCs/>
          <w:sz w:val="24"/>
          <w:szCs w:val="24"/>
        </w:rPr>
        <w:t>___________</w:t>
      </w:r>
      <w:r w:rsidRPr="005F6E54">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17CE7" w:rsidRPr="005F6E54" w:rsidRDefault="00F17CE7" w:rsidP="00F17CE7">
      <w:pPr>
        <w:ind w:firstLine="709"/>
        <w:contextualSpacing/>
        <w:jc w:val="both"/>
        <w:rPr>
          <w:rFonts w:ascii="Arial" w:eastAsia="Calibri" w:hAnsi="Arial" w:cs="Arial"/>
          <w:bCs/>
        </w:rPr>
      </w:pPr>
      <w:r w:rsidRPr="005F6E54">
        <w:rPr>
          <w:rFonts w:ascii="Arial" w:eastAsia="Calibri" w:hAnsi="Arial" w:cs="Arial"/>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17CE7" w:rsidRPr="005F6E54" w:rsidRDefault="00F17CE7" w:rsidP="00F17CE7">
      <w:pPr>
        <w:ind w:firstLine="709"/>
        <w:contextualSpacing/>
        <w:jc w:val="both"/>
        <w:rPr>
          <w:rFonts w:ascii="Arial" w:eastAsia="Calibri" w:hAnsi="Arial" w:cs="Arial"/>
          <w:bCs/>
        </w:rPr>
      </w:pPr>
      <w:r w:rsidRPr="005F6E54">
        <w:rPr>
          <w:rFonts w:ascii="Arial" w:eastAsia="Calibri" w:hAnsi="Arial" w:cs="Arial"/>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17CE7" w:rsidRPr="005F6E54" w:rsidRDefault="00F17CE7" w:rsidP="00F17CE7">
      <w:pPr>
        <w:rPr>
          <w:rFonts w:ascii="Arial" w:hAnsi="Arial" w:cs="Arial"/>
        </w:rPr>
      </w:pPr>
      <w:r w:rsidRPr="005F6E54">
        <w:rPr>
          <w:rFonts w:ascii="Arial" w:hAnsi="Arial" w:cs="Arial"/>
          <w:bCs/>
          <w:i/>
          <w:iCs/>
        </w:rPr>
        <w:t>_______________________________</w:t>
      </w:r>
    </w:p>
    <w:p w:rsidR="00F17CE7" w:rsidRPr="005F6E54" w:rsidRDefault="00F17CE7" w:rsidP="00F17CE7">
      <w:pPr>
        <w:ind w:firstLine="709"/>
        <w:contextualSpacing/>
        <w:rPr>
          <w:rFonts w:ascii="Arial" w:eastAsia="Calibri" w:hAnsi="Arial" w:cs="Arial"/>
          <w:bCs/>
          <w:i/>
        </w:rPr>
      </w:pPr>
    </w:p>
    <w:tbl>
      <w:tblPr>
        <w:tblW w:w="10206" w:type="dxa"/>
        <w:tblLook w:val="04A0"/>
      </w:tblPr>
      <w:tblGrid>
        <w:gridCol w:w="5098"/>
        <w:gridCol w:w="5108"/>
      </w:tblGrid>
      <w:tr w:rsidR="00F17CE7" w:rsidRPr="005F6E54" w:rsidTr="00615E75">
        <w:tc>
          <w:tcPr>
            <w:tcW w:w="5098" w:type="dxa"/>
            <w:tcBorders>
              <w:right w:val="single" w:sz="4" w:space="0" w:color="000000"/>
            </w:tcBorders>
          </w:tcPr>
          <w:p w:rsidR="00F17CE7" w:rsidRPr="005F6E54" w:rsidRDefault="00F17CE7" w:rsidP="00615E75">
            <w:pPr>
              <w:spacing w:after="160"/>
              <w:ind w:left="350" w:right="262"/>
              <w:contextualSpacing/>
              <w:jc w:val="center"/>
              <w:rPr>
                <w:rFonts w:ascii="Arial" w:hAnsi="Arial" w:cs="Arial"/>
                <w:b/>
                <w:bCs/>
                <w:i/>
                <w:iCs/>
              </w:rPr>
            </w:pPr>
            <w:r w:rsidRPr="005F6E54">
              <w:rPr>
                <w:rFonts w:ascii="Arial" w:hAnsi="Arial" w:cs="Arial"/>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17CE7" w:rsidRPr="005F6E54" w:rsidRDefault="00F17CE7" w:rsidP="00615E75">
            <w:pPr>
              <w:ind w:left="350" w:right="262"/>
              <w:contextualSpacing/>
              <w:jc w:val="center"/>
              <w:rPr>
                <w:rFonts w:ascii="Arial" w:hAnsi="Arial" w:cs="Arial"/>
                <w:b/>
                <w:bCs/>
              </w:rPr>
            </w:pPr>
            <w:r w:rsidRPr="005F6E54">
              <w:rPr>
                <w:rFonts w:ascii="Arial" w:hAnsi="Arial" w:cs="Arial"/>
                <w:b/>
                <w:bCs/>
              </w:rPr>
              <w:t xml:space="preserve">Сведения </w:t>
            </w:r>
            <w:proofErr w:type="gramStart"/>
            <w:r w:rsidRPr="005F6E54">
              <w:rPr>
                <w:rFonts w:ascii="Arial" w:hAnsi="Arial" w:cs="Arial"/>
                <w:b/>
                <w:bCs/>
              </w:rPr>
              <w:t>об</w:t>
            </w:r>
            <w:proofErr w:type="gramEnd"/>
          </w:p>
          <w:p w:rsidR="00F17CE7" w:rsidRPr="005F6E54" w:rsidRDefault="00F17CE7" w:rsidP="00615E75">
            <w:pPr>
              <w:ind w:left="350" w:right="262"/>
              <w:contextualSpacing/>
              <w:jc w:val="center"/>
              <w:rPr>
                <w:rFonts w:ascii="Arial" w:hAnsi="Arial" w:cs="Arial"/>
                <w:b/>
                <w:bCs/>
              </w:rPr>
            </w:pPr>
            <w:r w:rsidRPr="005F6E54">
              <w:rPr>
                <w:rFonts w:ascii="Arial" w:hAnsi="Arial" w:cs="Arial"/>
                <w:b/>
                <w:bCs/>
              </w:rPr>
              <w:t>электронной</w:t>
            </w:r>
          </w:p>
          <w:p w:rsidR="00F17CE7" w:rsidRPr="005F6E54" w:rsidRDefault="00F17CE7" w:rsidP="00615E75">
            <w:pPr>
              <w:ind w:left="350" w:right="262"/>
              <w:contextualSpacing/>
              <w:jc w:val="center"/>
              <w:rPr>
                <w:rFonts w:ascii="Arial" w:hAnsi="Arial" w:cs="Arial"/>
                <w:b/>
                <w:bCs/>
              </w:rPr>
            </w:pPr>
            <w:r w:rsidRPr="005F6E54">
              <w:rPr>
                <w:rFonts w:ascii="Arial" w:hAnsi="Arial" w:cs="Arial"/>
                <w:b/>
                <w:bCs/>
              </w:rPr>
              <w:t>подписи</w:t>
            </w:r>
          </w:p>
        </w:tc>
      </w:tr>
    </w:tbl>
    <w:p w:rsidR="00F17CE7" w:rsidRPr="005F6E54" w:rsidRDefault="00F17CE7" w:rsidP="00F17CE7">
      <w:pPr>
        <w:spacing w:after="160" w:line="259" w:lineRule="auto"/>
        <w:rPr>
          <w:rFonts w:ascii="Arial" w:hAnsi="Arial" w:cs="Arial"/>
          <w:color w:val="000000"/>
        </w:rPr>
      </w:pPr>
    </w:p>
    <w:p w:rsidR="00F17CE7" w:rsidRPr="005F6E54" w:rsidRDefault="00F17CE7" w:rsidP="00F17CE7">
      <w:pPr>
        <w:pStyle w:val="a3"/>
        <w:ind w:left="0"/>
        <w:rPr>
          <w:rFonts w:ascii="Arial" w:hAnsi="Arial" w:cs="Arial"/>
          <w:sz w:val="24"/>
          <w:szCs w:val="24"/>
        </w:rPr>
      </w:pPr>
    </w:p>
    <w:p w:rsidR="00F17CE7" w:rsidRPr="005F6E54" w:rsidRDefault="00F17CE7" w:rsidP="00F17CE7">
      <w:pPr>
        <w:pStyle w:val="a3"/>
        <w:ind w:left="0"/>
        <w:rPr>
          <w:rFonts w:ascii="Arial" w:hAnsi="Arial" w:cs="Arial"/>
          <w:sz w:val="24"/>
          <w:szCs w:val="24"/>
        </w:rPr>
        <w:sectPr w:rsidR="00F17CE7" w:rsidRPr="005F6E54">
          <w:pgSz w:w="11910" w:h="16840"/>
          <w:pgMar w:top="1134" w:right="851" w:bottom="1134" w:left="1701" w:header="720" w:footer="720" w:gutter="0"/>
          <w:cols w:space="720"/>
          <w:docGrid w:linePitch="360"/>
        </w:sectPr>
      </w:pPr>
    </w:p>
    <w:p w:rsidR="00F17CE7" w:rsidRPr="005F6E54" w:rsidRDefault="00F17CE7" w:rsidP="00F17CE7">
      <w:pPr>
        <w:spacing w:after="160"/>
        <w:contextualSpacing/>
        <w:jc w:val="right"/>
        <w:rPr>
          <w:rFonts w:ascii="Arial" w:hAnsi="Arial" w:cs="Arial"/>
          <w:spacing w:val="1"/>
        </w:rPr>
      </w:pPr>
      <w:r w:rsidRPr="005F6E54">
        <w:rPr>
          <w:rFonts w:ascii="Arial" w:hAnsi="Arial" w:cs="Arial"/>
        </w:rPr>
        <w:lastRenderedPageBreak/>
        <w:t>Приложение № 4</w:t>
      </w:r>
    </w:p>
    <w:p w:rsidR="00F17CE7" w:rsidRPr="005F6E54" w:rsidRDefault="00F17CE7" w:rsidP="00F17CE7">
      <w:pPr>
        <w:spacing w:after="160"/>
        <w:contextualSpacing/>
        <w:jc w:val="right"/>
        <w:rPr>
          <w:rFonts w:ascii="Arial" w:hAnsi="Arial" w:cs="Arial"/>
          <w:spacing w:val="1"/>
        </w:rPr>
      </w:pPr>
      <w:r w:rsidRPr="005F6E54">
        <w:rPr>
          <w:rFonts w:ascii="Arial" w:hAnsi="Arial" w:cs="Arial"/>
        </w:rPr>
        <w:t>К Административному регламенту</w:t>
      </w:r>
    </w:p>
    <w:p w:rsidR="00F17CE7" w:rsidRPr="005F6E54" w:rsidRDefault="00F17CE7" w:rsidP="00F17CE7">
      <w:pPr>
        <w:spacing w:after="160"/>
        <w:contextualSpacing/>
        <w:jc w:val="right"/>
        <w:rPr>
          <w:rFonts w:ascii="Arial" w:hAnsi="Arial" w:cs="Arial"/>
          <w:spacing w:val="-12"/>
        </w:rPr>
      </w:pPr>
      <w:r w:rsidRPr="005F6E54">
        <w:rPr>
          <w:rFonts w:ascii="Arial" w:hAnsi="Arial" w:cs="Arial"/>
        </w:rPr>
        <w:t>По предоставлению</w:t>
      </w:r>
    </w:p>
    <w:p w:rsidR="00F17CE7" w:rsidRPr="005F6E54" w:rsidRDefault="00F17CE7" w:rsidP="00F17CE7">
      <w:pPr>
        <w:jc w:val="right"/>
        <w:rPr>
          <w:rFonts w:ascii="Arial" w:hAnsi="Arial" w:cs="Arial"/>
        </w:rPr>
      </w:pPr>
      <w:r w:rsidRPr="005F6E54">
        <w:rPr>
          <w:rFonts w:ascii="Arial" w:hAnsi="Arial" w:cs="Arial"/>
        </w:rPr>
        <w:t>Муниципальной услуги</w:t>
      </w:r>
    </w:p>
    <w:p w:rsidR="00F17CE7" w:rsidRPr="005F6E54" w:rsidRDefault="00F17CE7" w:rsidP="00F17CE7">
      <w:pPr>
        <w:jc w:val="center"/>
        <w:rPr>
          <w:rFonts w:ascii="Arial" w:hAnsi="Arial" w:cs="Arial"/>
          <w:b/>
          <w:sz w:val="26"/>
          <w:szCs w:val="26"/>
        </w:rPr>
      </w:pPr>
      <w:r w:rsidRPr="005F6E54">
        <w:rPr>
          <w:rFonts w:ascii="Arial" w:hAnsi="Arial" w:cs="Arial"/>
          <w:b/>
          <w:sz w:val="26"/>
          <w:szCs w:val="26"/>
        </w:rPr>
        <w:t>Перечень административных процедур</w:t>
      </w:r>
    </w:p>
    <w:p w:rsidR="00F17CE7" w:rsidRPr="005F6E54" w:rsidRDefault="00F17CE7" w:rsidP="00F17CE7">
      <w:pPr>
        <w:jc w:val="right"/>
        <w:rPr>
          <w:rFonts w:ascii="Arial" w:hAnsi="Arial" w:cs="Arial"/>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F17CE7" w:rsidRPr="005F6E54" w:rsidTr="00615E75">
        <w:trPr>
          <w:tblHeader/>
        </w:trPr>
        <w:tc>
          <w:tcPr>
            <w:tcW w:w="587" w:type="dxa"/>
            <w:shd w:val="clear" w:color="auto" w:fill="D6E3BC"/>
          </w:tcPr>
          <w:p w:rsidR="00F17CE7" w:rsidRPr="005F6E54" w:rsidRDefault="00F17CE7" w:rsidP="00615E75">
            <w:pPr>
              <w:jc w:val="center"/>
              <w:rPr>
                <w:rFonts w:ascii="Arial" w:hAnsi="Arial" w:cs="Arial"/>
              </w:rPr>
            </w:pPr>
            <w:r w:rsidRPr="005F6E54">
              <w:rPr>
                <w:rFonts w:ascii="Arial" w:hAnsi="Arial" w:cs="Arial"/>
                <w:bCs/>
              </w:rPr>
              <w:t xml:space="preserve">№ </w:t>
            </w:r>
            <w:proofErr w:type="gramStart"/>
            <w:r w:rsidRPr="005F6E54">
              <w:rPr>
                <w:rFonts w:ascii="Arial" w:hAnsi="Arial" w:cs="Arial"/>
                <w:bCs/>
              </w:rPr>
              <w:t>п</w:t>
            </w:r>
            <w:proofErr w:type="gramEnd"/>
            <w:r w:rsidRPr="005F6E54">
              <w:rPr>
                <w:rFonts w:ascii="Arial" w:hAnsi="Arial" w:cs="Arial"/>
                <w:bCs/>
              </w:rPr>
              <w:t>/п</w:t>
            </w:r>
          </w:p>
        </w:tc>
        <w:tc>
          <w:tcPr>
            <w:tcW w:w="2123" w:type="dxa"/>
            <w:shd w:val="clear" w:color="auto" w:fill="D6E3BC"/>
          </w:tcPr>
          <w:p w:rsidR="00F17CE7" w:rsidRPr="005F6E54" w:rsidRDefault="00F17CE7" w:rsidP="00615E75">
            <w:pPr>
              <w:jc w:val="center"/>
              <w:rPr>
                <w:rFonts w:ascii="Arial" w:hAnsi="Arial" w:cs="Arial"/>
              </w:rPr>
            </w:pPr>
            <w:r w:rsidRPr="005F6E54">
              <w:rPr>
                <w:rFonts w:ascii="Arial" w:hAnsi="Arial" w:cs="Arial"/>
                <w:bCs/>
              </w:rPr>
              <w:t>Место</w:t>
            </w:r>
            <w:r w:rsidRPr="005F6E54">
              <w:rPr>
                <w:rFonts w:ascii="Arial" w:hAnsi="Arial" w:cs="Arial"/>
              </w:rPr>
              <w:t xml:space="preserve"> выполнения</w:t>
            </w:r>
            <w:r w:rsidRPr="005F6E54">
              <w:rPr>
                <w:rFonts w:ascii="Arial" w:hAnsi="Arial" w:cs="Arial"/>
                <w:bCs/>
              </w:rPr>
              <w:t xml:space="preserve"> действия/ </w:t>
            </w:r>
            <w:proofErr w:type="gramStart"/>
            <w:r w:rsidRPr="005F6E54">
              <w:rPr>
                <w:rFonts w:ascii="Arial" w:hAnsi="Arial" w:cs="Arial"/>
                <w:bCs/>
              </w:rPr>
              <w:t>используемая</w:t>
            </w:r>
            <w:proofErr w:type="gramEnd"/>
            <w:r w:rsidRPr="005F6E54">
              <w:rPr>
                <w:rFonts w:ascii="Arial" w:hAnsi="Arial" w:cs="Arial"/>
                <w:bCs/>
              </w:rPr>
              <w:t xml:space="preserve"> ИС</w:t>
            </w:r>
          </w:p>
        </w:tc>
        <w:tc>
          <w:tcPr>
            <w:tcW w:w="3097" w:type="dxa"/>
            <w:shd w:val="clear" w:color="auto" w:fill="D6E3BC"/>
          </w:tcPr>
          <w:p w:rsidR="00F17CE7" w:rsidRPr="005F6E54" w:rsidRDefault="00F17CE7" w:rsidP="00615E75">
            <w:pPr>
              <w:jc w:val="center"/>
              <w:rPr>
                <w:rFonts w:ascii="Arial" w:hAnsi="Arial" w:cs="Arial"/>
              </w:rPr>
            </w:pPr>
            <w:r w:rsidRPr="005F6E54">
              <w:rPr>
                <w:rFonts w:ascii="Arial" w:hAnsi="Arial" w:cs="Arial"/>
                <w:bCs/>
              </w:rPr>
              <w:t>Процедуры</w:t>
            </w:r>
          </w:p>
        </w:tc>
        <w:tc>
          <w:tcPr>
            <w:tcW w:w="5954" w:type="dxa"/>
            <w:shd w:val="clear" w:color="auto" w:fill="D6E3BC"/>
          </w:tcPr>
          <w:p w:rsidR="00F17CE7" w:rsidRPr="005F6E54" w:rsidRDefault="00F17CE7" w:rsidP="00615E75">
            <w:pPr>
              <w:jc w:val="center"/>
              <w:rPr>
                <w:rFonts w:ascii="Arial" w:hAnsi="Arial" w:cs="Arial"/>
              </w:rPr>
            </w:pPr>
            <w:r w:rsidRPr="005F6E54">
              <w:rPr>
                <w:rFonts w:ascii="Arial" w:hAnsi="Arial" w:cs="Arial"/>
                <w:bCs/>
              </w:rPr>
              <w:t>Действия</w:t>
            </w:r>
          </w:p>
        </w:tc>
        <w:tc>
          <w:tcPr>
            <w:tcW w:w="3402" w:type="dxa"/>
            <w:shd w:val="clear" w:color="auto" w:fill="D6E3BC"/>
          </w:tcPr>
          <w:p w:rsidR="00F17CE7" w:rsidRPr="005F6E54" w:rsidRDefault="00F17CE7" w:rsidP="00615E75">
            <w:pPr>
              <w:jc w:val="center"/>
              <w:rPr>
                <w:rFonts w:ascii="Arial" w:hAnsi="Arial" w:cs="Arial"/>
                <w:bCs/>
              </w:rPr>
            </w:pPr>
            <w:r w:rsidRPr="005F6E54">
              <w:rPr>
                <w:rFonts w:ascii="Arial" w:hAnsi="Arial" w:cs="Arial"/>
                <w:bCs/>
              </w:rPr>
              <w:t>Максимальный срок</w:t>
            </w:r>
          </w:p>
        </w:tc>
      </w:tr>
      <w:tr w:rsidR="00F17CE7" w:rsidRPr="005F6E54" w:rsidTr="00615E75">
        <w:trPr>
          <w:tblHeader/>
        </w:trPr>
        <w:tc>
          <w:tcPr>
            <w:tcW w:w="587" w:type="dxa"/>
            <w:shd w:val="clear" w:color="auto" w:fill="D6E3BC"/>
          </w:tcPr>
          <w:p w:rsidR="00F17CE7" w:rsidRPr="005F6E54" w:rsidRDefault="00F17CE7" w:rsidP="00615E75">
            <w:pPr>
              <w:jc w:val="center"/>
              <w:rPr>
                <w:rFonts w:ascii="Arial" w:hAnsi="Arial" w:cs="Arial"/>
                <w:b/>
              </w:rPr>
            </w:pPr>
            <w:r w:rsidRPr="005F6E54">
              <w:rPr>
                <w:rFonts w:ascii="Arial" w:hAnsi="Arial" w:cs="Arial"/>
                <w:b/>
              </w:rPr>
              <w:t>1</w:t>
            </w:r>
          </w:p>
        </w:tc>
        <w:tc>
          <w:tcPr>
            <w:tcW w:w="2123" w:type="dxa"/>
            <w:shd w:val="clear" w:color="auto" w:fill="D6E3BC"/>
          </w:tcPr>
          <w:p w:rsidR="00F17CE7" w:rsidRPr="005F6E54" w:rsidRDefault="00F17CE7" w:rsidP="00615E75">
            <w:pPr>
              <w:jc w:val="center"/>
              <w:rPr>
                <w:rFonts w:ascii="Arial" w:hAnsi="Arial" w:cs="Arial"/>
                <w:b/>
              </w:rPr>
            </w:pPr>
            <w:r w:rsidRPr="005F6E54">
              <w:rPr>
                <w:rFonts w:ascii="Arial" w:hAnsi="Arial" w:cs="Arial"/>
                <w:b/>
              </w:rPr>
              <w:t>2</w:t>
            </w:r>
          </w:p>
        </w:tc>
        <w:tc>
          <w:tcPr>
            <w:tcW w:w="3097" w:type="dxa"/>
            <w:shd w:val="clear" w:color="auto" w:fill="D6E3BC"/>
          </w:tcPr>
          <w:p w:rsidR="00F17CE7" w:rsidRPr="005F6E54" w:rsidRDefault="00F17CE7" w:rsidP="00615E75">
            <w:pPr>
              <w:jc w:val="center"/>
              <w:rPr>
                <w:rFonts w:ascii="Arial" w:hAnsi="Arial" w:cs="Arial"/>
                <w:b/>
              </w:rPr>
            </w:pPr>
            <w:r w:rsidRPr="005F6E54">
              <w:rPr>
                <w:rFonts w:ascii="Arial" w:hAnsi="Arial" w:cs="Arial"/>
                <w:b/>
              </w:rPr>
              <w:t>3</w:t>
            </w:r>
          </w:p>
        </w:tc>
        <w:tc>
          <w:tcPr>
            <w:tcW w:w="5954" w:type="dxa"/>
            <w:shd w:val="clear" w:color="auto" w:fill="D6E3BC"/>
          </w:tcPr>
          <w:p w:rsidR="00F17CE7" w:rsidRPr="005F6E54" w:rsidRDefault="00F17CE7" w:rsidP="00615E75">
            <w:pPr>
              <w:jc w:val="center"/>
              <w:rPr>
                <w:rFonts w:ascii="Arial" w:hAnsi="Arial" w:cs="Arial"/>
                <w:b/>
              </w:rPr>
            </w:pPr>
            <w:r w:rsidRPr="005F6E54">
              <w:rPr>
                <w:rFonts w:ascii="Arial" w:hAnsi="Arial" w:cs="Arial"/>
                <w:b/>
              </w:rPr>
              <w:t>4</w:t>
            </w:r>
          </w:p>
        </w:tc>
        <w:tc>
          <w:tcPr>
            <w:tcW w:w="3402" w:type="dxa"/>
            <w:shd w:val="clear" w:color="auto" w:fill="D6E3BC"/>
          </w:tcPr>
          <w:p w:rsidR="00F17CE7" w:rsidRPr="005F6E54" w:rsidRDefault="00F17CE7" w:rsidP="00615E75">
            <w:pPr>
              <w:jc w:val="center"/>
              <w:rPr>
                <w:rFonts w:ascii="Arial" w:hAnsi="Arial" w:cs="Arial"/>
                <w:b/>
              </w:rPr>
            </w:pPr>
            <w:r w:rsidRPr="005F6E54">
              <w:rPr>
                <w:rFonts w:ascii="Arial" w:hAnsi="Arial" w:cs="Arial"/>
                <w:b/>
              </w:rPr>
              <w:t>5</w:t>
            </w:r>
          </w:p>
        </w:tc>
      </w:tr>
      <w:tr w:rsidR="00F17CE7" w:rsidRPr="005F6E54" w:rsidTr="00615E75">
        <w:trPr>
          <w:cantSplit/>
        </w:trPr>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1</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rPr>
            </w:pPr>
            <w:r w:rsidRPr="005F6E54">
              <w:rPr>
                <w:rFonts w:ascii="Arial" w:hAnsi="Arial" w:cs="Arial"/>
                <w:bCs/>
              </w:rPr>
              <w:t>Проверка документов</w:t>
            </w:r>
            <w:r w:rsidRPr="005F6E54">
              <w:rPr>
                <w:rFonts w:ascii="Arial" w:hAnsi="Arial" w:cs="Arial"/>
              </w:rPr>
              <w:t xml:space="preserve"> и регистрация заявления</w:t>
            </w:r>
          </w:p>
        </w:tc>
        <w:tc>
          <w:tcPr>
            <w:tcW w:w="5954" w:type="dxa"/>
            <w:vAlign w:val="center"/>
          </w:tcPr>
          <w:p w:rsidR="00F17CE7" w:rsidRPr="005F6E54" w:rsidRDefault="00F17CE7" w:rsidP="00615E75">
            <w:pPr>
              <w:rPr>
                <w:rFonts w:ascii="Arial" w:hAnsi="Arial" w:cs="Arial"/>
              </w:rPr>
            </w:pPr>
            <w:r w:rsidRPr="005F6E54">
              <w:rPr>
                <w:rFonts w:ascii="Arial" w:hAnsi="Arial" w:cs="Arial"/>
                <w:bCs/>
              </w:rPr>
              <w:t>Контроль комплектности предоставленных документов</w:t>
            </w:r>
          </w:p>
        </w:tc>
        <w:tc>
          <w:tcPr>
            <w:tcW w:w="3402" w:type="dxa"/>
            <w:vMerge w:val="restart"/>
            <w:vAlign w:val="center"/>
          </w:tcPr>
          <w:p w:rsidR="00F17CE7" w:rsidRPr="005F6E54" w:rsidRDefault="00F17CE7" w:rsidP="00615E75">
            <w:pPr>
              <w:rPr>
                <w:rFonts w:ascii="Arial" w:hAnsi="Arial" w:cs="Arial"/>
              </w:rPr>
            </w:pPr>
            <w:r w:rsidRPr="005F6E54">
              <w:rPr>
                <w:rFonts w:ascii="Arial" w:hAnsi="Arial" w:cs="Arial"/>
                <w:bCs/>
              </w:rPr>
              <w:t>До 1 рабочего дня</w:t>
            </w:r>
            <w:r w:rsidRPr="005F6E54">
              <w:rPr>
                <w:rStyle w:val="af7"/>
                <w:rFonts w:ascii="Arial" w:eastAsia="Calibri" w:hAnsi="Arial" w:cs="Arial"/>
                <w:bCs/>
              </w:rPr>
              <w:footnoteReference w:id="1"/>
            </w:r>
          </w:p>
        </w:tc>
      </w:tr>
      <w:tr w:rsidR="00F17CE7" w:rsidRPr="005F6E54" w:rsidTr="00615E75">
        <w:trPr>
          <w:cantSplit/>
        </w:trPr>
        <w:tc>
          <w:tcPr>
            <w:tcW w:w="587" w:type="dxa"/>
            <w:vAlign w:val="center"/>
          </w:tcPr>
          <w:p w:rsidR="00F17CE7" w:rsidRPr="005F6E54" w:rsidRDefault="00F17CE7" w:rsidP="00615E75">
            <w:pPr>
              <w:jc w:val="center"/>
              <w:rPr>
                <w:rFonts w:ascii="Arial" w:hAnsi="Arial" w:cs="Arial"/>
              </w:rPr>
            </w:pPr>
            <w:r w:rsidRPr="005F6E54">
              <w:rPr>
                <w:rFonts w:ascii="Arial" w:hAnsi="Arial" w:cs="Arial"/>
              </w:rPr>
              <w:t>2</w:t>
            </w:r>
          </w:p>
        </w:tc>
        <w:tc>
          <w:tcPr>
            <w:tcW w:w="2123" w:type="dxa"/>
            <w:vAlign w:val="center"/>
          </w:tcPr>
          <w:p w:rsidR="00F17CE7" w:rsidRPr="005F6E54" w:rsidRDefault="00F17CE7" w:rsidP="00615E75">
            <w:pPr>
              <w:rPr>
                <w:rFonts w:ascii="Arial" w:hAnsi="Arial" w:cs="Arial"/>
                <w:bCs/>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Подтверждение полномочий Представителя</w:t>
            </w:r>
            <w:r w:rsidRPr="005F6E54">
              <w:rPr>
                <w:rFonts w:ascii="Arial" w:hAnsi="Arial" w:cs="Arial"/>
              </w:rPr>
              <w:t xml:space="preserve"> заявителя</w:t>
            </w:r>
          </w:p>
        </w:tc>
        <w:tc>
          <w:tcPr>
            <w:tcW w:w="3402" w:type="dxa"/>
            <w:vMerge/>
            <w:vAlign w:val="center"/>
          </w:tcPr>
          <w:p w:rsidR="00F17CE7" w:rsidRPr="005F6E54" w:rsidRDefault="00F17CE7" w:rsidP="00615E75">
            <w:pPr>
              <w:rPr>
                <w:rFonts w:ascii="Arial" w:hAnsi="Arial" w:cs="Arial"/>
              </w:rPr>
            </w:pPr>
          </w:p>
        </w:tc>
      </w:tr>
      <w:tr w:rsidR="00F17CE7" w:rsidRPr="005F6E54" w:rsidTr="00615E75">
        <w:trPr>
          <w:cantSplit/>
        </w:trPr>
        <w:tc>
          <w:tcPr>
            <w:tcW w:w="587" w:type="dxa"/>
            <w:vAlign w:val="center"/>
          </w:tcPr>
          <w:p w:rsidR="00F17CE7" w:rsidRPr="005F6E54" w:rsidRDefault="00F17CE7" w:rsidP="00615E75">
            <w:pPr>
              <w:jc w:val="center"/>
              <w:rPr>
                <w:rFonts w:ascii="Arial" w:hAnsi="Arial" w:cs="Arial"/>
              </w:rPr>
            </w:pPr>
            <w:r w:rsidRPr="005F6E54">
              <w:rPr>
                <w:rFonts w:ascii="Arial" w:hAnsi="Arial" w:cs="Arial"/>
              </w:rPr>
              <w:t>3</w:t>
            </w:r>
          </w:p>
        </w:tc>
        <w:tc>
          <w:tcPr>
            <w:tcW w:w="2123" w:type="dxa"/>
            <w:vAlign w:val="center"/>
          </w:tcPr>
          <w:p w:rsidR="00F17CE7" w:rsidRPr="005F6E54" w:rsidRDefault="00F17CE7" w:rsidP="00615E75">
            <w:pPr>
              <w:rPr>
                <w:rFonts w:ascii="Arial" w:hAnsi="Arial" w:cs="Arial"/>
                <w:bCs/>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rPr>
              <w:t>Регистрация заявления</w:t>
            </w:r>
          </w:p>
        </w:tc>
        <w:tc>
          <w:tcPr>
            <w:tcW w:w="3402" w:type="dxa"/>
            <w:vMerge/>
            <w:vAlign w:val="center"/>
          </w:tcPr>
          <w:p w:rsidR="00F17CE7" w:rsidRPr="005F6E54" w:rsidRDefault="00F17CE7" w:rsidP="00615E75">
            <w:pPr>
              <w:rPr>
                <w:rFonts w:ascii="Arial" w:hAnsi="Arial" w:cs="Arial"/>
              </w:rPr>
            </w:pPr>
          </w:p>
        </w:tc>
      </w:tr>
      <w:tr w:rsidR="00F17CE7" w:rsidRPr="005F6E54" w:rsidTr="00615E75">
        <w:trPr>
          <w:cantSplit/>
        </w:trPr>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4</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Принятие решения об отказе в приеме</w:t>
            </w:r>
            <w:r w:rsidRPr="005F6E54">
              <w:rPr>
                <w:rFonts w:ascii="Arial" w:hAnsi="Arial" w:cs="Arial"/>
              </w:rPr>
              <w:t xml:space="preserve"> документов</w:t>
            </w:r>
          </w:p>
        </w:tc>
        <w:tc>
          <w:tcPr>
            <w:tcW w:w="3402" w:type="dxa"/>
            <w:vMerge/>
            <w:vAlign w:val="center"/>
          </w:tcPr>
          <w:p w:rsidR="00F17CE7" w:rsidRPr="005F6E54" w:rsidRDefault="00F17CE7" w:rsidP="00615E75">
            <w:pPr>
              <w:rPr>
                <w:rFonts w:ascii="Arial" w:hAnsi="Arial" w:cs="Arial"/>
              </w:rPr>
            </w:pPr>
          </w:p>
        </w:tc>
      </w:tr>
      <w:tr w:rsidR="00F17CE7" w:rsidRPr="005F6E54" w:rsidTr="00615E75">
        <w:trPr>
          <w:cantSplit/>
        </w:trPr>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5</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 xml:space="preserve">Ведомство/ПГС/ СМЭВ </w:t>
            </w:r>
          </w:p>
        </w:tc>
        <w:tc>
          <w:tcPr>
            <w:tcW w:w="3097" w:type="dxa"/>
            <w:vAlign w:val="center"/>
          </w:tcPr>
          <w:p w:rsidR="00F17CE7" w:rsidRPr="005F6E54" w:rsidRDefault="00F17CE7" w:rsidP="00615E75">
            <w:pPr>
              <w:rPr>
                <w:rFonts w:ascii="Arial" w:hAnsi="Arial" w:cs="Arial"/>
              </w:rPr>
            </w:pPr>
            <w:r w:rsidRPr="005F6E54">
              <w:rPr>
                <w:rFonts w:ascii="Arial" w:hAnsi="Arial" w:cs="Arial"/>
                <w:bCs/>
              </w:rPr>
              <w:t>Получение</w:t>
            </w:r>
            <w:r w:rsidRPr="005F6E54">
              <w:rPr>
                <w:rFonts w:ascii="Arial" w:hAnsi="Arial" w:cs="Arial"/>
              </w:rPr>
              <w:t xml:space="preserve"> сведений </w:t>
            </w:r>
            <w:r w:rsidRPr="005F6E54">
              <w:rPr>
                <w:rFonts w:ascii="Arial" w:hAnsi="Arial" w:cs="Arial"/>
                <w:bCs/>
              </w:rPr>
              <w:t>посредством СМЭВ</w:t>
            </w:r>
          </w:p>
        </w:tc>
        <w:tc>
          <w:tcPr>
            <w:tcW w:w="5954" w:type="dxa"/>
            <w:vAlign w:val="center"/>
          </w:tcPr>
          <w:p w:rsidR="00F17CE7" w:rsidRPr="005F6E54" w:rsidRDefault="00F17CE7" w:rsidP="00615E75">
            <w:pPr>
              <w:rPr>
                <w:rFonts w:ascii="Arial" w:hAnsi="Arial" w:cs="Arial"/>
              </w:rPr>
            </w:pPr>
            <w:r w:rsidRPr="005F6E54">
              <w:rPr>
                <w:rFonts w:ascii="Arial" w:hAnsi="Arial" w:cs="Arial"/>
                <w:bCs/>
              </w:rPr>
              <w:t>Направление межведомственных запросов</w:t>
            </w:r>
          </w:p>
        </w:tc>
        <w:tc>
          <w:tcPr>
            <w:tcW w:w="3402" w:type="dxa"/>
            <w:vMerge w:val="restart"/>
            <w:vAlign w:val="center"/>
          </w:tcPr>
          <w:p w:rsidR="00F17CE7" w:rsidRPr="005F6E54" w:rsidRDefault="00F17CE7" w:rsidP="00615E75">
            <w:pPr>
              <w:rPr>
                <w:rFonts w:ascii="Arial" w:hAnsi="Arial" w:cs="Arial"/>
                <w:bCs/>
              </w:rPr>
            </w:pPr>
            <w:r w:rsidRPr="005F6E54">
              <w:rPr>
                <w:rFonts w:ascii="Arial" w:hAnsi="Arial" w:cs="Arial"/>
                <w:bCs/>
              </w:rPr>
              <w:t>До 5 рабочих дней</w:t>
            </w:r>
          </w:p>
        </w:tc>
      </w:tr>
      <w:tr w:rsidR="00F17CE7" w:rsidRPr="005F6E54" w:rsidTr="00615E75">
        <w:trPr>
          <w:cantSplit/>
        </w:trPr>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6</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 СМЭВ</w:t>
            </w:r>
          </w:p>
        </w:tc>
        <w:tc>
          <w:tcPr>
            <w:tcW w:w="3097" w:type="dxa"/>
            <w:vAlign w:val="center"/>
          </w:tcPr>
          <w:p w:rsidR="00F17CE7" w:rsidRPr="005F6E54" w:rsidRDefault="00F17CE7" w:rsidP="00615E75">
            <w:pPr>
              <w:rPr>
                <w:rFonts w:ascii="Arial" w:hAnsi="Arial" w:cs="Arial"/>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Получение ответов на межведомственные запросы</w:t>
            </w:r>
          </w:p>
        </w:tc>
        <w:tc>
          <w:tcPr>
            <w:tcW w:w="3402" w:type="dxa"/>
            <w:vMerge/>
            <w:vAlign w:val="center"/>
          </w:tcPr>
          <w:p w:rsidR="00F17CE7" w:rsidRPr="005F6E54" w:rsidRDefault="00F17CE7" w:rsidP="00615E75">
            <w:pPr>
              <w:rPr>
                <w:rFonts w:ascii="Arial" w:hAnsi="Arial" w:cs="Arial"/>
                <w:bCs/>
              </w:rPr>
            </w:pPr>
          </w:p>
        </w:tc>
      </w:tr>
      <w:tr w:rsidR="00F17CE7" w:rsidRPr="005F6E54" w:rsidTr="00615E75">
        <w:trPr>
          <w:cantSplit/>
          <w:trHeight w:val="192"/>
        </w:trPr>
        <w:tc>
          <w:tcPr>
            <w:tcW w:w="587" w:type="dxa"/>
            <w:vMerge w:val="restart"/>
            <w:vAlign w:val="center"/>
          </w:tcPr>
          <w:p w:rsidR="00F17CE7" w:rsidRPr="005F6E54" w:rsidRDefault="00F17CE7" w:rsidP="00615E75">
            <w:pPr>
              <w:jc w:val="center"/>
              <w:rPr>
                <w:rFonts w:ascii="Arial" w:hAnsi="Arial" w:cs="Arial"/>
              </w:rPr>
            </w:pPr>
            <w:r w:rsidRPr="005F6E54">
              <w:rPr>
                <w:rFonts w:ascii="Arial" w:hAnsi="Arial" w:cs="Arial"/>
                <w:bCs/>
              </w:rPr>
              <w:t>7</w:t>
            </w:r>
          </w:p>
        </w:tc>
        <w:tc>
          <w:tcPr>
            <w:tcW w:w="2123" w:type="dxa"/>
            <w:vMerge w:val="restart"/>
            <w:vAlign w:val="center"/>
          </w:tcPr>
          <w:p w:rsidR="00F17CE7" w:rsidRPr="005F6E54" w:rsidRDefault="00F17CE7" w:rsidP="00615E75">
            <w:pPr>
              <w:rPr>
                <w:rFonts w:ascii="Arial" w:hAnsi="Arial" w:cs="Arial"/>
                <w:bCs/>
              </w:rPr>
            </w:pPr>
            <w:r w:rsidRPr="005F6E54">
              <w:rPr>
                <w:rFonts w:ascii="Arial" w:hAnsi="Arial" w:cs="Arial"/>
                <w:bCs/>
              </w:rPr>
              <w:t>Ведомство/ПГС/ СМЭВ</w:t>
            </w:r>
          </w:p>
        </w:tc>
        <w:tc>
          <w:tcPr>
            <w:tcW w:w="3097" w:type="dxa"/>
            <w:vMerge w:val="restart"/>
            <w:vAlign w:val="center"/>
          </w:tcPr>
          <w:p w:rsidR="00F17CE7" w:rsidRPr="005F6E54" w:rsidRDefault="00F17CE7" w:rsidP="00615E75">
            <w:pPr>
              <w:rPr>
                <w:rFonts w:ascii="Arial" w:hAnsi="Arial" w:cs="Arial"/>
                <w:bCs/>
              </w:rPr>
            </w:pPr>
            <w:r w:rsidRPr="005F6E54">
              <w:rPr>
                <w:rFonts w:ascii="Arial" w:hAnsi="Arial" w:cs="Arial"/>
                <w:bCs/>
              </w:rPr>
              <w:t>Подготовка акта обследования, направление начислений компенсационной стоимости</w:t>
            </w:r>
          </w:p>
        </w:tc>
        <w:tc>
          <w:tcPr>
            <w:tcW w:w="5954" w:type="dxa"/>
          </w:tcPr>
          <w:p w:rsidR="00F17CE7" w:rsidRPr="005F6E54" w:rsidRDefault="00F17CE7" w:rsidP="00615E75">
            <w:pPr>
              <w:rPr>
                <w:rFonts w:ascii="Arial" w:hAnsi="Arial" w:cs="Arial"/>
              </w:rPr>
            </w:pPr>
            <w:r w:rsidRPr="005F6E54">
              <w:rPr>
                <w:rFonts w:ascii="Arial" w:hAnsi="Arial" w:cs="Arial"/>
                <w:bCs/>
              </w:rPr>
              <w:t>Выезд на место проведения работ для обследования участка</w:t>
            </w:r>
          </w:p>
        </w:tc>
        <w:tc>
          <w:tcPr>
            <w:tcW w:w="3402" w:type="dxa"/>
            <w:vMerge w:val="restart"/>
            <w:vAlign w:val="center"/>
          </w:tcPr>
          <w:p w:rsidR="00F17CE7" w:rsidRPr="005F6E54" w:rsidRDefault="00F17CE7" w:rsidP="00615E75">
            <w:pPr>
              <w:rPr>
                <w:rFonts w:ascii="Arial" w:hAnsi="Arial" w:cs="Arial"/>
              </w:rPr>
            </w:pPr>
            <w:r w:rsidRPr="005F6E54">
              <w:rPr>
                <w:rFonts w:ascii="Arial" w:hAnsi="Arial" w:cs="Arial"/>
                <w:bCs/>
              </w:rPr>
              <w:t>До 10 рабочих дней</w:t>
            </w:r>
          </w:p>
        </w:tc>
      </w:tr>
      <w:tr w:rsidR="00F17CE7" w:rsidRPr="005F6E54" w:rsidTr="00615E75">
        <w:trPr>
          <w:cantSplit/>
          <w:trHeight w:val="230"/>
        </w:trPr>
        <w:tc>
          <w:tcPr>
            <w:tcW w:w="587" w:type="dxa"/>
            <w:vMerge/>
            <w:vAlign w:val="center"/>
          </w:tcPr>
          <w:p w:rsidR="00F17CE7" w:rsidRPr="005F6E54" w:rsidRDefault="00F17CE7" w:rsidP="00615E75">
            <w:pPr>
              <w:jc w:val="center"/>
              <w:rPr>
                <w:rFonts w:ascii="Arial" w:hAnsi="Arial" w:cs="Arial"/>
              </w:rPr>
            </w:pPr>
          </w:p>
        </w:tc>
        <w:tc>
          <w:tcPr>
            <w:tcW w:w="2123" w:type="dxa"/>
            <w:vMerge/>
            <w:vAlign w:val="center"/>
          </w:tcPr>
          <w:p w:rsidR="00F17CE7" w:rsidRPr="005F6E54" w:rsidRDefault="00F17CE7" w:rsidP="00615E75">
            <w:pPr>
              <w:rPr>
                <w:rFonts w:ascii="Arial" w:hAnsi="Arial" w:cs="Arial"/>
              </w:rPr>
            </w:pPr>
          </w:p>
        </w:tc>
        <w:tc>
          <w:tcPr>
            <w:tcW w:w="3097" w:type="dxa"/>
            <w:vMerge/>
            <w:vAlign w:val="center"/>
          </w:tcPr>
          <w:p w:rsidR="00F17CE7" w:rsidRPr="005F6E54" w:rsidRDefault="00F17CE7" w:rsidP="00615E75">
            <w:pPr>
              <w:rPr>
                <w:rFonts w:ascii="Arial" w:hAnsi="Arial" w:cs="Arial"/>
                <w:bCs/>
              </w:rPr>
            </w:pPr>
          </w:p>
        </w:tc>
        <w:tc>
          <w:tcPr>
            <w:tcW w:w="5954" w:type="dxa"/>
          </w:tcPr>
          <w:p w:rsidR="00F17CE7" w:rsidRPr="005F6E54" w:rsidRDefault="00F17CE7" w:rsidP="00615E75">
            <w:pPr>
              <w:rPr>
                <w:rFonts w:ascii="Arial" w:hAnsi="Arial" w:cs="Arial"/>
              </w:rPr>
            </w:pPr>
            <w:r w:rsidRPr="005F6E54">
              <w:rPr>
                <w:rFonts w:ascii="Arial" w:hAnsi="Arial" w:cs="Arial"/>
              </w:rPr>
              <w:t xml:space="preserve">Направление </w:t>
            </w:r>
            <w:r w:rsidRPr="005F6E54">
              <w:rPr>
                <w:rFonts w:ascii="Arial" w:hAnsi="Arial" w:cs="Arial"/>
                <w:bCs/>
              </w:rPr>
              <w:t>акта обследования, расчета</w:t>
            </w:r>
            <w:r w:rsidRPr="005F6E54">
              <w:rPr>
                <w:rFonts w:ascii="Arial" w:hAnsi="Arial" w:cs="Arial"/>
              </w:rPr>
              <w:t xml:space="preserve"> компенсационной стоимости</w:t>
            </w:r>
          </w:p>
        </w:tc>
        <w:tc>
          <w:tcPr>
            <w:tcW w:w="3402" w:type="dxa"/>
            <w:vMerge/>
            <w:vAlign w:val="center"/>
          </w:tcPr>
          <w:p w:rsidR="00F17CE7" w:rsidRPr="005F6E54" w:rsidRDefault="00F17CE7" w:rsidP="00615E75">
            <w:pPr>
              <w:rPr>
                <w:rFonts w:ascii="Arial" w:hAnsi="Arial" w:cs="Arial"/>
              </w:rPr>
            </w:pPr>
          </w:p>
        </w:tc>
      </w:tr>
      <w:tr w:rsidR="00F17CE7" w:rsidRPr="005F6E54" w:rsidTr="00615E75">
        <w:trPr>
          <w:cantSplit/>
          <w:trHeight w:val="230"/>
        </w:trPr>
        <w:tc>
          <w:tcPr>
            <w:tcW w:w="587" w:type="dxa"/>
            <w:vMerge/>
            <w:vAlign w:val="center"/>
          </w:tcPr>
          <w:p w:rsidR="00F17CE7" w:rsidRPr="005F6E54" w:rsidRDefault="00F17CE7" w:rsidP="00615E75">
            <w:pPr>
              <w:jc w:val="center"/>
              <w:rPr>
                <w:rFonts w:ascii="Arial" w:hAnsi="Arial" w:cs="Arial"/>
              </w:rPr>
            </w:pPr>
          </w:p>
        </w:tc>
        <w:tc>
          <w:tcPr>
            <w:tcW w:w="2123" w:type="dxa"/>
            <w:vMerge/>
            <w:vAlign w:val="center"/>
          </w:tcPr>
          <w:p w:rsidR="00F17CE7" w:rsidRPr="005F6E54" w:rsidRDefault="00F17CE7" w:rsidP="00615E75">
            <w:pPr>
              <w:rPr>
                <w:rFonts w:ascii="Arial" w:hAnsi="Arial" w:cs="Arial"/>
              </w:rPr>
            </w:pPr>
          </w:p>
        </w:tc>
        <w:tc>
          <w:tcPr>
            <w:tcW w:w="3097" w:type="dxa"/>
            <w:vAlign w:val="center"/>
          </w:tcPr>
          <w:p w:rsidR="00F17CE7" w:rsidRPr="005F6E54" w:rsidRDefault="00F17CE7" w:rsidP="00615E75">
            <w:pPr>
              <w:rPr>
                <w:rFonts w:ascii="Arial" w:hAnsi="Arial" w:cs="Arial"/>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Выдача (направление) акта обследования и счета для оплаты компенсационной стоимости</w:t>
            </w:r>
          </w:p>
        </w:tc>
        <w:tc>
          <w:tcPr>
            <w:tcW w:w="3402" w:type="dxa"/>
            <w:vMerge/>
            <w:vAlign w:val="center"/>
          </w:tcPr>
          <w:p w:rsidR="00F17CE7" w:rsidRPr="005F6E54" w:rsidRDefault="00F17CE7" w:rsidP="00615E75">
            <w:pPr>
              <w:rPr>
                <w:rFonts w:ascii="Arial" w:hAnsi="Arial" w:cs="Arial"/>
                <w:bCs/>
              </w:rPr>
            </w:pPr>
          </w:p>
        </w:tc>
      </w:tr>
      <w:tr w:rsidR="00F17CE7" w:rsidRPr="005F6E54" w:rsidTr="00615E75">
        <w:trPr>
          <w:cantSplit/>
          <w:trHeight w:val="135"/>
        </w:trPr>
        <w:tc>
          <w:tcPr>
            <w:tcW w:w="587" w:type="dxa"/>
            <w:vMerge/>
            <w:vAlign w:val="center"/>
          </w:tcPr>
          <w:p w:rsidR="00F17CE7" w:rsidRPr="005F6E54" w:rsidRDefault="00F17CE7" w:rsidP="00615E75">
            <w:pPr>
              <w:jc w:val="center"/>
              <w:rPr>
                <w:rFonts w:ascii="Arial" w:hAnsi="Arial" w:cs="Arial"/>
                <w:bCs/>
              </w:rPr>
            </w:pPr>
          </w:p>
        </w:tc>
        <w:tc>
          <w:tcPr>
            <w:tcW w:w="2123" w:type="dxa"/>
            <w:vMerge/>
            <w:vAlign w:val="center"/>
          </w:tcPr>
          <w:p w:rsidR="00F17CE7" w:rsidRPr="005F6E54" w:rsidRDefault="00F17CE7" w:rsidP="00615E75">
            <w:pPr>
              <w:rPr>
                <w:rFonts w:ascii="Arial" w:hAnsi="Arial" w:cs="Arial"/>
                <w:bCs/>
              </w:rPr>
            </w:pP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bCs/>
              </w:rPr>
            </w:pPr>
            <w:r w:rsidRPr="005F6E54">
              <w:rPr>
                <w:rFonts w:ascii="Arial" w:hAnsi="Arial" w:cs="Arial"/>
                <w:bCs/>
              </w:rPr>
              <w:t>Контроль поступления оплаты</w:t>
            </w:r>
          </w:p>
        </w:tc>
        <w:tc>
          <w:tcPr>
            <w:tcW w:w="3402" w:type="dxa"/>
            <w:vMerge/>
            <w:vAlign w:val="center"/>
          </w:tcPr>
          <w:p w:rsidR="00F17CE7" w:rsidRPr="005F6E54" w:rsidRDefault="00F17CE7" w:rsidP="00615E75">
            <w:pPr>
              <w:rPr>
                <w:rFonts w:ascii="Arial" w:hAnsi="Arial" w:cs="Arial"/>
                <w:bCs/>
              </w:rPr>
            </w:pPr>
          </w:p>
        </w:tc>
      </w:tr>
      <w:tr w:rsidR="00F17CE7" w:rsidRPr="005F6E54" w:rsidTr="00615E75">
        <w:trPr>
          <w:cantSplit/>
          <w:trHeight w:val="135"/>
        </w:trPr>
        <w:tc>
          <w:tcPr>
            <w:tcW w:w="587" w:type="dxa"/>
            <w:vMerge/>
            <w:vAlign w:val="center"/>
          </w:tcPr>
          <w:p w:rsidR="00F17CE7" w:rsidRPr="005F6E54" w:rsidRDefault="00F17CE7" w:rsidP="00615E75">
            <w:pPr>
              <w:jc w:val="center"/>
              <w:rPr>
                <w:rFonts w:ascii="Arial" w:hAnsi="Arial" w:cs="Arial"/>
              </w:rPr>
            </w:pPr>
          </w:p>
        </w:tc>
        <w:tc>
          <w:tcPr>
            <w:tcW w:w="2123" w:type="dxa"/>
            <w:vMerge/>
            <w:vAlign w:val="center"/>
          </w:tcPr>
          <w:p w:rsidR="00F17CE7" w:rsidRPr="005F6E54" w:rsidRDefault="00F17CE7" w:rsidP="00615E75">
            <w:pPr>
              <w:rPr>
                <w:rFonts w:ascii="Arial" w:hAnsi="Arial" w:cs="Arial"/>
              </w:rPr>
            </w:pP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Прием</w:t>
            </w:r>
            <w:r w:rsidRPr="005F6E54">
              <w:rPr>
                <w:rFonts w:ascii="Arial" w:hAnsi="Arial" w:cs="Arial"/>
              </w:rPr>
              <w:t xml:space="preserve"> сведений об оплате</w:t>
            </w:r>
          </w:p>
        </w:tc>
        <w:tc>
          <w:tcPr>
            <w:tcW w:w="3402" w:type="dxa"/>
            <w:vMerge/>
            <w:vAlign w:val="center"/>
          </w:tcPr>
          <w:p w:rsidR="00F17CE7" w:rsidRPr="005F6E54" w:rsidRDefault="00F17CE7" w:rsidP="00615E75">
            <w:pPr>
              <w:rPr>
                <w:rFonts w:ascii="Arial" w:hAnsi="Arial" w:cs="Arial"/>
              </w:rPr>
            </w:pPr>
          </w:p>
        </w:tc>
      </w:tr>
      <w:tr w:rsidR="00F17CE7" w:rsidRPr="005F6E54" w:rsidTr="00615E75">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lastRenderedPageBreak/>
              <w:t>8</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r w:rsidRPr="005F6E54">
              <w:rPr>
                <w:rFonts w:ascii="Arial" w:hAnsi="Arial" w:cs="Arial"/>
                <w:bCs/>
              </w:rPr>
              <w:t>Рассмотрение документов и сведений</w:t>
            </w:r>
          </w:p>
        </w:tc>
        <w:tc>
          <w:tcPr>
            <w:tcW w:w="5954" w:type="dxa"/>
            <w:vAlign w:val="center"/>
          </w:tcPr>
          <w:p w:rsidR="00F17CE7" w:rsidRPr="005F6E54" w:rsidRDefault="00F17CE7" w:rsidP="00615E75">
            <w:pPr>
              <w:rPr>
                <w:rFonts w:ascii="Arial" w:hAnsi="Arial" w:cs="Arial"/>
              </w:rPr>
            </w:pPr>
            <w:r w:rsidRPr="005F6E54">
              <w:rPr>
                <w:rFonts w:ascii="Arial" w:hAnsi="Arial" w:cs="Arial"/>
                <w:bCs/>
              </w:rPr>
              <w:t>Проверка соответствия документов и сведений установленным критериям для принятия решения</w:t>
            </w:r>
          </w:p>
        </w:tc>
        <w:tc>
          <w:tcPr>
            <w:tcW w:w="3402" w:type="dxa"/>
            <w:vAlign w:val="center"/>
          </w:tcPr>
          <w:p w:rsidR="00F17CE7" w:rsidRPr="005F6E54" w:rsidRDefault="00F17CE7" w:rsidP="00615E75">
            <w:pPr>
              <w:rPr>
                <w:rFonts w:ascii="Arial" w:hAnsi="Arial" w:cs="Arial"/>
              </w:rPr>
            </w:pPr>
            <w:r w:rsidRPr="005F6E54">
              <w:rPr>
                <w:rFonts w:ascii="Arial" w:hAnsi="Arial" w:cs="Arial"/>
                <w:bCs/>
              </w:rPr>
              <w:t>До 2 рабочих дней</w:t>
            </w:r>
          </w:p>
        </w:tc>
      </w:tr>
      <w:tr w:rsidR="00F17CE7" w:rsidRPr="005F6E54" w:rsidTr="00615E75">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9</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r w:rsidRPr="005F6E54">
              <w:rPr>
                <w:rFonts w:ascii="Arial" w:hAnsi="Arial" w:cs="Arial"/>
                <w:bCs/>
              </w:rPr>
              <w:t xml:space="preserve">Принятие решения </w:t>
            </w:r>
          </w:p>
        </w:tc>
        <w:tc>
          <w:tcPr>
            <w:tcW w:w="5954" w:type="dxa"/>
            <w:vAlign w:val="center"/>
          </w:tcPr>
          <w:p w:rsidR="00F17CE7" w:rsidRPr="005F6E54" w:rsidRDefault="00F17CE7" w:rsidP="00615E75">
            <w:pPr>
              <w:rPr>
                <w:rFonts w:ascii="Arial" w:hAnsi="Arial" w:cs="Arial"/>
              </w:rPr>
            </w:pPr>
            <w:r w:rsidRPr="005F6E54">
              <w:rPr>
                <w:rFonts w:ascii="Arial" w:hAnsi="Arial" w:cs="Arial"/>
              </w:rPr>
              <w:t>Принятие решения о предоставлении услуги</w:t>
            </w:r>
          </w:p>
        </w:tc>
        <w:tc>
          <w:tcPr>
            <w:tcW w:w="3402" w:type="dxa"/>
            <w:vAlign w:val="center"/>
          </w:tcPr>
          <w:p w:rsidR="00F17CE7" w:rsidRPr="005F6E54" w:rsidRDefault="00F17CE7" w:rsidP="00615E75">
            <w:pPr>
              <w:rPr>
                <w:rFonts w:ascii="Arial" w:hAnsi="Arial" w:cs="Arial"/>
              </w:rPr>
            </w:pPr>
            <w:r w:rsidRPr="005F6E54">
              <w:rPr>
                <w:rFonts w:ascii="Arial" w:hAnsi="Arial" w:cs="Arial"/>
                <w:bCs/>
              </w:rPr>
              <w:t>До 1 часа</w:t>
            </w:r>
          </w:p>
        </w:tc>
      </w:tr>
      <w:tr w:rsidR="00F17CE7" w:rsidRPr="005F6E54" w:rsidTr="00615E75">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10</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Формирование решения</w:t>
            </w:r>
            <w:r w:rsidRPr="005F6E54">
              <w:rPr>
                <w:rFonts w:ascii="Arial" w:hAnsi="Arial" w:cs="Arial"/>
              </w:rPr>
              <w:t xml:space="preserve"> о предоставлении услуги</w:t>
            </w:r>
          </w:p>
        </w:tc>
        <w:tc>
          <w:tcPr>
            <w:tcW w:w="3402" w:type="dxa"/>
            <w:vAlign w:val="center"/>
          </w:tcPr>
          <w:p w:rsidR="00F17CE7" w:rsidRPr="005F6E54" w:rsidRDefault="00F17CE7" w:rsidP="00615E75">
            <w:pPr>
              <w:rPr>
                <w:rFonts w:ascii="Arial" w:hAnsi="Arial" w:cs="Arial"/>
              </w:rPr>
            </w:pPr>
          </w:p>
        </w:tc>
      </w:tr>
      <w:tr w:rsidR="00F17CE7" w:rsidRPr="005F6E54" w:rsidTr="00615E75">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11</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Принятие решения об отказе</w:t>
            </w:r>
            <w:r w:rsidRPr="005F6E54">
              <w:rPr>
                <w:rFonts w:ascii="Arial" w:hAnsi="Arial" w:cs="Arial"/>
              </w:rPr>
              <w:t xml:space="preserve"> в предоставлении услуги</w:t>
            </w:r>
          </w:p>
        </w:tc>
        <w:tc>
          <w:tcPr>
            <w:tcW w:w="3402" w:type="dxa"/>
            <w:vAlign w:val="center"/>
          </w:tcPr>
          <w:p w:rsidR="00F17CE7" w:rsidRPr="005F6E54" w:rsidRDefault="00F17CE7" w:rsidP="00615E75">
            <w:pPr>
              <w:rPr>
                <w:rFonts w:ascii="Arial" w:hAnsi="Arial" w:cs="Arial"/>
              </w:rPr>
            </w:pPr>
          </w:p>
        </w:tc>
      </w:tr>
      <w:tr w:rsidR="00F17CE7" w:rsidRPr="005F6E54" w:rsidTr="00615E75">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12</w:t>
            </w:r>
          </w:p>
        </w:tc>
        <w:tc>
          <w:tcPr>
            <w:tcW w:w="2123" w:type="dxa"/>
            <w:vAlign w:val="center"/>
          </w:tcPr>
          <w:p w:rsidR="00F17CE7" w:rsidRPr="005F6E54" w:rsidRDefault="00F17CE7" w:rsidP="00615E75">
            <w:pPr>
              <w:rPr>
                <w:rFonts w:ascii="Arial" w:hAnsi="Arial" w:cs="Arial"/>
              </w:rPr>
            </w:pPr>
            <w:r w:rsidRPr="005F6E54">
              <w:rPr>
                <w:rFonts w:ascii="Arial" w:hAnsi="Arial" w:cs="Arial"/>
                <w:bCs/>
              </w:rPr>
              <w:t>Ведомство/ПГС</w:t>
            </w:r>
          </w:p>
        </w:tc>
        <w:tc>
          <w:tcPr>
            <w:tcW w:w="3097" w:type="dxa"/>
            <w:vAlign w:val="center"/>
          </w:tcPr>
          <w:p w:rsidR="00F17CE7" w:rsidRPr="005F6E54" w:rsidRDefault="00F17CE7" w:rsidP="00615E75">
            <w:pPr>
              <w:rPr>
                <w:rFonts w:ascii="Arial" w:hAnsi="Arial" w:cs="Arial"/>
                <w:bCs/>
              </w:rPr>
            </w:pPr>
          </w:p>
        </w:tc>
        <w:tc>
          <w:tcPr>
            <w:tcW w:w="5954" w:type="dxa"/>
            <w:vAlign w:val="center"/>
          </w:tcPr>
          <w:p w:rsidR="00F17CE7" w:rsidRPr="005F6E54" w:rsidRDefault="00F17CE7" w:rsidP="00615E75">
            <w:pPr>
              <w:rPr>
                <w:rFonts w:ascii="Arial" w:hAnsi="Arial" w:cs="Arial"/>
              </w:rPr>
            </w:pPr>
            <w:r w:rsidRPr="005F6E54">
              <w:rPr>
                <w:rFonts w:ascii="Arial" w:hAnsi="Arial" w:cs="Arial"/>
                <w:bCs/>
              </w:rPr>
              <w:t>Формирование</w:t>
            </w:r>
            <w:r w:rsidRPr="005F6E54">
              <w:rPr>
                <w:rFonts w:ascii="Arial" w:hAnsi="Arial" w:cs="Arial"/>
              </w:rPr>
              <w:t xml:space="preserve"> отказа в предоставлении услуги</w:t>
            </w:r>
          </w:p>
        </w:tc>
        <w:tc>
          <w:tcPr>
            <w:tcW w:w="3402" w:type="dxa"/>
            <w:vAlign w:val="center"/>
          </w:tcPr>
          <w:p w:rsidR="00F17CE7" w:rsidRPr="005F6E54" w:rsidRDefault="00F17CE7" w:rsidP="00615E75">
            <w:pPr>
              <w:rPr>
                <w:rFonts w:ascii="Arial" w:hAnsi="Arial" w:cs="Arial"/>
              </w:rPr>
            </w:pPr>
          </w:p>
        </w:tc>
      </w:tr>
      <w:tr w:rsidR="00F17CE7" w:rsidRPr="005F6E54" w:rsidTr="00615E75">
        <w:tc>
          <w:tcPr>
            <w:tcW w:w="587" w:type="dxa"/>
            <w:vAlign w:val="center"/>
          </w:tcPr>
          <w:p w:rsidR="00F17CE7" w:rsidRPr="005F6E54" w:rsidRDefault="00F17CE7" w:rsidP="00615E75">
            <w:pPr>
              <w:jc w:val="center"/>
              <w:rPr>
                <w:rFonts w:ascii="Arial" w:hAnsi="Arial" w:cs="Arial"/>
              </w:rPr>
            </w:pPr>
            <w:r w:rsidRPr="005F6E54">
              <w:rPr>
                <w:rFonts w:ascii="Arial" w:hAnsi="Arial" w:cs="Arial"/>
                <w:bCs/>
              </w:rPr>
              <w:t>13</w:t>
            </w:r>
          </w:p>
        </w:tc>
        <w:tc>
          <w:tcPr>
            <w:tcW w:w="2123" w:type="dxa"/>
            <w:vAlign w:val="center"/>
          </w:tcPr>
          <w:p w:rsidR="00F17CE7" w:rsidRPr="005F6E54" w:rsidRDefault="00F17CE7" w:rsidP="00615E75">
            <w:pPr>
              <w:spacing w:before="110"/>
              <w:contextualSpacing/>
              <w:rPr>
                <w:rFonts w:ascii="Arial" w:hAnsi="Arial" w:cs="Arial"/>
                <w:bCs/>
                <w:color w:val="000000"/>
              </w:rPr>
            </w:pPr>
            <w:r w:rsidRPr="005F6E54">
              <w:rPr>
                <w:rFonts w:ascii="Arial" w:hAnsi="Arial" w:cs="Arial"/>
                <w:bCs/>
                <w:color w:val="000000"/>
              </w:rPr>
              <w:t>Модуль МФЦ /</w:t>
            </w:r>
          </w:p>
          <w:p w:rsidR="00F17CE7" w:rsidRPr="005F6E54" w:rsidRDefault="00F17CE7" w:rsidP="00615E75">
            <w:pPr>
              <w:rPr>
                <w:rFonts w:ascii="Arial" w:hAnsi="Arial" w:cs="Arial"/>
              </w:rPr>
            </w:pPr>
            <w:r w:rsidRPr="005F6E54">
              <w:rPr>
                <w:rFonts w:ascii="Arial" w:hAnsi="Arial" w:cs="Arial"/>
                <w:bCs/>
                <w:color w:val="000000"/>
              </w:rPr>
              <w:t>Ведомство/ПГС</w:t>
            </w:r>
          </w:p>
        </w:tc>
        <w:tc>
          <w:tcPr>
            <w:tcW w:w="3097" w:type="dxa"/>
            <w:vAlign w:val="center"/>
          </w:tcPr>
          <w:p w:rsidR="00F17CE7" w:rsidRPr="005F6E54" w:rsidRDefault="00F17CE7" w:rsidP="00615E75">
            <w:pPr>
              <w:rPr>
                <w:rFonts w:ascii="Arial" w:hAnsi="Arial" w:cs="Arial"/>
                <w:bCs/>
              </w:rPr>
            </w:pPr>
            <w:r w:rsidRPr="005F6E54">
              <w:rPr>
                <w:rFonts w:ascii="Arial" w:hAnsi="Arial" w:cs="Arial"/>
                <w:bCs/>
                <w:color w:val="000000"/>
              </w:rPr>
              <w:t>Выдача результата на бумажном носителе (опционально)</w:t>
            </w:r>
          </w:p>
        </w:tc>
        <w:tc>
          <w:tcPr>
            <w:tcW w:w="5954" w:type="dxa"/>
            <w:vAlign w:val="center"/>
          </w:tcPr>
          <w:p w:rsidR="00F17CE7" w:rsidRPr="005F6E54" w:rsidRDefault="00F17CE7" w:rsidP="00615E75">
            <w:pPr>
              <w:rPr>
                <w:rFonts w:ascii="Arial" w:hAnsi="Arial" w:cs="Arial"/>
              </w:rPr>
            </w:pPr>
            <w:r w:rsidRPr="005F6E54">
              <w:rPr>
                <w:rFonts w:ascii="Arial" w:hAnsi="Arial" w:cs="Arial"/>
                <w:bCs/>
                <w:color w:val="000000"/>
              </w:rPr>
              <w:t>Выдача</w:t>
            </w:r>
            <w:r w:rsidRPr="005F6E54">
              <w:rPr>
                <w:rFonts w:ascii="Arial" w:hAnsi="Arial" w:cs="Arial"/>
                <w:color w:val="000000"/>
              </w:rPr>
              <w:t xml:space="preserve"> результата </w:t>
            </w:r>
            <w:r w:rsidRPr="005F6E54">
              <w:rPr>
                <w:rFonts w:ascii="Arial" w:hAnsi="Arial" w:cs="Arial"/>
                <w:bCs/>
                <w:color w:val="000000"/>
              </w:rPr>
              <w:t xml:space="preserve">в виде экземпляра электронного документа, распечатанного </w:t>
            </w:r>
            <w:r w:rsidRPr="005F6E54">
              <w:rPr>
                <w:rFonts w:ascii="Arial" w:hAnsi="Arial" w:cs="Arial"/>
                <w:color w:val="000000"/>
              </w:rPr>
              <w:t xml:space="preserve">на </w:t>
            </w:r>
            <w:r w:rsidRPr="005F6E54">
              <w:rPr>
                <w:rFonts w:ascii="Arial" w:hAnsi="Arial" w:cs="Arial"/>
                <w:bCs/>
                <w:color w:val="000000"/>
              </w:rPr>
              <w:t>бумажном</w:t>
            </w:r>
            <w:r w:rsidRPr="005F6E54">
              <w:rPr>
                <w:rFonts w:ascii="Arial" w:hAnsi="Arial" w:cs="Arial"/>
                <w:color w:val="000000"/>
              </w:rPr>
              <w:t xml:space="preserve"> носителе</w:t>
            </w:r>
            <w:r w:rsidRPr="005F6E54">
              <w:rPr>
                <w:rFonts w:ascii="Arial" w:hAnsi="Arial" w:cs="Arial"/>
                <w:bCs/>
                <w:color w:val="000000"/>
              </w:rPr>
              <w:t xml:space="preserve">, заверенного подписью и печатью </w:t>
            </w:r>
            <w:r w:rsidRPr="005F6E54">
              <w:rPr>
                <w:rFonts w:ascii="Arial" w:hAnsi="Arial" w:cs="Arial"/>
                <w:color w:val="000000"/>
              </w:rPr>
              <w:t>МФЦ</w:t>
            </w:r>
            <w:r w:rsidRPr="005F6E54">
              <w:rPr>
                <w:rFonts w:ascii="Arial" w:hAnsi="Arial" w:cs="Arial"/>
                <w:bCs/>
                <w:color w:val="000000"/>
              </w:rPr>
              <w:t xml:space="preserve"> / Ведомстве</w:t>
            </w:r>
          </w:p>
        </w:tc>
        <w:tc>
          <w:tcPr>
            <w:tcW w:w="3402" w:type="dxa"/>
            <w:vAlign w:val="center"/>
          </w:tcPr>
          <w:p w:rsidR="00F17CE7" w:rsidRPr="005F6E54" w:rsidRDefault="00F17CE7" w:rsidP="00615E75">
            <w:pPr>
              <w:rPr>
                <w:rFonts w:ascii="Arial" w:hAnsi="Arial" w:cs="Arial"/>
                <w:vertAlign w:val="superscript"/>
              </w:rPr>
            </w:pPr>
            <w:r w:rsidRPr="005F6E54">
              <w:rPr>
                <w:rFonts w:ascii="Arial" w:hAnsi="Arial" w:cs="Arial"/>
                <w:bCs/>
                <w:color w:val="000000"/>
              </w:rPr>
              <w:t>После окончания процедуры принятия решения</w:t>
            </w:r>
          </w:p>
        </w:tc>
      </w:tr>
    </w:tbl>
    <w:p w:rsidR="00F17CE7" w:rsidRDefault="00F17CE7" w:rsidP="00F17CE7">
      <w:pPr>
        <w:rPr>
          <w:rFonts w:ascii="Arial" w:hAnsi="Arial" w:cs="Arial"/>
        </w:rPr>
      </w:pPr>
    </w:p>
    <w:p w:rsidR="00F17CE7" w:rsidRPr="005F6E54" w:rsidRDefault="00F17CE7" w:rsidP="00F17CE7">
      <w:pPr>
        <w:rPr>
          <w:rFonts w:ascii="Arial" w:hAnsi="Arial" w:cs="Arial"/>
        </w:rPr>
      </w:pPr>
    </w:p>
    <w:p w:rsidR="00BB0343" w:rsidRDefault="00BB0343" w:rsidP="00BB0343">
      <w:pPr>
        <w:jc w:val="center"/>
        <w:rPr>
          <w:b/>
          <w:bCs/>
          <w:sz w:val="28"/>
          <w:szCs w:val="28"/>
        </w:rPr>
      </w:pPr>
    </w:p>
    <w:p w:rsidR="00820F19" w:rsidRDefault="00820F19"/>
    <w:sectPr w:rsidR="00820F19" w:rsidSect="00496BA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29" w:rsidRDefault="00A42529" w:rsidP="00F17CE7">
      <w:r>
        <w:separator/>
      </w:r>
    </w:p>
  </w:endnote>
  <w:endnote w:type="continuationSeparator" w:id="0">
    <w:p w:rsidR="00A42529" w:rsidRDefault="00A42529" w:rsidP="00F17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29" w:rsidRDefault="00A42529" w:rsidP="00F17CE7">
      <w:r>
        <w:separator/>
      </w:r>
    </w:p>
  </w:footnote>
  <w:footnote w:type="continuationSeparator" w:id="0">
    <w:p w:rsidR="00A42529" w:rsidRDefault="00A42529" w:rsidP="00F17CE7">
      <w:r>
        <w:continuationSeparator/>
      </w:r>
    </w:p>
  </w:footnote>
  <w:footnote w:id="1">
    <w:p w:rsidR="001713FE" w:rsidRPr="00DE6B4C" w:rsidRDefault="001713FE" w:rsidP="00F17CE7">
      <w:pPr>
        <w:pStyle w:val="af5"/>
        <w:rPr>
          <w:lang w:val="ru-RU"/>
        </w:rPr>
      </w:pPr>
      <w:r>
        <w:rPr>
          <w:rStyle w:val="af7"/>
        </w:rPr>
        <w:footnoteRef/>
      </w:r>
      <w:r w:rsidRPr="00DE6B4C">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0343"/>
    <w:rsid w:val="0003028B"/>
    <w:rsid w:val="000C5167"/>
    <w:rsid w:val="001713FE"/>
    <w:rsid w:val="0046411A"/>
    <w:rsid w:val="00496BAF"/>
    <w:rsid w:val="00526F19"/>
    <w:rsid w:val="00615E75"/>
    <w:rsid w:val="007C51BF"/>
    <w:rsid w:val="007E5FC0"/>
    <w:rsid w:val="00820F19"/>
    <w:rsid w:val="008351BD"/>
    <w:rsid w:val="009051CB"/>
    <w:rsid w:val="00930C62"/>
    <w:rsid w:val="00A051B6"/>
    <w:rsid w:val="00A24D08"/>
    <w:rsid w:val="00A42529"/>
    <w:rsid w:val="00B80429"/>
    <w:rsid w:val="00BB0343"/>
    <w:rsid w:val="00C4625D"/>
    <w:rsid w:val="00D0383B"/>
    <w:rsid w:val="00D1518F"/>
    <w:rsid w:val="00D714C6"/>
    <w:rsid w:val="00D71674"/>
    <w:rsid w:val="00EA43D9"/>
    <w:rsid w:val="00EC78B2"/>
    <w:rsid w:val="00F17CE7"/>
    <w:rsid w:val="00F2239A"/>
    <w:rsid w:val="00F94CA3"/>
    <w:rsid w:val="00FD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B0343"/>
    <w:pPr>
      <w:spacing w:after="0" w:line="240" w:lineRule="auto"/>
    </w:pPr>
    <w:rPr>
      <w:rFonts w:ascii="Times New Roman" w:eastAsia="Times New Roman" w:hAnsi="Times New Roman" w:cs="Times New Roman"/>
      <w:sz w:val="24"/>
      <w:szCs w:val="24"/>
      <w:lang w:eastAsia="ru-RU"/>
    </w:rPr>
  </w:style>
  <w:style w:type="paragraph" w:styleId="1">
    <w:name w:val="heading 1"/>
    <w:basedOn w:val="-11BulletListFooterTextnumbered-141BulletNumberNumBullet1Paragraphedeliste1lp1"/>
    <w:link w:val="10"/>
    <w:rsid w:val="00F17CE7"/>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rsid w:val="00F17CE7"/>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B0343"/>
    <w:pPr>
      <w:spacing w:after="0" w:line="240" w:lineRule="auto"/>
    </w:pPr>
    <w:rPr>
      <w:rFonts w:ascii="Calibri" w:eastAsia="Times New Roman" w:hAnsi="Calibri" w:cs="Times New Roman"/>
    </w:rPr>
  </w:style>
  <w:style w:type="paragraph" w:styleId="a3">
    <w:name w:val="Body Text"/>
    <w:basedOn w:val="a"/>
    <w:link w:val="a4"/>
    <w:unhideWhenUsed/>
    <w:rsid w:val="00EC78B2"/>
    <w:pPr>
      <w:widowControl w:val="0"/>
      <w:ind w:left="215"/>
    </w:pPr>
    <w:rPr>
      <w:sz w:val="20"/>
      <w:szCs w:val="20"/>
    </w:rPr>
  </w:style>
  <w:style w:type="character" w:customStyle="1" w:styleId="a4">
    <w:name w:val="Основной текст Знак"/>
    <w:basedOn w:val="a0"/>
    <w:link w:val="a3"/>
    <w:semiHidden/>
    <w:rsid w:val="00EC78B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17CE7"/>
    <w:rPr>
      <w:rFonts w:ascii="Times New Roman" w:eastAsia="Times New Roman" w:hAnsi="Times New Roman" w:cs="Times New Roman"/>
      <w:b/>
      <w:bCs/>
      <w:sz w:val="28"/>
      <w:szCs w:val="28"/>
      <w:lang w:val="en-US"/>
    </w:rPr>
  </w:style>
  <w:style w:type="character" w:customStyle="1" w:styleId="20">
    <w:name w:val="Заголовок 2 Знак"/>
    <w:basedOn w:val="a0"/>
    <w:link w:val="2"/>
    <w:rsid w:val="00F17CE7"/>
    <w:rPr>
      <w:rFonts w:ascii="Times New Roman" w:eastAsia="Calibri" w:hAnsi="Times New Roman" w:cs="Times New Roman"/>
      <w:b/>
      <w:sz w:val="28"/>
      <w:szCs w:val="28"/>
      <w:lang w:val="en-US"/>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F17CE7"/>
    <w:pPr>
      <w:widowControl w:val="0"/>
      <w:ind w:left="215" w:firstLine="709"/>
    </w:pPr>
    <w:rPr>
      <w:lang w:val="en-US" w:eastAsia="en-US"/>
    </w:rPr>
  </w:style>
  <w:style w:type="paragraph" w:customStyle="1" w:styleId="TableParagraph">
    <w:name w:val="Table Paragraph"/>
    <w:basedOn w:val="a"/>
    <w:rsid w:val="00F17CE7"/>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7CE7"/>
    <w:rPr>
      <w:rFonts w:ascii="Times New Roman" w:eastAsia="Times New Roman" w:hAnsi="Times New Roman" w:cs="Times New Roman"/>
      <w:sz w:val="24"/>
      <w:szCs w:val="24"/>
      <w:lang w:val="en-US"/>
    </w:rPr>
  </w:style>
  <w:style w:type="character" w:customStyle="1" w:styleId="3">
    <w:name w:val="Заголовок №3_"/>
    <w:link w:val="30"/>
    <w:locked/>
    <w:rsid w:val="00F17CE7"/>
    <w:rPr>
      <w:rFonts w:ascii="Times New Roman" w:hAnsi="Times New Roman"/>
      <w:b/>
      <w:bCs/>
      <w:i/>
      <w:iCs/>
    </w:rPr>
  </w:style>
  <w:style w:type="paragraph" w:customStyle="1" w:styleId="30">
    <w:name w:val="Заголовок №3"/>
    <w:basedOn w:val="a"/>
    <w:link w:val="3"/>
    <w:rsid w:val="00F17CE7"/>
    <w:pPr>
      <w:widowControl w:val="0"/>
      <w:spacing w:after="200"/>
      <w:outlineLvl w:val="2"/>
    </w:pPr>
    <w:rPr>
      <w:rFonts w:eastAsiaTheme="minorHAnsi" w:cstheme="minorBidi"/>
      <w:b/>
      <w:bCs/>
      <w:i/>
      <w:iCs/>
      <w:sz w:val="22"/>
      <w:szCs w:val="22"/>
      <w:lang w:eastAsia="en-US"/>
    </w:rPr>
  </w:style>
  <w:style w:type="character" w:customStyle="1" w:styleId="a5">
    <w:name w:val="Основной текст_"/>
    <w:link w:val="12"/>
    <w:locked/>
    <w:rsid w:val="00F17CE7"/>
    <w:rPr>
      <w:rFonts w:ascii="Times New Roman" w:hAnsi="Times New Roman"/>
    </w:rPr>
  </w:style>
  <w:style w:type="paragraph" w:customStyle="1" w:styleId="12">
    <w:name w:val="Основной текст1"/>
    <w:basedOn w:val="a"/>
    <w:link w:val="a5"/>
    <w:rsid w:val="00F17CE7"/>
    <w:pPr>
      <w:widowControl w:val="0"/>
      <w:ind w:firstLine="400"/>
    </w:pPr>
    <w:rPr>
      <w:rFonts w:eastAsiaTheme="minorHAnsi" w:cstheme="minorBidi"/>
      <w:sz w:val="22"/>
      <w:szCs w:val="22"/>
      <w:lang w:eastAsia="en-US"/>
    </w:rPr>
  </w:style>
  <w:style w:type="character" w:styleId="a6">
    <w:name w:val="annotation reference"/>
    <w:semiHidden/>
    <w:rsid w:val="00F17CE7"/>
    <w:rPr>
      <w:sz w:val="16"/>
      <w:szCs w:val="16"/>
    </w:rPr>
  </w:style>
  <w:style w:type="paragraph" w:styleId="a7">
    <w:name w:val="annotation text"/>
    <w:basedOn w:val="a"/>
    <w:link w:val="a8"/>
    <w:rsid w:val="00F17CE7"/>
    <w:pPr>
      <w:widowControl w:val="0"/>
    </w:pPr>
    <w:rPr>
      <w:sz w:val="20"/>
      <w:szCs w:val="20"/>
      <w:lang w:val="en-US" w:eastAsia="en-US"/>
    </w:rPr>
  </w:style>
  <w:style w:type="character" w:customStyle="1" w:styleId="a8">
    <w:name w:val="Текст примечания Знак"/>
    <w:basedOn w:val="a0"/>
    <w:link w:val="a7"/>
    <w:rsid w:val="00F17CE7"/>
    <w:rPr>
      <w:rFonts w:ascii="Times New Roman" w:eastAsia="Times New Roman" w:hAnsi="Times New Roman" w:cs="Times New Roman"/>
      <w:sz w:val="20"/>
      <w:szCs w:val="20"/>
      <w:lang w:val="en-US"/>
    </w:rPr>
  </w:style>
  <w:style w:type="paragraph" w:styleId="a9">
    <w:name w:val="annotation subject"/>
    <w:basedOn w:val="a7"/>
    <w:next w:val="a7"/>
    <w:link w:val="aa"/>
    <w:semiHidden/>
    <w:rsid w:val="00F17CE7"/>
    <w:rPr>
      <w:b/>
      <w:bCs/>
    </w:rPr>
  </w:style>
  <w:style w:type="character" w:customStyle="1" w:styleId="aa">
    <w:name w:val="Тема примечания Знак"/>
    <w:basedOn w:val="a8"/>
    <w:link w:val="a9"/>
    <w:semiHidden/>
    <w:rsid w:val="00F17CE7"/>
    <w:rPr>
      <w:b/>
      <w:bCs/>
    </w:rPr>
  </w:style>
  <w:style w:type="paragraph" w:styleId="ab">
    <w:name w:val="Balloon Text"/>
    <w:basedOn w:val="a"/>
    <w:link w:val="ac"/>
    <w:semiHidden/>
    <w:rsid w:val="00F17CE7"/>
    <w:pPr>
      <w:widowControl w:val="0"/>
    </w:pPr>
    <w:rPr>
      <w:rFonts w:ascii="Tahoma" w:hAnsi="Tahoma"/>
      <w:sz w:val="16"/>
      <w:szCs w:val="16"/>
      <w:lang w:val="en-US" w:eastAsia="en-US"/>
    </w:rPr>
  </w:style>
  <w:style w:type="character" w:customStyle="1" w:styleId="ac">
    <w:name w:val="Текст выноски Знак"/>
    <w:basedOn w:val="a0"/>
    <w:link w:val="ab"/>
    <w:semiHidden/>
    <w:rsid w:val="00F17CE7"/>
    <w:rPr>
      <w:rFonts w:ascii="Tahoma" w:eastAsia="Times New Roman" w:hAnsi="Tahoma" w:cs="Times New Roman"/>
      <w:sz w:val="16"/>
      <w:szCs w:val="16"/>
      <w:lang w:val="en-US"/>
    </w:rPr>
  </w:style>
  <w:style w:type="paragraph" w:styleId="ad">
    <w:name w:val="Subtitle"/>
    <w:basedOn w:val="a"/>
    <w:next w:val="a"/>
    <w:link w:val="ae"/>
    <w:rsid w:val="00F17CE7"/>
    <w:pPr>
      <w:widowControl w:val="0"/>
      <w:spacing w:after="60"/>
      <w:jc w:val="center"/>
      <w:outlineLvl w:val="1"/>
    </w:pPr>
    <w:rPr>
      <w:rFonts w:ascii="Cambria" w:hAnsi="Cambria"/>
      <w:lang w:val="en-US" w:eastAsia="en-US"/>
    </w:rPr>
  </w:style>
  <w:style w:type="character" w:customStyle="1" w:styleId="ae">
    <w:name w:val="Подзаголовок Знак"/>
    <w:basedOn w:val="a0"/>
    <w:link w:val="ad"/>
    <w:rsid w:val="00F17CE7"/>
    <w:rPr>
      <w:rFonts w:ascii="Cambria" w:eastAsia="Times New Roman" w:hAnsi="Cambria" w:cs="Times New Roman"/>
      <w:sz w:val="24"/>
      <w:szCs w:val="24"/>
      <w:lang w:val="en-US"/>
    </w:rPr>
  </w:style>
  <w:style w:type="character" w:styleId="af">
    <w:name w:val="Emphasis"/>
    <w:rsid w:val="00F17CE7"/>
    <w:rPr>
      <w:i/>
      <w:iCs/>
    </w:rPr>
  </w:style>
  <w:style w:type="table" w:styleId="af0">
    <w:name w:val="Table Grid"/>
    <w:basedOn w:val="a1"/>
    <w:rsid w:val="00F17CE7"/>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paragraph" w:customStyle="1" w:styleId="123">
    <w:name w:val="_Список_123"/>
    <w:rsid w:val="00F17CE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1">
    <w:name w:val="No Spacing"/>
    <w:rsid w:val="00F17CE7"/>
    <w:pPr>
      <w:spacing w:after="0" w:line="240" w:lineRule="auto"/>
      <w:ind w:firstLine="851"/>
      <w:jc w:val="both"/>
    </w:pPr>
    <w:rPr>
      <w:rFonts w:ascii="Times New Roman" w:eastAsia="Times New Roman" w:hAnsi="Times New Roman" w:cs="Times New Roman"/>
      <w:sz w:val="28"/>
      <w:szCs w:val="28"/>
      <w:lang w:eastAsia="ru-RU"/>
    </w:rPr>
  </w:style>
  <w:style w:type="character" w:styleId="af2">
    <w:name w:val="line number"/>
    <w:basedOn w:val="a0"/>
    <w:semiHidden/>
    <w:rsid w:val="00F17CE7"/>
  </w:style>
  <w:style w:type="paragraph" w:styleId="af3">
    <w:name w:val="TOC Heading"/>
    <w:basedOn w:val="1"/>
    <w:next w:val="a"/>
    <w:semiHidden/>
    <w:rsid w:val="00F17CE7"/>
    <w:pPr>
      <w:keepNext/>
      <w:keepLines/>
      <w:spacing w:before="480" w:line="276" w:lineRule="auto"/>
      <w:ind w:left="0" w:firstLine="0"/>
      <w:jc w:val="left"/>
      <w:outlineLvl w:val="9"/>
    </w:pPr>
    <w:rPr>
      <w:rFonts w:ascii="Cambria" w:hAnsi="Cambria"/>
      <w:color w:val="365F91"/>
    </w:rPr>
  </w:style>
  <w:style w:type="paragraph" w:styleId="13">
    <w:name w:val="toc 1"/>
    <w:basedOn w:val="a"/>
    <w:next w:val="a"/>
    <w:rsid w:val="00F17CE7"/>
    <w:pPr>
      <w:widowControl w:val="0"/>
      <w:tabs>
        <w:tab w:val="right" w:leader="dot" w:pos="9348"/>
      </w:tabs>
      <w:spacing w:line="20" w:lineRule="atLeast"/>
      <w:jc w:val="both"/>
    </w:pPr>
    <w:rPr>
      <w:b/>
      <w:sz w:val="22"/>
      <w:szCs w:val="22"/>
    </w:rPr>
  </w:style>
  <w:style w:type="paragraph" w:styleId="21">
    <w:name w:val="toc 2"/>
    <w:basedOn w:val="a"/>
    <w:next w:val="a"/>
    <w:rsid w:val="00F17CE7"/>
    <w:pPr>
      <w:widowControl w:val="0"/>
      <w:tabs>
        <w:tab w:val="left" w:pos="660"/>
        <w:tab w:val="right" w:leader="dot" w:pos="9348"/>
      </w:tabs>
      <w:jc w:val="both"/>
    </w:pPr>
    <w:rPr>
      <w:b/>
      <w:sz w:val="22"/>
      <w:szCs w:val="22"/>
    </w:rPr>
  </w:style>
  <w:style w:type="paragraph" w:styleId="31">
    <w:name w:val="toc 3"/>
    <w:basedOn w:val="a"/>
    <w:next w:val="a"/>
    <w:rsid w:val="00F17CE7"/>
    <w:pPr>
      <w:widowControl w:val="0"/>
      <w:tabs>
        <w:tab w:val="right" w:leader="dot" w:pos="9348"/>
      </w:tabs>
      <w:spacing w:line="20" w:lineRule="atLeast"/>
      <w:jc w:val="both"/>
    </w:pPr>
    <w:rPr>
      <w:sz w:val="22"/>
      <w:szCs w:val="22"/>
    </w:rPr>
  </w:style>
  <w:style w:type="character" w:styleId="af4">
    <w:name w:val="Hyperlink"/>
    <w:rsid w:val="00F17CE7"/>
    <w:rPr>
      <w:color w:val="0000FF"/>
      <w:u w:val="single"/>
    </w:rPr>
  </w:style>
  <w:style w:type="paragraph" w:styleId="af5">
    <w:name w:val="footnote text"/>
    <w:basedOn w:val="a"/>
    <w:link w:val="af6"/>
    <w:semiHidden/>
    <w:rsid w:val="00F17CE7"/>
    <w:pPr>
      <w:ind w:firstLine="851"/>
      <w:jc w:val="both"/>
    </w:pPr>
    <w:rPr>
      <w:rFonts w:eastAsia="Calibri"/>
      <w:sz w:val="20"/>
      <w:szCs w:val="20"/>
      <w:lang w:val="en-US" w:eastAsia="en-US"/>
    </w:rPr>
  </w:style>
  <w:style w:type="character" w:customStyle="1" w:styleId="af6">
    <w:name w:val="Текст сноски Знак"/>
    <w:basedOn w:val="a0"/>
    <w:link w:val="af5"/>
    <w:semiHidden/>
    <w:rsid w:val="00F17CE7"/>
    <w:rPr>
      <w:rFonts w:ascii="Times New Roman" w:eastAsia="Calibri" w:hAnsi="Times New Roman" w:cs="Times New Roman"/>
      <w:sz w:val="20"/>
      <w:szCs w:val="20"/>
      <w:lang w:val="en-US"/>
    </w:rPr>
  </w:style>
  <w:style w:type="character" w:styleId="af7">
    <w:name w:val="footnote reference"/>
    <w:semiHidden/>
    <w:rsid w:val="00F17CE7"/>
    <w:rPr>
      <w:vertAlign w:val="superscript"/>
    </w:rPr>
  </w:style>
  <w:style w:type="table" w:customStyle="1" w:styleId="14">
    <w:name w:val="Сетка таблицы1"/>
    <w:basedOn w:val="a1"/>
    <w:next w:val="af0"/>
    <w:rsid w:val="00F17CE7"/>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5">
    <w:name w:val="Сетка таблицы5"/>
    <w:basedOn w:val="a1"/>
    <w:rsid w:val="00F17CE7"/>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6">
    <w:name w:val="Сетка таблицы6"/>
    <w:basedOn w:val="a1"/>
    <w:rsid w:val="00F17CE7"/>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9182972">
      <w:bodyDiv w:val="1"/>
      <w:marLeft w:val="0"/>
      <w:marRight w:val="0"/>
      <w:marTop w:val="0"/>
      <w:marBottom w:val="0"/>
      <w:divBdr>
        <w:top w:val="none" w:sz="0" w:space="0" w:color="auto"/>
        <w:left w:val="none" w:sz="0" w:space="0" w:color="auto"/>
        <w:bottom w:val="none" w:sz="0" w:space="0" w:color="auto"/>
        <w:right w:val="none" w:sz="0" w:space="0" w:color="auto"/>
      </w:divBdr>
    </w:div>
    <w:div w:id="15859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3" Type="http://schemas.openxmlformats.org/officeDocument/2006/relationships/settings" Target="settings.xml"/><Relationship Id="rId7" Type="http://schemas.openxmlformats.org/officeDocument/2006/relationships/hyperlink" Target="https://mhlaltay.ru/get/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11135</Words>
  <Characters>63475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2022-07-01T07:59:00Z</dcterms:created>
  <dcterms:modified xsi:type="dcterms:W3CDTF">2023-06-27T04:57:00Z</dcterms:modified>
</cp:coreProperties>
</file>