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C1C" w:rsidRDefault="00270C1C" w:rsidP="00270C1C">
      <w:pPr>
        <w:pStyle w:val="af5"/>
        <w:jc w:val="center"/>
        <w:rPr>
          <w:b/>
          <w:sz w:val="28"/>
          <w:szCs w:val="28"/>
        </w:rPr>
      </w:pPr>
      <w:r>
        <w:rPr>
          <w:b/>
          <w:sz w:val="28"/>
          <w:szCs w:val="28"/>
        </w:rPr>
        <w:t>АДМИНИСТРАЦИЯ ПОЛУЯМСКОГО СЕЛЬСОВЕТА</w:t>
      </w:r>
    </w:p>
    <w:p w:rsidR="00270C1C" w:rsidRDefault="00270C1C" w:rsidP="00270C1C">
      <w:pPr>
        <w:pStyle w:val="af5"/>
        <w:jc w:val="center"/>
        <w:rPr>
          <w:b/>
          <w:sz w:val="28"/>
          <w:szCs w:val="28"/>
        </w:rPr>
      </w:pPr>
      <w:r>
        <w:rPr>
          <w:b/>
          <w:sz w:val="28"/>
          <w:szCs w:val="28"/>
        </w:rPr>
        <w:t>МИХАЙЛОВСКОГО РАЙОНА</w:t>
      </w:r>
    </w:p>
    <w:p w:rsidR="00270C1C" w:rsidRDefault="00270C1C" w:rsidP="00270C1C">
      <w:pPr>
        <w:pStyle w:val="af5"/>
        <w:jc w:val="center"/>
        <w:rPr>
          <w:b/>
          <w:sz w:val="28"/>
          <w:szCs w:val="28"/>
        </w:rPr>
      </w:pPr>
      <w:r>
        <w:rPr>
          <w:b/>
          <w:sz w:val="28"/>
          <w:szCs w:val="28"/>
        </w:rPr>
        <w:t>АЛТАЙСКОГО КРАЯ</w:t>
      </w:r>
    </w:p>
    <w:p w:rsidR="00270C1C" w:rsidRDefault="00270C1C" w:rsidP="00270C1C">
      <w:pPr>
        <w:jc w:val="center"/>
        <w:rPr>
          <w:b/>
          <w:sz w:val="26"/>
          <w:szCs w:val="26"/>
        </w:rPr>
      </w:pPr>
    </w:p>
    <w:p w:rsidR="00270C1C" w:rsidRDefault="00270C1C" w:rsidP="00270C1C">
      <w:pPr>
        <w:jc w:val="center"/>
        <w:rPr>
          <w:b/>
          <w:sz w:val="26"/>
          <w:szCs w:val="26"/>
        </w:rPr>
      </w:pPr>
      <w:proofErr w:type="gramStart"/>
      <w:r>
        <w:rPr>
          <w:b/>
          <w:sz w:val="26"/>
          <w:szCs w:val="26"/>
        </w:rPr>
        <w:t>П</w:t>
      </w:r>
      <w:proofErr w:type="gramEnd"/>
      <w:r>
        <w:rPr>
          <w:b/>
          <w:sz w:val="26"/>
          <w:szCs w:val="26"/>
        </w:rPr>
        <w:t xml:space="preserve"> О С Т А Н О В Л Е Н И Е</w:t>
      </w:r>
    </w:p>
    <w:p w:rsidR="00270C1C" w:rsidRDefault="00270C1C" w:rsidP="00270C1C">
      <w:pPr>
        <w:jc w:val="center"/>
        <w:rPr>
          <w:sz w:val="26"/>
          <w:szCs w:val="26"/>
        </w:rPr>
      </w:pPr>
    </w:p>
    <w:p w:rsidR="00270C1C" w:rsidRDefault="002568B7" w:rsidP="00270C1C">
      <w:pPr>
        <w:rPr>
          <w:sz w:val="26"/>
          <w:szCs w:val="26"/>
        </w:rPr>
      </w:pPr>
      <w:r>
        <w:rPr>
          <w:sz w:val="26"/>
          <w:szCs w:val="26"/>
        </w:rPr>
        <w:t>1</w:t>
      </w:r>
      <w:r w:rsidR="007146CC">
        <w:rPr>
          <w:sz w:val="26"/>
          <w:szCs w:val="26"/>
        </w:rPr>
        <w:t>2</w:t>
      </w:r>
      <w:r w:rsidR="00270C1C">
        <w:rPr>
          <w:sz w:val="26"/>
          <w:szCs w:val="26"/>
        </w:rPr>
        <w:t xml:space="preserve">.12.2023                                                                                                                   № </w:t>
      </w:r>
      <w:r w:rsidR="00270C1C">
        <w:rPr>
          <w:b/>
          <w:sz w:val="26"/>
          <w:szCs w:val="26"/>
        </w:rPr>
        <w:t xml:space="preserve"> </w:t>
      </w:r>
      <w:r w:rsidR="00270C1C">
        <w:rPr>
          <w:sz w:val="26"/>
          <w:szCs w:val="26"/>
        </w:rPr>
        <w:t>3</w:t>
      </w:r>
      <w:r w:rsidR="007146CC">
        <w:rPr>
          <w:sz w:val="26"/>
          <w:szCs w:val="26"/>
        </w:rPr>
        <w:t>6</w:t>
      </w:r>
      <w:r w:rsidR="00270C1C">
        <w:rPr>
          <w:sz w:val="26"/>
          <w:szCs w:val="26"/>
        </w:rPr>
        <w:t xml:space="preserve">                                                            </w:t>
      </w:r>
    </w:p>
    <w:p w:rsidR="00270C1C" w:rsidRDefault="00270C1C" w:rsidP="00270C1C">
      <w:pPr>
        <w:jc w:val="center"/>
      </w:pPr>
      <w:r>
        <w:t>с. Полуямки</w:t>
      </w:r>
    </w:p>
    <w:p w:rsidR="00F208B6" w:rsidRPr="007146CC" w:rsidRDefault="00F208B6" w:rsidP="007146CC">
      <w:pPr>
        <w:pStyle w:val="11"/>
        <w:shd w:val="clear" w:color="auto" w:fill="auto"/>
        <w:spacing w:after="0" w:line="240" w:lineRule="auto"/>
        <w:ind w:right="5102"/>
        <w:jc w:val="both"/>
        <w:rPr>
          <w:rStyle w:val="0pt"/>
          <w:rFonts w:ascii="Times New Roman" w:hAnsi="Times New Roman" w:cs="Times New Roman"/>
        </w:rPr>
      </w:pPr>
      <w:r w:rsidRPr="007146CC">
        <w:rPr>
          <w:rStyle w:val="0pt"/>
          <w:rFonts w:ascii="Times New Roman" w:hAnsi="Times New Roman" w:cs="Times New Roman"/>
        </w:rPr>
        <w:t xml:space="preserve">О внесении изменений </w:t>
      </w:r>
      <w:proofErr w:type="gramStart"/>
      <w:r w:rsidRPr="007146CC">
        <w:rPr>
          <w:rStyle w:val="0pt"/>
          <w:rFonts w:ascii="Times New Roman" w:hAnsi="Times New Roman" w:cs="Times New Roman"/>
        </w:rPr>
        <w:t>в</w:t>
      </w:r>
      <w:proofErr w:type="gramEnd"/>
      <w:r w:rsidRPr="007146CC">
        <w:rPr>
          <w:rStyle w:val="0pt"/>
          <w:rFonts w:ascii="Times New Roman" w:hAnsi="Times New Roman" w:cs="Times New Roman"/>
        </w:rPr>
        <w:t xml:space="preserve"> </w:t>
      </w:r>
    </w:p>
    <w:p w:rsidR="00F208B6" w:rsidRPr="007146CC" w:rsidRDefault="00F208B6" w:rsidP="007146CC">
      <w:pPr>
        <w:pStyle w:val="11"/>
        <w:shd w:val="clear" w:color="auto" w:fill="auto"/>
        <w:spacing w:after="0" w:line="240" w:lineRule="auto"/>
        <w:ind w:right="5102"/>
        <w:jc w:val="both"/>
        <w:rPr>
          <w:rStyle w:val="0pt"/>
          <w:rFonts w:ascii="Times New Roman" w:hAnsi="Times New Roman" w:cs="Times New Roman"/>
        </w:rPr>
      </w:pPr>
      <w:r w:rsidRPr="007146CC">
        <w:rPr>
          <w:rStyle w:val="0pt"/>
          <w:rFonts w:ascii="Times New Roman" w:hAnsi="Times New Roman" w:cs="Times New Roman"/>
        </w:rPr>
        <w:t>Постановление Администрации</w:t>
      </w:r>
    </w:p>
    <w:p w:rsidR="007146CC" w:rsidRDefault="00270C1C" w:rsidP="007146CC">
      <w:pPr>
        <w:pStyle w:val="11"/>
        <w:shd w:val="clear" w:color="auto" w:fill="auto"/>
        <w:spacing w:after="0" w:line="240" w:lineRule="auto"/>
        <w:ind w:right="5102"/>
        <w:jc w:val="both"/>
        <w:rPr>
          <w:rStyle w:val="0pt"/>
          <w:rFonts w:ascii="Times New Roman" w:hAnsi="Times New Roman" w:cs="Times New Roman"/>
        </w:rPr>
      </w:pPr>
      <w:r w:rsidRPr="007146CC">
        <w:rPr>
          <w:rStyle w:val="0pt"/>
          <w:rFonts w:ascii="Times New Roman" w:hAnsi="Times New Roman" w:cs="Times New Roman"/>
        </w:rPr>
        <w:t>Полуям</w:t>
      </w:r>
      <w:r w:rsidR="00FD4FCA" w:rsidRPr="007146CC">
        <w:rPr>
          <w:rStyle w:val="0pt"/>
          <w:rFonts w:ascii="Times New Roman" w:hAnsi="Times New Roman" w:cs="Times New Roman"/>
        </w:rPr>
        <w:t>ского сельсовета № 21</w:t>
      </w:r>
      <w:r w:rsidR="00F208B6" w:rsidRPr="007146CC">
        <w:rPr>
          <w:rStyle w:val="0pt"/>
          <w:rFonts w:ascii="Times New Roman" w:hAnsi="Times New Roman" w:cs="Times New Roman"/>
        </w:rPr>
        <w:t xml:space="preserve"> </w:t>
      </w:r>
      <w:proofErr w:type="gramStart"/>
      <w:r w:rsidR="00F208B6" w:rsidRPr="007146CC">
        <w:rPr>
          <w:rStyle w:val="0pt"/>
          <w:rFonts w:ascii="Times New Roman" w:hAnsi="Times New Roman" w:cs="Times New Roman"/>
        </w:rPr>
        <w:t>от</w:t>
      </w:r>
      <w:proofErr w:type="gramEnd"/>
      <w:r w:rsidR="00F208B6" w:rsidRPr="007146CC">
        <w:rPr>
          <w:rStyle w:val="0pt"/>
          <w:rFonts w:ascii="Times New Roman" w:hAnsi="Times New Roman" w:cs="Times New Roman"/>
        </w:rPr>
        <w:t xml:space="preserve"> </w:t>
      </w:r>
    </w:p>
    <w:p w:rsidR="007146CC" w:rsidRDefault="00FD4FCA" w:rsidP="007146CC">
      <w:pPr>
        <w:pStyle w:val="11"/>
        <w:shd w:val="clear" w:color="auto" w:fill="auto"/>
        <w:spacing w:after="0" w:line="240" w:lineRule="auto"/>
        <w:ind w:right="5102"/>
        <w:jc w:val="both"/>
        <w:rPr>
          <w:rFonts w:ascii="Times New Roman" w:hAnsi="Times New Roman" w:cs="Times New Roman"/>
          <w:lang w:eastAsia="ru-RU"/>
        </w:rPr>
      </w:pPr>
      <w:r w:rsidRPr="007146CC">
        <w:rPr>
          <w:rStyle w:val="0pt"/>
          <w:rFonts w:ascii="Times New Roman" w:hAnsi="Times New Roman" w:cs="Times New Roman"/>
        </w:rPr>
        <w:t>15</w:t>
      </w:r>
      <w:r w:rsidR="00B45531" w:rsidRPr="007146CC">
        <w:rPr>
          <w:rStyle w:val="0pt"/>
          <w:rFonts w:ascii="Times New Roman" w:hAnsi="Times New Roman" w:cs="Times New Roman"/>
        </w:rPr>
        <w:t>.05</w:t>
      </w:r>
      <w:r w:rsidRPr="007146CC">
        <w:rPr>
          <w:rStyle w:val="0pt"/>
          <w:rFonts w:ascii="Times New Roman" w:hAnsi="Times New Roman" w:cs="Times New Roman"/>
        </w:rPr>
        <w:t>.2023</w:t>
      </w:r>
      <w:r w:rsidR="007146CC">
        <w:rPr>
          <w:rStyle w:val="0pt"/>
          <w:rFonts w:ascii="Times New Roman" w:hAnsi="Times New Roman" w:cs="Times New Roman"/>
        </w:rPr>
        <w:t xml:space="preserve"> </w:t>
      </w:r>
      <w:r w:rsidR="00F208B6" w:rsidRPr="007146CC">
        <w:rPr>
          <w:rStyle w:val="0pt"/>
          <w:rFonts w:ascii="Times New Roman" w:hAnsi="Times New Roman" w:cs="Times New Roman"/>
        </w:rPr>
        <w:t>«</w:t>
      </w:r>
      <w:r w:rsidR="00F208B6" w:rsidRPr="007146CC">
        <w:rPr>
          <w:rFonts w:ascii="Times New Roman" w:hAnsi="Times New Roman" w:cs="Times New Roman"/>
          <w:lang w:eastAsia="ru-RU"/>
        </w:rPr>
        <w:t xml:space="preserve">Об утверждении </w:t>
      </w:r>
    </w:p>
    <w:p w:rsidR="00F208B6" w:rsidRPr="007146CC" w:rsidRDefault="00F208B6" w:rsidP="007146CC">
      <w:pPr>
        <w:pStyle w:val="11"/>
        <w:shd w:val="clear" w:color="auto" w:fill="auto"/>
        <w:spacing w:after="0" w:line="240" w:lineRule="auto"/>
        <w:ind w:right="5102"/>
        <w:jc w:val="both"/>
        <w:rPr>
          <w:rStyle w:val="0pt"/>
          <w:rFonts w:ascii="Times New Roman" w:hAnsi="Times New Roman" w:cs="Times New Roman"/>
        </w:rPr>
      </w:pPr>
      <w:r w:rsidRPr="007146CC">
        <w:rPr>
          <w:rFonts w:ascii="Times New Roman" w:hAnsi="Times New Roman" w:cs="Times New Roman"/>
          <w:lang w:eastAsia="ru-RU"/>
        </w:rPr>
        <w:t>Административного регламента по предоставлению муниципальной услуги «Постановка на учет граждан, испытывающих потребность в древесине для собственных нужд»</w:t>
      </w:r>
    </w:p>
    <w:p w:rsidR="00F208B6" w:rsidRPr="007146CC" w:rsidRDefault="00F208B6" w:rsidP="007146CC">
      <w:pPr>
        <w:pStyle w:val="af5"/>
        <w:ind w:right="5102" w:firstLine="567"/>
        <w:jc w:val="both"/>
        <w:rPr>
          <w:sz w:val="26"/>
          <w:szCs w:val="26"/>
        </w:rPr>
      </w:pPr>
    </w:p>
    <w:p w:rsidR="00F208B6" w:rsidRPr="007146CC" w:rsidRDefault="00F208B6" w:rsidP="00F208B6">
      <w:pPr>
        <w:ind w:right="-143"/>
        <w:rPr>
          <w:rStyle w:val="0pt"/>
        </w:rPr>
      </w:pPr>
      <w:r w:rsidRPr="007146CC">
        <w:rPr>
          <w:sz w:val="26"/>
          <w:szCs w:val="26"/>
        </w:rPr>
        <w:t xml:space="preserve">           </w:t>
      </w:r>
      <w:proofErr w:type="gramStart"/>
      <w:r w:rsidRPr="007146CC">
        <w:rPr>
          <w:sz w:val="26"/>
          <w:szCs w:val="26"/>
        </w:rPr>
        <w:t>На основании протеста прокуратуры Михайловского района  Алтайского края от 04.12.2023 № 02-52-2023 на пос</w:t>
      </w:r>
      <w:r w:rsidR="00FD4FCA" w:rsidRPr="007146CC">
        <w:rPr>
          <w:sz w:val="26"/>
          <w:szCs w:val="26"/>
        </w:rPr>
        <w:t>тановление Администрации Полуям</w:t>
      </w:r>
      <w:r w:rsidRPr="007146CC">
        <w:rPr>
          <w:sz w:val="26"/>
          <w:szCs w:val="26"/>
        </w:rPr>
        <w:t xml:space="preserve">ского сельсовета от </w:t>
      </w:r>
      <w:r w:rsidR="007146CC" w:rsidRPr="007146CC">
        <w:rPr>
          <w:sz w:val="26"/>
          <w:szCs w:val="26"/>
        </w:rPr>
        <w:t>30</w:t>
      </w:r>
      <w:r w:rsidRPr="007146CC">
        <w:rPr>
          <w:sz w:val="26"/>
          <w:szCs w:val="26"/>
        </w:rPr>
        <w:t>.</w:t>
      </w:r>
      <w:r w:rsidR="007146CC" w:rsidRPr="007146CC">
        <w:rPr>
          <w:sz w:val="26"/>
          <w:szCs w:val="26"/>
        </w:rPr>
        <w:t>0</w:t>
      </w:r>
      <w:r w:rsidRPr="007146CC">
        <w:rPr>
          <w:sz w:val="26"/>
          <w:szCs w:val="26"/>
        </w:rPr>
        <w:t>1.20</w:t>
      </w:r>
      <w:r w:rsidR="007146CC" w:rsidRPr="007146CC">
        <w:rPr>
          <w:sz w:val="26"/>
          <w:szCs w:val="26"/>
        </w:rPr>
        <w:t>19</w:t>
      </w:r>
      <w:r w:rsidRPr="007146CC">
        <w:rPr>
          <w:sz w:val="26"/>
          <w:szCs w:val="26"/>
        </w:rPr>
        <w:t xml:space="preserve"> № </w:t>
      </w:r>
      <w:r w:rsidR="007146CC" w:rsidRPr="007146CC">
        <w:rPr>
          <w:sz w:val="26"/>
          <w:szCs w:val="26"/>
        </w:rPr>
        <w:t>5</w:t>
      </w:r>
      <w:r w:rsidRPr="007146CC">
        <w:rPr>
          <w:sz w:val="26"/>
          <w:szCs w:val="26"/>
        </w:rPr>
        <w:t xml:space="preserve"> «Об утверждении Административного регламента </w:t>
      </w:r>
      <w:r w:rsidR="007146CC" w:rsidRPr="007146CC">
        <w:rPr>
          <w:sz w:val="26"/>
          <w:szCs w:val="26"/>
        </w:rPr>
        <w:t>по предоставлению</w:t>
      </w:r>
      <w:r w:rsidRPr="007146CC">
        <w:rPr>
          <w:sz w:val="26"/>
          <w:szCs w:val="26"/>
        </w:rPr>
        <w:t xml:space="preserve"> муниципальной услуги </w:t>
      </w:r>
      <w:r w:rsidR="007146CC" w:rsidRPr="007146CC">
        <w:rPr>
          <w:sz w:val="26"/>
          <w:szCs w:val="26"/>
        </w:rPr>
        <w:t xml:space="preserve">муниципальным образованием Полуямский сельсовет Михайловского района Алтайского края </w:t>
      </w:r>
      <w:r w:rsidRPr="007146CC">
        <w:rPr>
          <w:sz w:val="26"/>
          <w:szCs w:val="26"/>
        </w:rPr>
        <w:t>«Постановка на учет граждан, испытывающих потребность в древесине для собственных нужд»</w:t>
      </w:r>
      <w:r w:rsidR="007146CC" w:rsidRPr="007146CC">
        <w:rPr>
          <w:sz w:val="26"/>
          <w:szCs w:val="26"/>
        </w:rPr>
        <w:t xml:space="preserve"> (в ред. постановления от 15.05.2023 №21)</w:t>
      </w:r>
      <w:r w:rsidRPr="007146CC">
        <w:rPr>
          <w:sz w:val="26"/>
          <w:szCs w:val="26"/>
        </w:rPr>
        <w:t>, в целях приведения Административного регламента в соответствие с</w:t>
      </w:r>
      <w:proofErr w:type="gramEnd"/>
      <w:r w:rsidRPr="007146CC">
        <w:rPr>
          <w:sz w:val="26"/>
          <w:szCs w:val="26"/>
        </w:rPr>
        <w:t xml:space="preserve"> действующим законодательством, в связи с принятием Закона Алтайского края от 03.11.2023 «О внесении изменений в   закон Алтайского края от 10.09.2007 № 287 – ЗС «О регулировании отдельных лесных отношений на территории Алтайского края», </w:t>
      </w:r>
    </w:p>
    <w:p w:rsidR="00F208B6" w:rsidRPr="007146CC" w:rsidRDefault="00F208B6" w:rsidP="00F208B6">
      <w:pPr>
        <w:pStyle w:val="11"/>
        <w:shd w:val="clear" w:color="auto" w:fill="auto"/>
        <w:spacing w:after="0" w:line="240" w:lineRule="auto"/>
        <w:jc w:val="both"/>
        <w:rPr>
          <w:rStyle w:val="0pt"/>
          <w:rFonts w:ascii="Times New Roman" w:hAnsi="Times New Roman" w:cs="Times New Roman"/>
        </w:rPr>
      </w:pPr>
      <w:proofErr w:type="gramStart"/>
      <w:r w:rsidRPr="007146CC">
        <w:rPr>
          <w:rFonts w:ascii="Times New Roman" w:hAnsi="Times New Roman" w:cs="Times New Roman"/>
        </w:rPr>
        <w:t>п</w:t>
      </w:r>
      <w:proofErr w:type="gramEnd"/>
      <w:r w:rsidRPr="007146CC">
        <w:rPr>
          <w:rFonts w:ascii="Times New Roman" w:hAnsi="Times New Roman" w:cs="Times New Roman"/>
        </w:rPr>
        <w:t xml:space="preserve"> о с т а н о в л я ю:</w:t>
      </w:r>
    </w:p>
    <w:p w:rsidR="00F208B6" w:rsidRPr="007146CC" w:rsidRDefault="00F208B6" w:rsidP="00F208B6">
      <w:pPr>
        <w:jc w:val="both"/>
        <w:rPr>
          <w:rStyle w:val="0pt"/>
        </w:rPr>
      </w:pPr>
    </w:p>
    <w:p w:rsidR="00F208B6" w:rsidRPr="007146CC" w:rsidRDefault="00F208B6" w:rsidP="00F208B6">
      <w:pPr>
        <w:tabs>
          <w:tab w:val="left" w:pos="851"/>
        </w:tabs>
        <w:jc w:val="both"/>
        <w:rPr>
          <w:sz w:val="26"/>
          <w:szCs w:val="26"/>
        </w:rPr>
      </w:pPr>
      <w:r w:rsidRPr="007146CC">
        <w:rPr>
          <w:sz w:val="26"/>
          <w:szCs w:val="26"/>
        </w:rPr>
        <w:t>1.Внести изменения в постано</w:t>
      </w:r>
      <w:r w:rsidR="00E2095D" w:rsidRPr="007146CC">
        <w:rPr>
          <w:sz w:val="26"/>
          <w:szCs w:val="26"/>
        </w:rPr>
        <w:t>вление администрации Полуям</w:t>
      </w:r>
      <w:r w:rsidRPr="007146CC">
        <w:rPr>
          <w:sz w:val="26"/>
          <w:szCs w:val="26"/>
        </w:rPr>
        <w:t xml:space="preserve">ского сельсовета    № </w:t>
      </w:r>
      <w:r w:rsidR="007146CC">
        <w:rPr>
          <w:sz w:val="26"/>
          <w:szCs w:val="26"/>
        </w:rPr>
        <w:t>5</w:t>
      </w:r>
      <w:r w:rsidRPr="007146CC">
        <w:rPr>
          <w:sz w:val="26"/>
          <w:szCs w:val="26"/>
        </w:rPr>
        <w:t xml:space="preserve"> от </w:t>
      </w:r>
      <w:r w:rsidR="007146CC" w:rsidRPr="007146CC">
        <w:rPr>
          <w:sz w:val="26"/>
          <w:szCs w:val="26"/>
        </w:rPr>
        <w:t xml:space="preserve">30.01.2019 </w:t>
      </w:r>
      <w:r w:rsidRPr="007146CC">
        <w:rPr>
          <w:sz w:val="26"/>
          <w:szCs w:val="26"/>
        </w:rPr>
        <w:t xml:space="preserve">«Об утверждении Административного </w:t>
      </w:r>
      <w:hyperlink w:anchor="P37" w:history="1">
        <w:proofErr w:type="gramStart"/>
        <w:r w:rsidRPr="007146CC">
          <w:rPr>
            <w:sz w:val="26"/>
            <w:szCs w:val="26"/>
          </w:rPr>
          <w:t>регламент</w:t>
        </w:r>
        <w:proofErr w:type="gramEnd"/>
      </w:hyperlink>
      <w:r w:rsidRPr="007146CC">
        <w:rPr>
          <w:sz w:val="26"/>
          <w:szCs w:val="26"/>
        </w:rPr>
        <w:t>а  по  предоставлению муниципальной услуги «Постановка на учет граждан, испытывающих потребность в древесине для собственных нужд</w:t>
      </w:r>
      <w:r w:rsidRPr="007146CC">
        <w:rPr>
          <w:rStyle w:val="0pt"/>
        </w:rPr>
        <w:t xml:space="preserve">» </w:t>
      </w:r>
      <w:r w:rsidRPr="007146CC">
        <w:rPr>
          <w:sz w:val="26"/>
          <w:szCs w:val="26"/>
        </w:rPr>
        <w:t xml:space="preserve"> следующие изменения:</w:t>
      </w:r>
    </w:p>
    <w:p w:rsidR="00F208B6" w:rsidRPr="007146CC" w:rsidRDefault="00F208B6" w:rsidP="00F208B6">
      <w:pPr>
        <w:pStyle w:val="af5"/>
        <w:jc w:val="both"/>
        <w:rPr>
          <w:sz w:val="26"/>
          <w:szCs w:val="26"/>
        </w:rPr>
      </w:pPr>
      <w:r w:rsidRPr="007146CC">
        <w:rPr>
          <w:sz w:val="26"/>
          <w:szCs w:val="26"/>
        </w:rPr>
        <w:t xml:space="preserve"> - </w:t>
      </w:r>
      <w:r w:rsidRPr="007146CC">
        <w:rPr>
          <w:rFonts w:eastAsia="Calibri"/>
          <w:b/>
          <w:sz w:val="26"/>
          <w:szCs w:val="26"/>
          <w:lang w:eastAsia="en-US"/>
        </w:rPr>
        <w:t>Пункт 1.2.</w:t>
      </w:r>
      <w:r w:rsidRPr="007146CC">
        <w:rPr>
          <w:rFonts w:eastAsia="Calibri"/>
          <w:sz w:val="26"/>
          <w:szCs w:val="26"/>
          <w:lang w:eastAsia="en-US"/>
        </w:rPr>
        <w:t xml:space="preserve">  раздела 1 - дополнить п.п. 4) </w:t>
      </w:r>
      <w:proofErr w:type="gramStart"/>
      <w:r w:rsidRPr="007146CC">
        <w:rPr>
          <w:sz w:val="26"/>
          <w:szCs w:val="26"/>
        </w:rPr>
        <w:t>граждане</w:t>
      </w:r>
      <w:proofErr w:type="gramEnd"/>
      <w:r w:rsidRPr="007146CC">
        <w:rPr>
          <w:sz w:val="26"/>
          <w:szCs w:val="26"/>
        </w:rPr>
        <w:t xml:space="preserve"> призванные на военную службу в Вооруженные Силы Российской Федерации по мобилизации  или заключившие в соответствии с п. 7 ст. 38 Федерального закона от 28.03.1998 № 53- ФЗ «О воинской обязанности и военной службе» контракт о прохождении военной службы, при условии их участия в специальной военной операции, а также члены семьи (дети, родители, супруг (супруга), в том числе погибших (умерших), имеют право на внеочередное получение древесины для собственных нужд.</w:t>
      </w:r>
    </w:p>
    <w:p w:rsidR="00F208B6" w:rsidRPr="007146CC" w:rsidRDefault="00F208B6" w:rsidP="00F208B6">
      <w:pPr>
        <w:ind w:firstLine="709"/>
        <w:jc w:val="both"/>
        <w:rPr>
          <w:sz w:val="26"/>
          <w:szCs w:val="26"/>
        </w:rPr>
      </w:pPr>
      <w:r w:rsidRPr="007146CC">
        <w:rPr>
          <w:rFonts w:eastAsia="Calibri"/>
          <w:b/>
          <w:sz w:val="26"/>
          <w:szCs w:val="26"/>
          <w:lang w:eastAsia="en-US"/>
        </w:rPr>
        <w:t xml:space="preserve">- Пункт 2.7    </w:t>
      </w:r>
      <w:r w:rsidRPr="007146CC">
        <w:rPr>
          <w:rFonts w:eastAsia="Calibri"/>
          <w:sz w:val="26"/>
          <w:szCs w:val="26"/>
          <w:lang w:eastAsia="en-US"/>
        </w:rPr>
        <w:t>раздела 2   дополнить п.п.2.7.1.1. словами следующего содержания «</w:t>
      </w:r>
      <w:r w:rsidRPr="007146CC">
        <w:rPr>
          <w:sz w:val="26"/>
          <w:szCs w:val="26"/>
        </w:rPr>
        <w:t>место жительства определяется в соответствии со ст.2 Закона Российской Федерации от 25.06.1993 № 5242-1 «О праве граждан Российской Федерации на свободу передвижения, выбор места пребывания и жительства в пределах Российской Федерации».</w:t>
      </w:r>
    </w:p>
    <w:p w:rsidR="00F208B6" w:rsidRPr="007146CC" w:rsidRDefault="00F208B6" w:rsidP="00F208B6">
      <w:pPr>
        <w:pStyle w:val="af5"/>
        <w:jc w:val="both"/>
        <w:rPr>
          <w:rFonts w:eastAsia="Calibri"/>
          <w:sz w:val="26"/>
          <w:szCs w:val="26"/>
          <w:lang w:eastAsia="en-US"/>
        </w:rPr>
      </w:pPr>
    </w:p>
    <w:p w:rsidR="00F208B6" w:rsidRPr="007146CC" w:rsidRDefault="00F208B6" w:rsidP="00F208B6">
      <w:pPr>
        <w:autoSpaceDE w:val="0"/>
        <w:autoSpaceDN w:val="0"/>
        <w:adjustRightInd w:val="0"/>
        <w:ind w:firstLine="720"/>
        <w:jc w:val="both"/>
        <w:rPr>
          <w:rFonts w:eastAsia="Calibri"/>
          <w:sz w:val="26"/>
          <w:szCs w:val="26"/>
        </w:rPr>
      </w:pPr>
      <w:proofErr w:type="gramStart"/>
      <w:r w:rsidRPr="007146CC">
        <w:rPr>
          <w:rFonts w:eastAsia="Calibri"/>
          <w:b/>
          <w:sz w:val="26"/>
          <w:szCs w:val="26"/>
          <w:lang w:eastAsia="en-US"/>
        </w:rPr>
        <w:t xml:space="preserve">- Пункт 2.7    </w:t>
      </w:r>
      <w:r w:rsidRPr="007146CC">
        <w:rPr>
          <w:rFonts w:eastAsia="Calibri"/>
          <w:sz w:val="26"/>
          <w:szCs w:val="26"/>
          <w:lang w:eastAsia="en-US"/>
        </w:rPr>
        <w:t>раздела 2   дополнить п.4 в  п.п.2.7.1.2</w:t>
      </w:r>
      <w:r w:rsidRPr="007146CC">
        <w:rPr>
          <w:rFonts w:eastAsia="Calibri"/>
          <w:sz w:val="26"/>
          <w:szCs w:val="26"/>
        </w:rPr>
        <w:t xml:space="preserve">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 7 ст.38 Федерального закона от 28.03.1998 № 53-ФЗ «О воинской обязанности и военной службе», и участие в специальной военной операции, а также копии документов</w:t>
      </w:r>
      <w:proofErr w:type="gramEnd"/>
      <w:r w:rsidRPr="007146CC">
        <w:rPr>
          <w:rFonts w:eastAsia="Calibri"/>
          <w:sz w:val="26"/>
          <w:szCs w:val="26"/>
        </w:rPr>
        <w:t xml:space="preserve">, </w:t>
      </w:r>
      <w:proofErr w:type="gramStart"/>
      <w:r w:rsidRPr="007146CC">
        <w:rPr>
          <w:rFonts w:eastAsia="Calibri"/>
          <w:sz w:val="26"/>
          <w:szCs w:val="26"/>
        </w:rPr>
        <w:t>подтверждающих</w:t>
      </w:r>
      <w:proofErr w:type="gramEnd"/>
      <w:r w:rsidRPr="007146CC">
        <w:rPr>
          <w:rFonts w:eastAsia="Calibri"/>
          <w:sz w:val="26"/>
          <w:szCs w:val="26"/>
        </w:rPr>
        <w:t xml:space="preserve"> статус члена семьи (ребенка, родителя, супруга (супруги)</w:t>
      </w:r>
      <w:r w:rsidR="007146CC">
        <w:rPr>
          <w:rFonts w:eastAsia="Calibri"/>
          <w:sz w:val="26"/>
          <w:szCs w:val="26"/>
        </w:rPr>
        <w:t>)</w:t>
      </w:r>
      <w:r w:rsidRPr="007146CC">
        <w:rPr>
          <w:rFonts w:eastAsia="Calibri"/>
          <w:sz w:val="26"/>
          <w:szCs w:val="26"/>
        </w:rPr>
        <w:t>.</w:t>
      </w:r>
    </w:p>
    <w:p w:rsidR="00F208B6" w:rsidRPr="007146CC" w:rsidRDefault="00F208B6" w:rsidP="00F208B6">
      <w:pPr>
        <w:pStyle w:val="af5"/>
        <w:jc w:val="both"/>
        <w:rPr>
          <w:sz w:val="26"/>
          <w:szCs w:val="26"/>
        </w:rPr>
      </w:pPr>
      <w:r w:rsidRPr="007146CC">
        <w:rPr>
          <w:sz w:val="26"/>
          <w:szCs w:val="26"/>
        </w:rPr>
        <w:t xml:space="preserve"> 2. Опубликовать настоящее постановление на официал</w:t>
      </w:r>
      <w:r w:rsidR="00E2095D" w:rsidRPr="007146CC">
        <w:rPr>
          <w:sz w:val="26"/>
          <w:szCs w:val="26"/>
        </w:rPr>
        <w:t>ьном сайте Администрации Полуям</w:t>
      </w:r>
      <w:r w:rsidRPr="007146CC">
        <w:rPr>
          <w:sz w:val="26"/>
          <w:szCs w:val="26"/>
        </w:rPr>
        <w:t>ского сельсовета.</w:t>
      </w:r>
    </w:p>
    <w:p w:rsidR="00F208B6" w:rsidRPr="007146CC" w:rsidRDefault="00F208B6" w:rsidP="00F208B6">
      <w:pPr>
        <w:tabs>
          <w:tab w:val="left" w:pos="993"/>
        </w:tabs>
        <w:ind w:right="-1"/>
        <w:contextualSpacing/>
        <w:jc w:val="both"/>
        <w:rPr>
          <w:sz w:val="26"/>
          <w:szCs w:val="26"/>
        </w:rPr>
      </w:pPr>
      <w:r w:rsidRPr="007146CC">
        <w:rPr>
          <w:sz w:val="26"/>
          <w:szCs w:val="26"/>
        </w:rPr>
        <w:t xml:space="preserve">           3. Контроль исполнения настоящего постановления оставляю за собой.</w:t>
      </w:r>
    </w:p>
    <w:p w:rsidR="00F208B6" w:rsidRPr="007146CC" w:rsidRDefault="00F208B6" w:rsidP="00F208B6">
      <w:pPr>
        <w:tabs>
          <w:tab w:val="left" w:pos="993"/>
        </w:tabs>
        <w:ind w:right="-1"/>
        <w:contextualSpacing/>
        <w:jc w:val="both"/>
        <w:rPr>
          <w:sz w:val="26"/>
          <w:szCs w:val="26"/>
        </w:rPr>
      </w:pPr>
    </w:p>
    <w:p w:rsidR="00F208B6" w:rsidRPr="007146CC" w:rsidRDefault="00F208B6" w:rsidP="00F208B6">
      <w:pPr>
        <w:tabs>
          <w:tab w:val="left" w:pos="993"/>
        </w:tabs>
        <w:ind w:right="-1"/>
        <w:contextualSpacing/>
        <w:jc w:val="both"/>
        <w:rPr>
          <w:sz w:val="26"/>
          <w:szCs w:val="26"/>
        </w:rPr>
      </w:pPr>
    </w:p>
    <w:p w:rsidR="00F208B6" w:rsidRPr="007146CC" w:rsidRDefault="00F208B6" w:rsidP="00F208B6">
      <w:pPr>
        <w:tabs>
          <w:tab w:val="left" w:pos="993"/>
        </w:tabs>
        <w:ind w:right="-1"/>
        <w:contextualSpacing/>
        <w:jc w:val="both"/>
        <w:rPr>
          <w:sz w:val="26"/>
          <w:szCs w:val="26"/>
        </w:rPr>
      </w:pPr>
      <w:r w:rsidRPr="007146CC">
        <w:rPr>
          <w:sz w:val="26"/>
          <w:szCs w:val="26"/>
        </w:rPr>
        <w:t xml:space="preserve">         </w:t>
      </w:r>
    </w:p>
    <w:p w:rsidR="00F208B6" w:rsidRPr="007146CC" w:rsidRDefault="00F208B6" w:rsidP="00F208B6">
      <w:pPr>
        <w:jc w:val="both"/>
        <w:rPr>
          <w:sz w:val="26"/>
          <w:szCs w:val="26"/>
        </w:rPr>
      </w:pPr>
    </w:p>
    <w:p w:rsidR="00E2095D" w:rsidRPr="007146CC" w:rsidRDefault="00E2095D" w:rsidP="00E2095D">
      <w:pPr>
        <w:ind w:right="-1"/>
        <w:jc w:val="both"/>
        <w:rPr>
          <w:color w:val="000000"/>
          <w:sz w:val="26"/>
          <w:szCs w:val="26"/>
        </w:rPr>
      </w:pPr>
      <w:r w:rsidRPr="007146CC">
        <w:rPr>
          <w:color w:val="000000"/>
          <w:sz w:val="26"/>
          <w:szCs w:val="26"/>
        </w:rPr>
        <w:t>Глава Администрации Полуямского сельсовета                                    Е.В.Рудева</w:t>
      </w:r>
    </w:p>
    <w:p w:rsidR="00E2095D" w:rsidRDefault="00E2095D" w:rsidP="00E2095D"/>
    <w:p w:rsidR="00F208B6" w:rsidRPr="00D5254C" w:rsidRDefault="00F208B6" w:rsidP="00F208B6">
      <w:pPr>
        <w:jc w:val="both"/>
      </w:pPr>
    </w:p>
    <w:p w:rsidR="00F208B6" w:rsidRPr="00D5254C" w:rsidRDefault="00F208B6" w:rsidP="00F208B6">
      <w:pPr>
        <w:jc w:val="both"/>
      </w:pPr>
    </w:p>
    <w:p w:rsidR="00F208B6" w:rsidRPr="00D5254C" w:rsidRDefault="00F208B6" w:rsidP="00F208B6">
      <w:pPr>
        <w:jc w:val="both"/>
      </w:pPr>
    </w:p>
    <w:p w:rsidR="00F208B6" w:rsidRPr="00D5254C" w:rsidRDefault="00F208B6" w:rsidP="00F208B6">
      <w:pPr>
        <w:jc w:val="both"/>
      </w:pPr>
    </w:p>
    <w:p w:rsidR="00F208B6" w:rsidRPr="00D5254C" w:rsidRDefault="00F208B6" w:rsidP="00F208B6">
      <w:pPr>
        <w:jc w:val="both"/>
      </w:pPr>
    </w:p>
    <w:p w:rsidR="00F208B6" w:rsidRPr="00D5254C" w:rsidRDefault="00F208B6" w:rsidP="00F208B6">
      <w:pPr>
        <w:jc w:val="both"/>
      </w:pPr>
    </w:p>
    <w:p w:rsidR="00F208B6" w:rsidRPr="00D5254C" w:rsidRDefault="00F208B6" w:rsidP="00F208B6">
      <w:pPr>
        <w:jc w:val="both"/>
      </w:pPr>
    </w:p>
    <w:p w:rsidR="00F208B6" w:rsidRPr="00D5254C" w:rsidRDefault="00F208B6" w:rsidP="00F208B6">
      <w:pPr>
        <w:jc w:val="both"/>
      </w:pPr>
    </w:p>
    <w:p w:rsidR="00F208B6" w:rsidRPr="00D5254C" w:rsidRDefault="00F208B6" w:rsidP="00F208B6">
      <w:pPr>
        <w:jc w:val="both"/>
      </w:pPr>
    </w:p>
    <w:p w:rsidR="00F208B6" w:rsidRPr="00D5254C" w:rsidRDefault="00F208B6" w:rsidP="00F208B6">
      <w:pPr>
        <w:jc w:val="both"/>
      </w:pPr>
    </w:p>
    <w:p w:rsidR="00F208B6" w:rsidRPr="00D5254C" w:rsidRDefault="00F208B6" w:rsidP="00F208B6">
      <w:pPr>
        <w:jc w:val="both"/>
      </w:pPr>
    </w:p>
    <w:p w:rsidR="00F208B6" w:rsidRPr="00D5254C" w:rsidRDefault="00F208B6" w:rsidP="00F208B6">
      <w:pPr>
        <w:jc w:val="both"/>
      </w:pPr>
    </w:p>
    <w:p w:rsidR="00F208B6" w:rsidRPr="00D5254C" w:rsidRDefault="00F208B6" w:rsidP="00F208B6">
      <w:pPr>
        <w:jc w:val="both"/>
      </w:pPr>
    </w:p>
    <w:p w:rsidR="00F208B6" w:rsidRPr="00D5254C" w:rsidRDefault="00F208B6" w:rsidP="00F208B6">
      <w:pPr>
        <w:jc w:val="both"/>
      </w:pPr>
    </w:p>
    <w:p w:rsidR="00F208B6" w:rsidRPr="00D5254C" w:rsidRDefault="00F208B6" w:rsidP="00F208B6">
      <w:pPr>
        <w:jc w:val="both"/>
      </w:pPr>
    </w:p>
    <w:p w:rsidR="00F208B6" w:rsidRPr="00D5254C" w:rsidRDefault="00F208B6" w:rsidP="00F208B6">
      <w:pPr>
        <w:jc w:val="both"/>
      </w:pPr>
    </w:p>
    <w:p w:rsidR="00F208B6" w:rsidRPr="00D5254C" w:rsidRDefault="00F208B6" w:rsidP="00F208B6">
      <w:pPr>
        <w:jc w:val="both"/>
      </w:pPr>
    </w:p>
    <w:p w:rsidR="00F208B6" w:rsidRPr="00D5254C" w:rsidRDefault="00F208B6" w:rsidP="00F208B6">
      <w:pPr>
        <w:jc w:val="both"/>
      </w:pPr>
    </w:p>
    <w:p w:rsidR="00F208B6" w:rsidRPr="00D5254C" w:rsidRDefault="00F208B6" w:rsidP="00F208B6">
      <w:pPr>
        <w:jc w:val="both"/>
      </w:pPr>
    </w:p>
    <w:p w:rsidR="00F208B6" w:rsidRPr="00D5254C" w:rsidRDefault="00F208B6" w:rsidP="00F208B6">
      <w:pPr>
        <w:jc w:val="both"/>
      </w:pPr>
    </w:p>
    <w:p w:rsidR="00F208B6" w:rsidRPr="00D5254C" w:rsidRDefault="00F208B6" w:rsidP="00F208B6">
      <w:pPr>
        <w:jc w:val="both"/>
      </w:pPr>
    </w:p>
    <w:p w:rsidR="00F208B6" w:rsidRPr="00D5254C" w:rsidRDefault="00F208B6" w:rsidP="00F208B6">
      <w:pPr>
        <w:jc w:val="both"/>
      </w:pPr>
    </w:p>
    <w:p w:rsidR="00F208B6" w:rsidRPr="00D5254C" w:rsidRDefault="00F208B6" w:rsidP="00F208B6">
      <w:pPr>
        <w:jc w:val="both"/>
      </w:pPr>
    </w:p>
    <w:p w:rsidR="00F208B6" w:rsidRPr="00D5254C" w:rsidRDefault="00F208B6" w:rsidP="00F208B6">
      <w:pPr>
        <w:jc w:val="both"/>
      </w:pPr>
    </w:p>
    <w:p w:rsidR="00F208B6" w:rsidRPr="00D5254C" w:rsidRDefault="00F208B6" w:rsidP="00F208B6">
      <w:pPr>
        <w:jc w:val="both"/>
      </w:pPr>
    </w:p>
    <w:p w:rsidR="00F208B6" w:rsidRPr="00D5254C" w:rsidRDefault="00F208B6" w:rsidP="00F208B6">
      <w:pPr>
        <w:jc w:val="both"/>
      </w:pPr>
    </w:p>
    <w:p w:rsidR="00F208B6" w:rsidRPr="00D5254C" w:rsidRDefault="00F208B6" w:rsidP="00F208B6">
      <w:pPr>
        <w:jc w:val="both"/>
      </w:pPr>
    </w:p>
    <w:p w:rsidR="00F208B6" w:rsidRPr="00D5254C" w:rsidRDefault="00F208B6" w:rsidP="00F208B6">
      <w:pPr>
        <w:jc w:val="both"/>
      </w:pPr>
    </w:p>
    <w:p w:rsidR="00F208B6" w:rsidRPr="00D5254C" w:rsidRDefault="00F208B6" w:rsidP="00F208B6">
      <w:pPr>
        <w:jc w:val="both"/>
      </w:pPr>
    </w:p>
    <w:p w:rsidR="00F208B6" w:rsidRDefault="00F208B6" w:rsidP="007146CC">
      <w:pPr>
        <w:tabs>
          <w:tab w:val="left" w:pos="2156"/>
        </w:tabs>
        <w:ind w:right="-1"/>
      </w:pPr>
    </w:p>
    <w:p w:rsidR="007146CC" w:rsidRPr="00D5254C" w:rsidRDefault="007146CC" w:rsidP="007146CC">
      <w:pPr>
        <w:tabs>
          <w:tab w:val="left" w:pos="2156"/>
        </w:tabs>
        <w:ind w:right="-1"/>
      </w:pPr>
    </w:p>
    <w:p w:rsidR="00F208B6" w:rsidRPr="00D5254C" w:rsidRDefault="00F208B6" w:rsidP="00F208B6">
      <w:pPr>
        <w:tabs>
          <w:tab w:val="left" w:pos="2156"/>
        </w:tabs>
        <w:ind w:right="-1"/>
        <w:jc w:val="right"/>
      </w:pPr>
    </w:p>
    <w:p w:rsidR="00F208B6" w:rsidRPr="00D5254C" w:rsidRDefault="00F208B6" w:rsidP="00F208B6">
      <w:pPr>
        <w:tabs>
          <w:tab w:val="left" w:pos="2156"/>
        </w:tabs>
        <w:ind w:right="-1"/>
        <w:jc w:val="right"/>
      </w:pPr>
    </w:p>
    <w:p w:rsidR="00F208B6" w:rsidRPr="00D5254C" w:rsidRDefault="00F208B6" w:rsidP="00F208B6">
      <w:pPr>
        <w:tabs>
          <w:tab w:val="left" w:pos="2156"/>
        </w:tabs>
        <w:ind w:right="-1"/>
        <w:jc w:val="right"/>
      </w:pPr>
    </w:p>
    <w:p w:rsidR="00F208B6" w:rsidRPr="00D5254C" w:rsidRDefault="00F208B6" w:rsidP="00F208B6">
      <w:pPr>
        <w:tabs>
          <w:tab w:val="left" w:pos="2156"/>
        </w:tabs>
        <w:ind w:right="-1"/>
        <w:jc w:val="right"/>
        <w:rPr>
          <w:u w:val="single"/>
        </w:rPr>
      </w:pPr>
      <w:r w:rsidRPr="00D5254C">
        <w:lastRenderedPageBreak/>
        <w:t>Утвержден</w:t>
      </w:r>
    </w:p>
    <w:p w:rsidR="00F208B6" w:rsidRPr="00D5254C" w:rsidRDefault="00F208B6" w:rsidP="00F208B6">
      <w:pPr>
        <w:contextualSpacing/>
        <w:jc w:val="right"/>
      </w:pPr>
      <w:r w:rsidRPr="00D5254C">
        <w:t>Постановлением Администрации</w:t>
      </w:r>
    </w:p>
    <w:p w:rsidR="00F208B6" w:rsidRPr="00D5254C" w:rsidRDefault="001A34B7" w:rsidP="00F208B6">
      <w:pPr>
        <w:contextualSpacing/>
        <w:jc w:val="right"/>
      </w:pPr>
      <w:r>
        <w:t>Полуям</w:t>
      </w:r>
      <w:r w:rsidR="00F208B6" w:rsidRPr="00D5254C">
        <w:t xml:space="preserve">ского сельсовета </w:t>
      </w:r>
    </w:p>
    <w:p w:rsidR="00F208B6" w:rsidRDefault="00F208B6" w:rsidP="00896899">
      <w:pPr>
        <w:contextualSpacing/>
        <w:jc w:val="center"/>
      </w:pPr>
      <w:r w:rsidRPr="00D5254C">
        <w:t xml:space="preserve">                                                                 </w:t>
      </w:r>
      <w:r w:rsidR="001A34B7">
        <w:t xml:space="preserve">                             №</w:t>
      </w:r>
      <w:r w:rsidR="007146CC">
        <w:t>36</w:t>
      </w:r>
      <w:r w:rsidR="001A34B7">
        <w:t xml:space="preserve">  от 1</w:t>
      </w:r>
      <w:r w:rsidR="007146CC">
        <w:t>2</w:t>
      </w:r>
      <w:r w:rsidR="001A34B7">
        <w:t>.</w:t>
      </w:r>
      <w:r w:rsidR="007146CC">
        <w:t>12</w:t>
      </w:r>
      <w:r w:rsidRPr="00D5254C">
        <w:t xml:space="preserve">.2023г. </w:t>
      </w:r>
    </w:p>
    <w:p w:rsidR="00896899" w:rsidRDefault="00896899" w:rsidP="00896899">
      <w:pPr>
        <w:contextualSpacing/>
        <w:jc w:val="center"/>
      </w:pPr>
    </w:p>
    <w:p w:rsidR="00896899" w:rsidRDefault="00896899" w:rsidP="00896899">
      <w:pPr>
        <w:contextualSpacing/>
        <w:jc w:val="center"/>
      </w:pPr>
    </w:p>
    <w:p w:rsidR="00896899" w:rsidRPr="00D5254C" w:rsidRDefault="00896899" w:rsidP="00896899">
      <w:pPr>
        <w:contextualSpacing/>
        <w:jc w:val="center"/>
      </w:pPr>
    </w:p>
    <w:p w:rsidR="00F208B6" w:rsidRPr="00D5254C" w:rsidRDefault="00F208B6" w:rsidP="00F208B6">
      <w:pPr>
        <w:shd w:val="clear" w:color="auto" w:fill="FFFFFF"/>
        <w:tabs>
          <w:tab w:val="left" w:pos="567"/>
        </w:tabs>
        <w:spacing w:line="240" w:lineRule="exact"/>
        <w:jc w:val="center"/>
      </w:pPr>
      <w:r w:rsidRPr="00D5254C">
        <w:t xml:space="preserve">Административный регламент </w:t>
      </w:r>
    </w:p>
    <w:p w:rsidR="00F208B6" w:rsidRPr="00D5254C" w:rsidRDefault="00F208B6" w:rsidP="00F208B6">
      <w:pPr>
        <w:shd w:val="clear" w:color="auto" w:fill="FFFFFF"/>
        <w:tabs>
          <w:tab w:val="left" w:pos="567"/>
        </w:tabs>
        <w:spacing w:line="240" w:lineRule="exact"/>
        <w:jc w:val="center"/>
      </w:pPr>
      <w:r w:rsidRPr="00D5254C">
        <w:t xml:space="preserve">предоставления муниципальной услуги </w:t>
      </w:r>
    </w:p>
    <w:p w:rsidR="00F208B6" w:rsidRPr="00D5254C" w:rsidRDefault="00F208B6" w:rsidP="00F208B6">
      <w:pPr>
        <w:pStyle w:val="af5"/>
        <w:tabs>
          <w:tab w:val="left" w:pos="567"/>
        </w:tabs>
        <w:spacing w:line="240" w:lineRule="exact"/>
        <w:jc w:val="center"/>
      </w:pPr>
      <w:r w:rsidRPr="00D5254C">
        <w:t>«Постановка на учет граждан, испытывающих потребность в древесине</w:t>
      </w:r>
    </w:p>
    <w:p w:rsidR="00F208B6" w:rsidRPr="00D5254C" w:rsidRDefault="00F208B6" w:rsidP="00F208B6">
      <w:pPr>
        <w:pStyle w:val="af5"/>
        <w:tabs>
          <w:tab w:val="left" w:pos="567"/>
        </w:tabs>
        <w:spacing w:line="240" w:lineRule="exact"/>
        <w:jc w:val="center"/>
      </w:pPr>
      <w:r w:rsidRPr="00D5254C">
        <w:t>для собственных нужд»</w:t>
      </w:r>
    </w:p>
    <w:p w:rsidR="00F208B6" w:rsidRPr="00D5254C" w:rsidRDefault="00F208B6" w:rsidP="00F208B6">
      <w:pPr>
        <w:pStyle w:val="af5"/>
        <w:tabs>
          <w:tab w:val="left" w:pos="567"/>
        </w:tabs>
        <w:spacing w:line="240" w:lineRule="exact"/>
        <w:jc w:val="center"/>
      </w:pPr>
      <w:r w:rsidRPr="00D5254C">
        <w:t>(с изменениями от 15.05.2023 №</w:t>
      </w:r>
      <w:r w:rsidR="007146CC">
        <w:t>21</w:t>
      </w:r>
      <w:r w:rsidRPr="00D5254C">
        <w:t>,  …….</w:t>
      </w:r>
      <w:proofErr w:type="gramStart"/>
      <w:r w:rsidRPr="00D5254C">
        <w:t xml:space="preserve">     )</w:t>
      </w:r>
      <w:proofErr w:type="gramEnd"/>
    </w:p>
    <w:p w:rsidR="00F208B6" w:rsidRPr="00D5254C" w:rsidRDefault="00F208B6" w:rsidP="00F208B6">
      <w:pPr>
        <w:shd w:val="clear" w:color="auto" w:fill="FFFFFF"/>
        <w:tabs>
          <w:tab w:val="left" w:pos="567"/>
        </w:tabs>
        <w:ind w:firstLine="709"/>
        <w:jc w:val="center"/>
      </w:pPr>
    </w:p>
    <w:p w:rsidR="00F208B6" w:rsidRPr="00D5254C" w:rsidRDefault="00F208B6" w:rsidP="00F208B6">
      <w:pPr>
        <w:shd w:val="clear" w:color="auto" w:fill="FFFFFF"/>
        <w:tabs>
          <w:tab w:val="left" w:pos="567"/>
        </w:tabs>
        <w:jc w:val="center"/>
      </w:pPr>
      <w:r w:rsidRPr="00D5254C">
        <w:rPr>
          <w:lang w:val="en-US"/>
        </w:rPr>
        <w:t>I</w:t>
      </w:r>
      <w:r w:rsidRPr="00D5254C">
        <w:t>. Общие положения</w:t>
      </w:r>
    </w:p>
    <w:p w:rsidR="00F208B6" w:rsidRPr="00D5254C" w:rsidRDefault="00F208B6" w:rsidP="00F208B6">
      <w:pPr>
        <w:widowControl w:val="0"/>
        <w:tabs>
          <w:tab w:val="left" w:pos="567"/>
        </w:tabs>
        <w:autoSpaceDE w:val="0"/>
        <w:autoSpaceDN w:val="0"/>
        <w:adjustRightInd w:val="0"/>
        <w:ind w:firstLine="709"/>
        <w:jc w:val="both"/>
      </w:pPr>
    </w:p>
    <w:p w:rsidR="00F208B6" w:rsidRPr="00D5254C" w:rsidRDefault="00F208B6" w:rsidP="00F208B6">
      <w:pPr>
        <w:widowControl w:val="0"/>
        <w:tabs>
          <w:tab w:val="left" w:pos="567"/>
        </w:tabs>
        <w:autoSpaceDE w:val="0"/>
        <w:autoSpaceDN w:val="0"/>
        <w:adjustRightInd w:val="0"/>
        <w:ind w:firstLine="709"/>
        <w:jc w:val="both"/>
      </w:pPr>
      <w:r w:rsidRPr="00D5254C">
        <w:t>1.1. Предмет административного регламента.</w:t>
      </w:r>
    </w:p>
    <w:p w:rsidR="00F208B6" w:rsidRPr="00D5254C" w:rsidRDefault="00F208B6" w:rsidP="00F208B6">
      <w:pPr>
        <w:pStyle w:val="af5"/>
        <w:tabs>
          <w:tab w:val="left" w:pos="567"/>
        </w:tabs>
        <w:ind w:firstLine="709"/>
        <w:jc w:val="both"/>
      </w:pPr>
      <w:proofErr w:type="gramStart"/>
      <w:r w:rsidRPr="00D5254C">
        <w:t xml:space="preserve">Административный регламент предоставления муниципальной услуги </w:t>
      </w:r>
      <w:r w:rsidRPr="00D5254C">
        <w:rPr>
          <w:rStyle w:val="aa"/>
          <w:b w:val="0"/>
        </w:rPr>
        <w:t>«</w:t>
      </w:r>
      <w:r w:rsidRPr="00D5254C">
        <w:t>Постановка на учет граждан, испытывающих потребность в древесине для собственных нужд</w:t>
      </w:r>
      <w:r w:rsidRPr="00D5254C">
        <w:rPr>
          <w:rStyle w:val="aa"/>
          <w:b w:val="0"/>
        </w:rPr>
        <w:t xml:space="preserve">» </w:t>
      </w:r>
      <w:r w:rsidRPr="00D5254C">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D5254C">
        <w:rPr>
          <w:rStyle w:val="af4"/>
        </w:rPr>
        <w:footnoteReference w:id="1"/>
      </w:r>
      <w:r w:rsidRPr="00D5254C">
        <w:t>, в электронной форме с использованием федеральной</w:t>
      </w:r>
      <w:proofErr w:type="gramEnd"/>
      <w:r w:rsidRPr="00D5254C">
        <w:t xml:space="preserve"> </w:t>
      </w:r>
      <w:proofErr w:type="gramStart"/>
      <w:r w:rsidRPr="00D5254C">
        <w:t>государственной информационной системы «Единый портал государственных и муниципальных услуг (функций)»</w:t>
      </w:r>
      <w:r w:rsidRPr="00D5254C">
        <w:rPr>
          <w:rStyle w:val="af4"/>
        </w:rPr>
        <w:footnoteReference w:id="2"/>
      </w:r>
      <w:r w:rsidRPr="00D5254C">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w:t>
      </w:r>
      <w:proofErr w:type="gramEnd"/>
      <w:r w:rsidRPr="00D5254C">
        <w:t xml:space="preserve">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F208B6" w:rsidRPr="00D5254C" w:rsidRDefault="00F208B6" w:rsidP="00F208B6">
      <w:pPr>
        <w:tabs>
          <w:tab w:val="left" w:pos="567"/>
        </w:tabs>
        <w:ind w:firstLine="709"/>
        <w:jc w:val="both"/>
      </w:pPr>
      <w:r w:rsidRPr="00D5254C">
        <w:t>1.2. Описание заявителей.</w:t>
      </w:r>
    </w:p>
    <w:p w:rsidR="00F208B6" w:rsidRPr="00D5254C" w:rsidRDefault="00F208B6" w:rsidP="00F208B6">
      <w:pPr>
        <w:tabs>
          <w:tab w:val="left" w:pos="567"/>
        </w:tabs>
        <w:ind w:firstLine="709"/>
        <w:jc w:val="both"/>
      </w:pPr>
      <w:r w:rsidRPr="00D5254C">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F208B6" w:rsidRPr="00D5254C" w:rsidRDefault="00F208B6" w:rsidP="00F208B6">
      <w:pPr>
        <w:tabs>
          <w:tab w:val="left" w:pos="567"/>
        </w:tabs>
        <w:ind w:firstLine="709"/>
        <w:jc w:val="both"/>
      </w:pPr>
      <w:r w:rsidRPr="00D5254C">
        <w:t>В первоочередном порядке осуществляют заготовку либо приобретение древесины для собственных нужд следующие категории граждан:</w:t>
      </w:r>
    </w:p>
    <w:p w:rsidR="00F208B6" w:rsidRPr="00D5254C" w:rsidRDefault="00F208B6" w:rsidP="00F208B6">
      <w:pPr>
        <w:tabs>
          <w:tab w:val="left" w:pos="567"/>
        </w:tabs>
        <w:ind w:firstLine="709"/>
        <w:jc w:val="both"/>
      </w:pPr>
      <w:proofErr w:type="gramStart"/>
      <w:r w:rsidRPr="00D5254C">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w:t>
      </w:r>
      <w:proofErr w:type="gramEnd"/>
      <w:r w:rsidRPr="00D5254C">
        <w:t xml:space="preserve"> предусматривает индивидуальное жилищное </w:t>
      </w:r>
      <w:r w:rsidRPr="00D5254C">
        <w:lastRenderedPageBreak/>
        <w:t>строительство или ведение личного подсобного хозяйства на землях населенных пунктов, и получившие документы, разрешающие строительство</w:t>
      </w:r>
      <w:r w:rsidRPr="00D5254C">
        <w:rPr>
          <w:rStyle w:val="af4"/>
        </w:rPr>
        <w:footnoteReference w:id="3"/>
      </w:r>
      <w:r w:rsidRPr="00D5254C">
        <w:t>;</w:t>
      </w:r>
    </w:p>
    <w:p w:rsidR="00F208B6" w:rsidRPr="00D5254C" w:rsidRDefault="00F208B6" w:rsidP="00F208B6">
      <w:pPr>
        <w:tabs>
          <w:tab w:val="left" w:pos="567"/>
        </w:tabs>
        <w:ind w:firstLine="709"/>
        <w:jc w:val="both"/>
      </w:pPr>
      <w:r w:rsidRPr="00D5254C">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F208B6" w:rsidRPr="00D5254C" w:rsidRDefault="00F208B6" w:rsidP="00F208B6">
      <w:pPr>
        <w:tabs>
          <w:tab w:val="left" w:pos="567"/>
        </w:tabs>
        <w:ind w:firstLine="709"/>
        <w:jc w:val="both"/>
      </w:pPr>
      <w:r w:rsidRPr="00D5254C">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D5254C">
        <w:rPr>
          <w:rStyle w:val="af4"/>
        </w:rPr>
        <w:footnoteReference w:id="4"/>
      </w:r>
      <w:r w:rsidRPr="00D5254C">
        <w:t>.</w:t>
      </w:r>
    </w:p>
    <w:p w:rsidR="00F208B6" w:rsidRPr="00D5254C" w:rsidRDefault="00F208B6" w:rsidP="00F208B6">
      <w:pPr>
        <w:tabs>
          <w:tab w:val="left" w:pos="567"/>
        </w:tabs>
        <w:ind w:firstLine="709"/>
        <w:jc w:val="both"/>
      </w:pPr>
      <w:r w:rsidRPr="00D5254C">
        <w:t xml:space="preserve">4) </w:t>
      </w:r>
      <w:proofErr w:type="gramStart"/>
      <w:r w:rsidRPr="00D5254C">
        <w:t>граждане</w:t>
      </w:r>
      <w:proofErr w:type="gramEnd"/>
      <w:r w:rsidRPr="00D5254C">
        <w:t xml:space="preserve"> призванные на военную службу в Вооруженные Силы Российской Федерации по мобилизации  или заключившие в соответствии с п. 7 ст. 38 Федерального закона от 28.03.1998 № 53- ФЗ «О воинской обязанности и военной службе» контракт о прохождении военной службы, при условии их участия в специальной военной операции, а также члены семьи (дети, родители, супруг (супруга), в том числе погибших (умерших), имеют право на внеочередное получение древесины для собственных нужд. </w:t>
      </w:r>
    </w:p>
    <w:p w:rsidR="00F208B6" w:rsidRPr="00D5254C" w:rsidRDefault="00F208B6" w:rsidP="00F208B6">
      <w:pPr>
        <w:tabs>
          <w:tab w:val="left" w:pos="567"/>
        </w:tabs>
        <w:ind w:firstLine="709"/>
        <w:jc w:val="both"/>
      </w:pPr>
      <w:proofErr w:type="gramStart"/>
      <w:r w:rsidRPr="00D5254C">
        <w:t>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w:t>
      </w:r>
      <w:proofErr w:type="gramEnd"/>
      <w:r w:rsidRPr="00D5254C">
        <w:t xml:space="preserve">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F208B6" w:rsidRPr="00D5254C" w:rsidRDefault="00F208B6" w:rsidP="00F208B6">
      <w:pPr>
        <w:tabs>
          <w:tab w:val="left" w:pos="567"/>
        </w:tabs>
        <w:autoSpaceDE w:val="0"/>
        <w:autoSpaceDN w:val="0"/>
        <w:adjustRightInd w:val="0"/>
        <w:ind w:firstLine="709"/>
        <w:jc w:val="both"/>
      </w:pPr>
      <w:r w:rsidRPr="00D5254C">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F208B6" w:rsidRPr="00D5254C" w:rsidRDefault="00F208B6" w:rsidP="00F208B6">
      <w:pPr>
        <w:tabs>
          <w:tab w:val="left" w:pos="567"/>
        </w:tabs>
        <w:ind w:firstLine="709"/>
        <w:jc w:val="both"/>
      </w:pPr>
    </w:p>
    <w:p w:rsidR="00F208B6" w:rsidRPr="00D5254C" w:rsidRDefault="00F208B6" w:rsidP="00F208B6">
      <w:pPr>
        <w:tabs>
          <w:tab w:val="left" w:pos="567"/>
        </w:tabs>
        <w:autoSpaceDE w:val="0"/>
        <w:autoSpaceDN w:val="0"/>
        <w:adjustRightInd w:val="0"/>
        <w:ind w:firstLine="709"/>
        <w:jc w:val="center"/>
      </w:pPr>
      <w:r w:rsidRPr="00D5254C">
        <w:rPr>
          <w:lang w:val="en-US"/>
        </w:rPr>
        <w:t>II</w:t>
      </w:r>
      <w:r w:rsidRPr="00D5254C">
        <w:t>. Стандарт предоставления муниципальной услуги</w:t>
      </w:r>
    </w:p>
    <w:p w:rsidR="00F208B6" w:rsidRPr="00D5254C" w:rsidRDefault="00F208B6" w:rsidP="00F208B6">
      <w:pPr>
        <w:widowControl w:val="0"/>
        <w:tabs>
          <w:tab w:val="left" w:pos="567"/>
        </w:tabs>
        <w:autoSpaceDE w:val="0"/>
        <w:autoSpaceDN w:val="0"/>
        <w:adjustRightInd w:val="0"/>
        <w:ind w:firstLine="709"/>
        <w:jc w:val="both"/>
      </w:pPr>
    </w:p>
    <w:p w:rsidR="00F208B6" w:rsidRPr="00D5254C" w:rsidRDefault="00F208B6" w:rsidP="00F208B6">
      <w:pPr>
        <w:widowControl w:val="0"/>
        <w:tabs>
          <w:tab w:val="left" w:pos="567"/>
        </w:tabs>
        <w:autoSpaceDE w:val="0"/>
        <w:autoSpaceDN w:val="0"/>
        <w:adjustRightInd w:val="0"/>
        <w:ind w:firstLine="709"/>
        <w:jc w:val="both"/>
      </w:pPr>
      <w:r w:rsidRPr="00D5254C">
        <w:t xml:space="preserve">2.1. Наименование муниципальной услуги. </w:t>
      </w:r>
    </w:p>
    <w:p w:rsidR="00F208B6" w:rsidRPr="00D5254C" w:rsidRDefault="00F208B6" w:rsidP="00F208B6">
      <w:pPr>
        <w:tabs>
          <w:tab w:val="left" w:pos="567"/>
        </w:tabs>
        <w:ind w:firstLine="709"/>
        <w:jc w:val="both"/>
      </w:pPr>
      <w:r w:rsidRPr="00D5254C">
        <w:t>«Постановка на учет граждан, испытывающих потребность в древесине для собственных нужд».</w:t>
      </w:r>
    </w:p>
    <w:p w:rsidR="00F208B6" w:rsidRPr="00D5254C" w:rsidRDefault="00F208B6" w:rsidP="00F208B6">
      <w:pPr>
        <w:tabs>
          <w:tab w:val="left" w:pos="567"/>
        </w:tabs>
        <w:autoSpaceDE w:val="0"/>
        <w:autoSpaceDN w:val="0"/>
        <w:adjustRightInd w:val="0"/>
        <w:ind w:firstLine="709"/>
        <w:jc w:val="both"/>
      </w:pPr>
      <w:r w:rsidRPr="00D5254C">
        <w:t>2.2. Наименование органа местного самоуправления, предоставляющего муниципальную услугу.</w:t>
      </w:r>
    </w:p>
    <w:p w:rsidR="00F208B6" w:rsidRPr="00D5254C" w:rsidRDefault="00F208B6" w:rsidP="00F208B6">
      <w:pPr>
        <w:autoSpaceDE w:val="0"/>
        <w:autoSpaceDN w:val="0"/>
        <w:adjustRightInd w:val="0"/>
        <w:ind w:firstLine="540"/>
        <w:jc w:val="both"/>
      </w:pPr>
      <w:r w:rsidRPr="00D5254C">
        <w:lastRenderedPageBreak/>
        <w:t xml:space="preserve">Учет </w:t>
      </w:r>
      <w:proofErr w:type="gramStart"/>
      <w:r w:rsidRPr="00D5254C">
        <w:t>граждан, испытывающих потребность в древесине для собственных нужд осуществляется</w:t>
      </w:r>
      <w:proofErr w:type="gramEnd"/>
      <w:r w:rsidRPr="00D5254C">
        <w:t xml:space="preserve"> органами местного самоуправления поселений и городских округов по месту жительства заявителя.  </w:t>
      </w:r>
    </w:p>
    <w:p w:rsidR="00F208B6" w:rsidRPr="00D5254C" w:rsidRDefault="00F208B6" w:rsidP="00F208B6">
      <w:pPr>
        <w:tabs>
          <w:tab w:val="left" w:pos="567"/>
        </w:tabs>
        <w:ind w:firstLine="709"/>
        <w:jc w:val="both"/>
      </w:pPr>
      <w:r w:rsidRPr="00D5254C">
        <w:t>Процедуры приема документов от заявителя, рассмотрения документов и выдачи результата предоставления муниципальной услуги осуществляется должностн</w:t>
      </w:r>
      <w:r w:rsidR="007138A3">
        <w:t>ыми лицами Администрации Полуям</w:t>
      </w:r>
      <w:r w:rsidRPr="00D5254C">
        <w:t>ского сельсовета Михайловского района Алтайского края</w:t>
      </w:r>
      <w:r w:rsidR="00F66089">
        <w:t xml:space="preserve"> (далее – Администрацией Полуям</w:t>
      </w:r>
      <w:r w:rsidRPr="00D5254C">
        <w:t>ского сельсовета)</w:t>
      </w:r>
    </w:p>
    <w:p w:rsidR="00F208B6" w:rsidRPr="00D5254C" w:rsidRDefault="00F208B6" w:rsidP="00F208B6">
      <w:pPr>
        <w:ind w:firstLine="709"/>
        <w:jc w:val="both"/>
        <w:rPr>
          <w:color w:val="000000"/>
        </w:rPr>
      </w:pPr>
      <w:r w:rsidRPr="00D5254C">
        <w:rPr>
          <w:color w:val="000000"/>
        </w:rPr>
        <w:t>2.3. Требования к порядку информирования о предоставлении муниципальной услуги.</w:t>
      </w:r>
    </w:p>
    <w:p w:rsidR="00F208B6" w:rsidRPr="00D5254C" w:rsidRDefault="00F208B6" w:rsidP="00F208B6">
      <w:pPr>
        <w:ind w:firstLine="709"/>
        <w:jc w:val="both"/>
      </w:pPr>
      <w:proofErr w:type="gramStart"/>
      <w:r w:rsidRPr="00D5254C">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w:t>
      </w:r>
      <w:r w:rsidR="007138A3">
        <w:t>ниципального образования Полуям</w:t>
      </w:r>
      <w:r w:rsidRPr="00D5254C">
        <w:t xml:space="preserve">ский сельсовет Михайловского района </w:t>
      </w:r>
      <w:r w:rsidR="007138A3">
        <w:t>Алтайского края (далее – Полуям</w:t>
      </w:r>
      <w:r w:rsidRPr="00D5254C">
        <w:t>ский сельсовет), на информационных стендах в залах приема заявителей в Администрац</w:t>
      </w:r>
      <w:r w:rsidR="007138A3">
        <w:t>ии Полуям</w:t>
      </w:r>
      <w:r w:rsidRPr="00D5254C">
        <w:t>ского сельсовета, в МФЦ при личном обращении заявителя и</w:t>
      </w:r>
      <w:proofErr w:type="gramEnd"/>
      <w:r w:rsidRPr="00D5254C">
        <w:t xml:space="preserve">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F208B6" w:rsidRPr="00D5254C" w:rsidRDefault="00F208B6" w:rsidP="00F208B6">
      <w:pPr>
        <w:ind w:firstLine="709"/>
        <w:jc w:val="both"/>
        <w:rPr>
          <w:color w:val="000000"/>
        </w:rPr>
      </w:pPr>
      <w:r w:rsidRPr="00D5254C">
        <w:rPr>
          <w:color w:val="000000"/>
        </w:rPr>
        <w:t xml:space="preserve">2.3.1.Информация о предоставлении муниципальной услуги на </w:t>
      </w:r>
      <w:r w:rsidRPr="00D5254C">
        <w:t>Едином портале государственных и муниципальных услуг (функций)</w:t>
      </w:r>
      <w:r w:rsidRPr="00D5254C">
        <w:rPr>
          <w:color w:val="000000"/>
        </w:rPr>
        <w:t>.</w:t>
      </w:r>
    </w:p>
    <w:p w:rsidR="00F208B6" w:rsidRPr="00D5254C" w:rsidRDefault="00F208B6" w:rsidP="00F208B6">
      <w:pPr>
        <w:ind w:firstLine="709"/>
        <w:jc w:val="both"/>
        <w:rPr>
          <w:color w:val="000000"/>
        </w:rPr>
      </w:pPr>
      <w:r w:rsidRPr="00D5254C">
        <w:rPr>
          <w:color w:val="000000"/>
        </w:rPr>
        <w:t xml:space="preserve">На Едином портале </w:t>
      </w:r>
      <w:r w:rsidRPr="00D5254C">
        <w:t>государственных и муниципальных услуг (функций)</w:t>
      </w:r>
      <w:r w:rsidRPr="00D5254C">
        <w:rPr>
          <w:color w:val="000000"/>
        </w:rPr>
        <w:t xml:space="preserve"> размещается следующая информация:</w:t>
      </w:r>
    </w:p>
    <w:p w:rsidR="00F208B6" w:rsidRPr="00D5254C" w:rsidRDefault="00F208B6" w:rsidP="00F208B6">
      <w:pPr>
        <w:ind w:firstLine="709"/>
        <w:jc w:val="both"/>
        <w:rPr>
          <w:color w:val="000000"/>
        </w:rPr>
      </w:pPr>
      <w:r w:rsidRPr="00D5254C">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208B6" w:rsidRPr="00D5254C" w:rsidRDefault="00F208B6" w:rsidP="00F208B6">
      <w:pPr>
        <w:ind w:firstLine="709"/>
        <w:jc w:val="both"/>
        <w:rPr>
          <w:color w:val="000000"/>
        </w:rPr>
      </w:pPr>
      <w:r w:rsidRPr="00D5254C">
        <w:rPr>
          <w:color w:val="000000"/>
        </w:rPr>
        <w:t>2) круг заявителей;</w:t>
      </w:r>
    </w:p>
    <w:p w:rsidR="00F208B6" w:rsidRPr="00D5254C" w:rsidRDefault="00F208B6" w:rsidP="00F208B6">
      <w:pPr>
        <w:ind w:firstLine="709"/>
        <w:jc w:val="both"/>
        <w:rPr>
          <w:color w:val="000000"/>
        </w:rPr>
      </w:pPr>
      <w:r w:rsidRPr="00D5254C">
        <w:rPr>
          <w:color w:val="000000"/>
        </w:rPr>
        <w:t>3) срок предоставления муниципальной услуги;</w:t>
      </w:r>
    </w:p>
    <w:p w:rsidR="00F208B6" w:rsidRPr="00D5254C" w:rsidRDefault="00F208B6" w:rsidP="00F208B6">
      <w:pPr>
        <w:ind w:firstLine="709"/>
        <w:jc w:val="both"/>
        <w:rPr>
          <w:color w:val="000000"/>
        </w:rPr>
      </w:pPr>
      <w:r w:rsidRPr="00D5254C">
        <w:rPr>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208B6" w:rsidRPr="00D5254C" w:rsidRDefault="00F208B6" w:rsidP="00F208B6">
      <w:pPr>
        <w:ind w:firstLine="709"/>
        <w:jc w:val="both"/>
        <w:rPr>
          <w:color w:val="000000"/>
        </w:rPr>
      </w:pPr>
      <w:r w:rsidRPr="00D5254C">
        <w:rPr>
          <w:color w:val="000000"/>
        </w:rPr>
        <w:t>5) размер государственной пошлины, взимаемой за предоставление муниципальной услуги;</w:t>
      </w:r>
    </w:p>
    <w:p w:rsidR="00F208B6" w:rsidRPr="00D5254C" w:rsidRDefault="00F208B6" w:rsidP="00F208B6">
      <w:pPr>
        <w:ind w:firstLine="709"/>
        <w:jc w:val="both"/>
        <w:rPr>
          <w:color w:val="000000"/>
        </w:rPr>
      </w:pPr>
      <w:r w:rsidRPr="00D5254C">
        <w:rPr>
          <w:color w:val="000000"/>
        </w:rPr>
        <w:t>6) исчерпывающий перечень оснований для приостановления или отказа в предоставлении муниципальной услуги;</w:t>
      </w:r>
    </w:p>
    <w:p w:rsidR="00F208B6" w:rsidRPr="00D5254C" w:rsidRDefault="00F208B6" w:rsidP="00F208B6">
      <w:pPr>
        <w:ind w:firstLine="709"/>
        <w:jc w:val="both"/>
        <w:rPr>
          <w:color w:val="000000"/>
        </w:rPr>
      </w:pPr>
      <w:r w:rsidRPr="00D5254C">
        <w:rPr>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208B6" w:rsidRPr="00D5254C" w:rsidRDefault="00F208B6" w:rsidP="00F208B6">
      <w:pPr>
        <w:ind w:firstLine="709"/>
        <w:jc w:val="both"/>
        <w:rPr>
          <w:color w:val="000000"/>
        </w:rPr>
      </w:pPr>
      <w:r w:rsidRPr="00D5254C">
        <w:rPr>
          <w:color w:val="000000"/>
        </w:rPr>
        <w:t>8) формы заявлений (уведомлений, сообщений), используемые при предоставлении муниципальной услуги.</w:t>
      </w:r>
    </w:p>
    <w:p w:rsidR="00F208B6" w:rsidRPr="00D5254C" w:rsidRDefault="00F208B6" w:rsidP="00F208B6">
      <w:pPr>
        <w:ind w:firstLine="709"/>
        <w:jc w:val="both"/>
        <w:rPr>
          <w:color w:val="000000"/>
        </w:rPr>
      </w:pPr>
      <w:r w:rsidRPr="00D5254C">
        <w:rPr>
          <w:color w:val="000000"/>
        </w:rPr>
        <w:t xml:space="preserve">Информация на Едином портале </w:t>
      </w:r>
      <w:r w:rsidRPr="00D5254C">
        <w:t>государственных и муниципальных услуг (функций)</w:t>
      </w:r>
      <w:r w:rsidRPr="00D5254C">
        <w:rPr>
          <w:color w:val="000000"/>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208B6" w:rsidRPr="00D5254C" w:rsidRDefault="00F208B6" w:rsidP="00F208B6">
      <w:pPr>
        <w:ind w:firstLine="709"/>
        <w:jc w:val="both"/>
        <w:rPr>
          <w:color w:val="000000"/>
        </w:rPr>
      </w:pPr>
      <w:r w:rsidRPr="00D5254C">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208B6" w:rsidRPr="00D5254C" w:rsidRDefault="00F208B6" w:rsidP="00F208B6">
      <w:pPr>
        <w:tabs>
          <w:tab w:val="left" w:pos="567"/>
        </w:tabs>
        <w:ind w:firstLine="709"/>
        <w:jc w:val="both"/>
      </w:pPr>
      <w:r w:rsidRPr="00D5254C">
        <w:t xml:space="preserve">2.3.2. </w:t>
      </w:r>
      <w:proofErr w:type="gramStart"/>
      <w:r w:rsidRPr="00D5254C">
        <w:t xml:space="preserve">Сведения о месте </w:t>
      </w:r>
      <w:r w:rsidR="007138A3">
        <w:t>нахождения Администрации Полуям</w:t>
      </w:r>
      <w:r w:rsidRPr="00D5254C">
        <w:t xml:space="preserve">ского сельсовета, предоставляющего муниципальную услугу, графике работы, почтовом адресе и адресах </w:t>
      </w:r>
      <w:r w:rsidRPr="00D5254C">
        <w:lastRenderedPageBreak/>
        <w:t>электронной почты для направления обращений, о телефонных номерах размещены на официальном интернет-сайте му</w:t>
      </w:r>
      <w:r w:rsidR="006E202A">
        <w:t>ниципального образования Полуям</w:t>
      </w:r>
      <w:r w:rsidRPr="00D5254C">
        <w:t>ский сельсовет,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F208B6" w:rsidRPr="00D5254C" w:rsidRDefault="00F208B6" w:rsidP="00F208B6">
      <w:pPr>
        <w:tabs>
          <w:tab w:val="left" w:pos="567"/>
        </w:tabs>
        <w:ind w:firstLine="709"/>
        <w:jc w:val="both"/>
        <w:rPr>
          <w:strike/>
        </w:rPr>
      </w:pPr>
      <w:r w:rsidRPr="00D5254C">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w:t>
      </w:r>
      <w:r w:rsidR="006E202A">
        <w:t>ном стенде Администрации Полуям</w:t>
      </w:r>
      <w:r w:rsidRPr="00D5254C">
        <w:t>ского сельсовета и в приложении 2 к Административному регламенту.</w:t>
      </w:r>
    </w:p>
    <w:p w:rsidR="00F208B6" w:rsidRPr="00D5254C" w:rsidRDefault="00F208B6" w:rsidP="00F208B6">
      <w:pPr>
        <w:tabs>
          <w:tab w:val="left" w:pos="567"/>
        </w:tabs>
        <w:autoSpaceDE w:val="0"/>
        <w:autoSpaceDN w:val="0"/>
        <w:adjustRightInd w:val="0"/>
        <w:ind w:firstLine="709"/>
        <w:jc w:val="both"/>
      </w:pPr>
      <w:r w:rsidRPr="00D5254C">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F208B6" w:rsidRPr="00D5254C" w:rsidRDefault="00F208B6" w:rsidP="00F208B6">
      <w:pPr>
        <w:tabs>
          <w:tab w:val="left" w:pos="567"/>
        </w:tabs>
        <w:autoSpaceDE w:val="0"/>
        <w:autoSpaceDN w:val="0"/>
        <w:adjustRightInd w:val="0"/>
        <w:ind w:firstLine="709"/>
        <w:jc w:val="both"/>
      </w:pPr>
      <w:r w:rsidRPr="00D5254C">
        <w:t>При предоставлении муниципаль</w:t>
      </w:r>
      <w:r w:rsidR="006E202A">
        <w:t>ной услуги Администрация Полуям</w:t>
      </w:r>
      <w:r w:rsidRPr="00D5254C">
        <w:t>ского сельсовета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F208B6" w:rsidRPr="00D5254C" w:rsidRDefault="00F208B6" w:rsidP="00F208B6">
      <w:pPr>
        <w:tabs>
          <w:tab w:val="left" w:pos="567"/>
        </w:tabs>
        <w:autoSpaceDE w:val="0"/>
        <w:autoSpaceDN w:val="0"/>
        <w:adjustRightInd w:val="0"/>
        <w:ind w:firstLine="709"/>
        <w:jc w:val="both"/>
      </w:pPr>
      <w:r w:rsidRPr="00D5254C">
        <w:t>2.3.5. При обращении з</w:t>
      </w:r>
      <w:r w:rsidR="006E202A">
        <w:t>аявителя в Администрацию Полуям</w:t>
      </w:r>
      <w:r w:rsidRPr="00D5254C">
        <w:t>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F208B6" w:rsidRPr="00D5254C" w:rsidRDefault="00F208B6" w:rsidP="00F208B6">
      <w:pPr>
        <w:tabs>
          <w:tab w:val="left" w:pos="567"/>
          <w:tab w:val="left" w:pos="1260"/>
        </w:tabs>
        <w:ind w:firstLine="709"/>
        <w:jc w:val="both"/>
      </w:pPr>
      <w:r w:rsidRPr="00D5254C">
        <w:t>2.3.5.1. По телефону специ</w:t>
      </w:r>
      <w:r w:rsidR="006E202A">
        <w:t>алисты Администрации Полуям</w:t>
      </w:r>
      <w:r w:rsidRPr="00D5254C">
        <w:t xml:space="preserve">ского сельсовета дают исчерпывающую информацию по предоставлению муниципальной услуги. </w:t>
      </w:r>
    </w:p>
    <w:p w:rsidR="00F208B6" w:rsidRPr="00D5254C" w:rsidRDefault="00F208B6" w:rsidP="00F208B6">
      <w:pPr>
        <w:tabs>
          <w:tab w:val="left" w:pos="567"/>
          <w:tab w:val="left" w:pos="1260"/>
        </w:tabs>
        <w:ind w:firstLine="709"/>
        <w:jc w:val="both"/>
      </w:pPr>
      <w:r w:rsidRPr="00D5254C">
        <w:t xml:space="preserve">2.3.5.2. Консультации по предоставлению муниципальной </w:t>
      </w:r>
      <w:r w:rsidRPr="00D5254C">
        <w:rPr>
          <w:spacing w:val="2"/>
        </w:rPr>
        <w:t xml:space="preserve">услуги </w:t>
      </w:r>
      <w:r w:rsidRPr="00D5254C">
        <w:rPr>
          <w:spacing w:val="-1"/>
        </w:rPr>
        <w:t xml:space="preserve">осуществляются специалистами </w:t>
      </w:r>
      <w:r w:rsidR="006E202A">
        <w:t>Администрации Полуям</w:t>
      </w:r>
      <w:r w:rsidRPr="00D5254C">
        <w:t>ского сельсовета</w:t>
      </w:r>
      <w:r w:rsidRPr="00D5254C">
        <w:rPr>
          <w:spacing w:val="-1"/>
        </w:rPr>
        <w:t xml:space="preserve"> при личном обращении в </w:t>
      </w:r>
      <w:r w:rsidRPr="00D5254C">
        <w:rPr>
          <w:spacing w:val="2"/>
        </w:rPr>
        <w:t>рабочее время (приложение 1)</w:t>
      </w:r>
      <w:r w:rsidRPr="00D5254C">
        <w:rPr>
          <w:spacing w:val="-1"/>
        </w:rPr>
        <w:t>.</w:t>
      </w:r>
    </w:p>
    <w:p w:rsidR="00F208B6" w:rsidRPr="00D5254C" w:rsidRDefault="00F208B6" w:rsidP="00F208B6">
      <w:pPr>
        <w:ind w:firstLine="709"/>
        <w:jc w:val="both"/>
      </w:pPr>
      <w:r w:rsidRPr="00D5254C">
        <w:t>2.3.5.3. Консультации по предоставлению муниципальной услуги осуществляются по следующим вопросам:</w:t>
      </w:r>
    </w:p>
    <w:p w:rsidR="00F208B6" w:rsidRPr="00D5254C" w:rsidRDefault="00F208B6" w:rsidP="00F208B6">
      <w:pPr>
        <w:tabs>
          <w:tab w:val="left" w:pos="0"/>
        </w:tabs>
        <w:ind w:firstLine="709"/>
        <w:jc w:val="both"/>
      </w:pPr>
      <w:r w:rsidRPr="00D5254C">
        <w:t>1) перечень документов, необходимых для предоставления муниципальной услуги, комплектность (достаточность) представленных документов;</w:t>
      </w:r>
    </w:p>
    <w:p w:rsidR="00F208B6" w:rsidRPr="00D5254C" w:rsidRDefault="00F208B6" w:rsidP="00F208B6">
      <w:pPr>
        <w:tabs>
          <w:tab w:val="left" w:pos="0"/>
        </w:tabs>
        <w:ind w:firstLine="709"/>
        <w:jc w:val="both"/>
      </w:pPr>
      <w:r w:rsidRPr="00D5254C">
        <w:t>2) источники получения документов, необходимых для предоставления муниципальной услуги;</w:t>
      </w:r>
    </w:p>
    <w:p w:rsidR="00F208B6" w:rsidRPr="00D5254C" w:rsidRDefault="00F208B6" w:rsidP="00F208B6">
      <w:pPr>
        <w:tabs>
          <w:tab w:val="left" w:pos="0"/>
        </w:tabs>
        <w:ind w:firstLine="709"/>
        <w:jc w:val="both"/>
      </w:pPr>
      <w:r w:rsidRPr="00D5254C">
        <w:t>3) время приема и выдачи документов;</w:t>
      </w:r>
    </w:p>
    <w:p w:rsidR="00F208B6" w:rsidRPr="00D5254C" w:rsidRDefault="00F208B6" w:rsidP="00F208B6">
      <w:pPr>
        <w:tabs>
          <w:tab w:val="left" w:pos="0"/>
        </w:tabs>
        <w:ind w:firstLine="709"/>
        <w:jc w:val="both"/>
      </w:pPr>
      <w:r w:rsidRPr="00D5254C">
        <w:t>4) сроки предоставления муниципальной услуги;</w:t>
      </w:r>
    </w:p>
    <w:p w:rsidR="00F208B6" w:rsidRPr="00D5254C" w:rsidRDefault="00F208B6" w:rsidP="00F208B6">
      <w:pPr>
        <w:tabs>
          <w:tab w:val="left" w:pos="0"/>
        </w:tabs>
        <w:ind w:firstLine="709"/>
        <w:jc w:val="both"/>
      </w:pPr>
      <w:r w:rsidRPr="00D5254C">
        <w:t>5) порядок обжалования действий (бездействия) и решений, осуществляемых и принимаемых в ходе предоставления муниципальной услуги;</w:t>
      </w:r>
    </w:p>
    <w:p w:rsidR="00F208B6" w:rsidRPr="00D5254C" w:rsidRDefault="00F208B6" w:rsidP="00F208B6">
      <w:pPr>
        <w:tabs>
          <w:tab w:val="left" w:pos="0"/>
        </w:tabs>
        <w:ind w:firstLine="709"/>
        <w:jc w:val="both"/>
      </w:pPr>
      <w:r w:rsidRPr="00D5254C">
        <w:t xml:space="preserve">6) иные вопросы, входящие в компетенцию органа местного самоуправления, предоставляющего муниципальную услугу. </w:t>
      </w:r>
    </w:p>
    <w:p w:rsidR="00F208B6" w:rsidRPr="00D5254C" w:rsidRDefault="00F208B6" w:rsidP="00F208B6">
      <w:pPr>
        <w:tabs>
          <w:tab w:val="left" w:pos="567"/>
        </w:tabs>
        <w:ind w:firstLine="709"/>
        <w:jc w:val="both"/>
      </w:pPr>
      <w:r w:rsidRPr="00D5254C">
        <w:t>2.3.5.4. При осуществлении консультирования с</w:t>
      </w:r>
      <w:r w:rsidR="006E202A">
        <w:t>пециалисты Администрации Полуям</w:t>
      </w:r>
      <w:r w:rsidRPr="00D5254C">
        <w:t xml:space="preserve">ского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F208B6" w:rsidRPr="00D5254C" w:rsidRDefault="00F208B6" w:rsidP="00F208B6">
      <w:pPr>
        <w:tabs>
          <w:tab w:val="left" w:pos="567"/>
        </w:tabs>
        <w:autoSpaceDE w:val="0"/>
        <w:autoSpaceDN w:val="0"/>
        <w:adjustRightInd w:val="0"/>
        <w:ind w:firstLine="709"/>
        <w:jc w:val="both"/>
      </w:pPr>
      <w:r w:rsidRPr="00D5254C">
        <w:t>2.3.5.5. Если поставленные гражданином вопросы не входят в компетенцию Админ</w:t>
      </w:r>
      <w:r w:rsidR="006E202A">
        <w:t>истрации Полуям</w:t>
      </w:r>
      <w:r w:rsidRPr="00D5254C">
        <w:t>ского сельсовета,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F208B6" w:rsidRPr="00D5254C" w:rsidRDefault="00F208B6" w:rsidP="00F208B6">
      <w:pPr>
        <w:tabs>
          <w:tab w:val="left" w:pos="567"/>
        </w:tabs>
        <w:autoSpaceDE w:val="0"/>
        <w:autoSpaceDN w:val="0"/>
        <w:adjustRightInd w:val="0"/>
        <w:ind w:firstLine="709"/>
        <w:jc w:val="both"/>
      </w:pPr>
      <w:r w:rsidRPr="00D5254C">
        <w:t>2.4. Результат предоставления муниципальной услуги.</w:t>
      </w:r>
    </w:p>
    <w:p w:rsidR="00F208B6" w:rsidRPr="00D5254C" w:rsidRDefault="00F208B6" w:rsidP="00F208B6">
      <w:pPr>
        <w:tabs>
          <w:tab w:val="left" w:pos="567"/>
        </w:tabs>
        <w:autoSpaceDE w:val="0"/>
        <w:autoSpaceDN w:val="0"/>
        <w:adjustRightInd w:val="0"/>
        <w:ind w:firstLine="709"/>
        <w:jc w:val="both"/>
      </w:pPr>
      <w:r w:rsidRPr="00D5254C">
        <w:t>Результатом предоставления муниципальной услуги является:</w:t>
      </w:r>
    </w:p>
    <w:p w:rsidR="00F208B6" w:rsidRPr="00D5254C" w:rsidRDefault="00F208B6" w:rsidP="00F208B6">
      <w:pPr>
        <w:tabs>
          <w:tab w:val="left" w:pos="567"/>
        </w:tabs>
        <w:autoSpaceDE w:val="0"/>
        <w:autoSpaceDN w:val="0"/>
        <w:adjustRightInd w:val="0"/>
        <w:ind w:firstLine="709"/>
        <w:jc w:val="both"/>
        <w:rPr>
          <w:rFonts w:eastAsia="Calibri"/>
          <w:lang w:eastAsia="en-US"/>
        </w:rPr>
      </w:pPr>
      <w:r w:rsidRPr="00D5254C">
        <w:t>1) постановка на учет гражданина, испытывающего потребность в древесине для собственных нужд;</w:t>
      </w:r>
    </w:p>
    <w:p w:rsidR="00F208B6" w:rsidRPr="00D5254C" w:rsidRDefault="00F208B6" w:rsidP="00F208B6">
      <w:pPr>
        <w:widowControl w:val="0"/>
        <w:tabs>
          <w:tab w:val="left" w:pos="567"/>
        </w:tabs>
        <w:autoSpaceDE w:val="0"/>
        <w:autoSpaceDN w:val="0"/>
        <w:adjustRightInd w:val="0"/>
        <w:ind w:firstLine="709"/>
        <w:jc w:val="both"/>
      </w:pPr>
      <w:r w:rsidRPr="00D5254C">
        <w:t xml:space="preserve">2) </w:t>
      </w:r>
      <w:r w:rsidRPr="00D5254C">
        <w:rPr>
          <w:rFonts w:eastAsia="Calibri"/>
        </w:rPr>
        <w:t xml:space="preserve">принятие решения об отказе в </w:t>
      </w:r>
      <w:r w:rsidRPr="00D5254C">
        <w:t>постановке на учет гражданина, испытывающего потребность в древесине для собственных нужд.</w:t>
      </w:r>
    </w:p>
    <w:p w:rsidR="00F208B6" w:rsidRPr="00D5254C" w:rsidRDefault="00F208B6" w:rsidP="00F208B6">
      <w:pPr>
        <w:widowControl w:val="0"/>
        <w:tabs>
          <w:tab w:val="left" w:pos="567"/>
        </w:tabs>
        <w:autoSpaceDE w:val="0"/>
        <w:autoSpaceDN w:val="0"/>
        <w:adjustRightInd w:val="0"/>
        <w:ind w:firstLine="709"/>
        <w:jc w:val="both"/>
      </w:pPr>
      <w:r w:rsidRPr="00D5254C">
        <w:lastRenderedPageBreak/>
        <w:t>2.5. Срок предоставления муниципальной услуги.</w:t>
      </w:r>
    </w:p>
    <w:p w:rsidR="00F208B6" w:rsidRPr="00D5254C" w:rsidRDefault="00F208B6" w:rsidP="00F208B6">
      <w:pPr>
        <w:autoSpaceDE w:val="0"/>
        <w:autoSpaceDN w:val="0"/>
        <w:adjustRightInd w:val="0"/>
        <w:ind w:firstLine="709"/>
        <w:jc w:val="both"/>
      </w:pPr>
      <w:proofErr w:type="gramStart"/>
      <w:r w:rsidRPr="00D5254C">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roofErr w:type="gramEnd"/>
    </w:p>
    <w:p w:rsidR="00F208B6" w:rsidRPr="00D5254C" w:rsidRDefault="00F208B6" w:rsidP="00F208B6">
      <w:pPr>
        <w:autoSpaceDE w:val="0"/>
        <w:autoSpaceDN w:val="0"/>
        <w:adjustRightInd w:val="0"/>
        <w:ind w:firstLine="709"/>
        <w:jc w:val="both"/>
      </w:pPr>
      <w:r w:rsidRPr="00D5254C">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F208B6" w:rsidRPr="00D5254C" w:rsidRDefault="00F208B6" w:rsidP="00F208B6">
      <w:pPr>
        <w:tabs>
          <w:tab w:val="left" w:pos="567"/>
        </w:tabs>
        <w:autoSpaceDE w:val="0"/>
        <w:autoSpaceDN w:val="0"/>
        <w:adjustRightInd w:val="0"/>
        <w:ind w:firstLine="709"/>
        <w:jc w:val="both"/>
      </w:pPr>
      <w:r w:rsidRPr="00D5254C">
        <w:t>2.6. Перечень нормативных правовых актов, непосредственно регулирующих предоставление муниципальной услуги.</w:t>
      </w:r>
    </w:p>
    <w:p w:rsidR="00F208B6" w:rsidRPr="00D5254C" w:rsidRDefault="00F208B6" w:rsidP="00F208B6">
      <w:pPr>
        <w:tabs>
          <w:tab w:val="left" w:pos="567"/>
        </w:tabs>
        <w:ind w:firstLine="709"/>
        <w:jc w:val="both"/>
      </w:pPr>
      <w:r w:rsidRPr="00D5254C">
        <w:t xml:space="preserve">Предоставление муниципальной услуги осуществляется в соответствии со следующими нормативными правовыми актами: </w:t>
      </w:r>
    </w:p>
    <w:p w:rsidR="00F208B6" w:rsidRPr="00D5254C" w:rsidRDefault="00F208B6" w:rsidP="00F208B6">
      <w:pPr>
        <w:tabs>
          <w:tab w:val="left" w:pos="567"/>
        </w:tabs>
        <w:ind w:firstLine="709"/>
        <w:jc w:val="both"/>
      </w:pPr>
      <w:r w:rsidRPr="00D5254C">
        <w:t>1) Конституцией Российской Федерации;</w:t>
      </w:r>
    </w:p>
    <w:p w:rsidR="00F208B6" w:rsidRPr="00D5254C" w:rsidRDefault="00F208B6" w:rsidP="00F208B6">
      <w:pPr>
        <w:pStyle w:val="af6"/>
        <w:tabs>
          <w:tab w:val="left" w:pos="567"/>
        </w:tabs>
        <w:ind w:firstLine="709"/>
        <w:jc w:val="both"/>
        <w:rPr>
          <w:rFonts w:ascii="Times New Roman" w:hAnsi="Times New Roman" w:cs="Times New Roman"/>
        </w:rPr>
      </w:pPr>
      <w:r w:rsidRPr="00D5254C">
        <w:rPr>
          <w:rFonts w:ascii="Times New Roman" w:hAnsi="Times New Roman" w:cs="Times New Roman"/>
        </w:rPr>
        <w:t>2) Лесным кодексом Российской Федерации;</w:t>
      </w:r>
    </w:p>
    <w:p w:rsidR="00F208B6" w:rsidRPr="00D5254C" w:rsidRDefault="00F208B6" w:rsidP="00F208B6">
      <w:pPr>
        <w:pStyle w:val="af6"/>
        <w:tabs>
          <w:tab w:val="left" w:pos="567"/>
        </w:tabs>
        <w:ind w:firstLine="709"/>
        <w:jc w:val="both"/>
        <w:rPr>
          <w:rFonts w:ascii="Times New Roman" w:hAnsi="Times New Roman" w:cs="Times New Roman"/>
        </w:rPr>
      </w:pPr>
      <w:r w:rsidRPr="00D5254C">
        <w:rPr>
          <w:rFonts w:ascii="Times New Roman" w:hAnsi="Times New Roman" w:cs="Times New Roman"/>
        </w:rPr>
        <w:t>3) Жилищным кодексом Российской Федерации;</w:t>
      </w:r>
    </w:p>
    <w:p w:rsidR="00F208B6" w:rsidRPr="00D5254C" w:rsidRDefault="00F208B6" w:rsidP="00F208B6">
      <w:pPr>
        <w:tabs>
          <w:tab w:val="left" w:pos="567"/>
        </w:tabs>
        <w:ind w:firstLine="709"/>
        <w:jc w:val="both"/>
      </w:pPr>
      <w:r w:rsidRPr="00D5254C">
        <w:t>4) Федеральным законом от 06.10.2003 №131-ФЗ «Об общих принципах организации местного самоуправления в Российской Федерации»;</w:t>
      </w:r>
    </w:p>
    <w:p w:rsidR="00F208B6" w:rsidRPr="00D5254C" w:rsidRDefault="00F208B6" w:rsidP="00F208B6">
      <w:pPr>
        <w:tabs>
          <w:tab w:val="left" w:pos="567"/>
        </w:tabs>
        <w:ind w:firstLine="709"/>
        <w:jc w:val="both"/>
        <w:rPr>
          <w:color w:val="000000"/>
        </w:rPr>
      </w:pPr>
      <w:r w:rsidRPr="00D5254C">
        <w:rPr>
          <w:color w:val="000000"/>
        </w:rPr>
        <w:t xml:space="preserve">5) </w:t>
      </w:r>
      <w:r w:rsidRPr="00D5254C">
        <w:t>Федеральным законом Российской Федерации от 02.05.2006 № 59-ФЗ «О порядке рассмотрения обращений граждан Российской Федерации»;</w:t>
      </w:r>
    </w:p>
    <w:p w:rsidR="00F208B6" w:rsidRPr="00D5254C" w:rsidRDefault="00F208B6" w:rsidP="00F208B6">
      <w:pPr>
        <w:tabs>
          <w:tab w:val="left" w:pos="567"/>
        </w:tabs>
        <w:ind w:firstLine="709"/>
        <w:jc w:val="both"/>
      </w:pPr>
      <w:r w:rsidRPr="00D5254C">
        <w:t>6) Федеральным законом от 27.07.2006 №152-ФЗ «О персональных данных»;</w:t>
      </w:r>
    </w:p>
    <w:p w:rsidR="00F208B6" w:rsidRPr="00D5254C" w:rsidRDefault="00F208B6" w:rsidP="00F208B6">
      <w:pPr>
        <w:tabs>
          <w:tab w:val="left" w:pos="567"/>
        </w:tabs>
        <w:ind w:firstLine="709"/>
        <w:jc w:val="both"/>
      </w:pPr>
      <w:r w:rsidRPr="00D5254C">
        <w:t>7) Федеральным законом от 27.07.2010 № 210-ФЗ «Об организации предоставления государственных и муниципальных услуг»;</w:t>
      </w:r>
    </w:p>
    <w:p w:rsidR="00F208B6" w:rsidRPr="00D5254C" w:rsidRDefault="00F208B6" w:rsidP="00F208B6">
      <w:pPr>
        <w:tabs>
          <w:tab w:val="left" w:pos="567"/>
        </w:tabs>
        <w:ind w:firstLine="709"/>
        <w:jc w:val="both"/>
      </w:pPr>
      <w:r w:rsidRPr="00D5254C">
        <w:t>8) Федеральным законом от 24.11.1995 № 181-ФЗ «О социальной защите инвалидов в Российской Федерации»;</w:t>
      </w:r>
    </w:p>
    <w:p w:rsidR="00F208B6" w:rsidRPr="00D5254C" w:rsidRDefault="00F208B6" w:rsidP="00F208B6">
      <w:pPr>
        <w:ind w:firstLine="720"/>
        <w:jc w:val="both"/>
        <w:rPr>
          <w:color w:val="000000"/>
        </w:rPr>
      </w:pPr>
      <w:r w:rsidRPr="00D5254C">
        <w:rPr>
          <w:color w:val="000000"/>
        </w:rPr>
        <w:t xml:space="preserve">9) Постановлением Правительства </w:t>
      </w:r>
      <w:r w:rsidRPr="00D5254C">
        <w:t>Российской Федерации</w:t>
      </w:r>
      <w:r w:rsidRPr="00D5254C">
        <w:rPr>
          <w:color w:val="000000"/>
        </w:rPr>
        <w:t xml:space="preserve"> от 26.03.2016 № 236 «О требованиях к предоставлению в электронной форме государственных и муниципальных услуг»;</w:t>
      </w:r>
    </w:p>
    <w:p w:rsidR="00F208B6" w:rsidRPr="00D5254C" w:rsidRDefault="00F208B6" w:rsidP="00F208B6">
      <w:pPr>
        <w:ind w:firstLine="720"/>
        <w:jc w:val="both"/>
        <w:rPr>
          <w:color w:val="000000"/>
        </w:rPr>
      </w:pPr>
      <w:r w:rsidRPr="00D5254C">
        <w:rPr>
          <w:color w:val="000000"/>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208B6" w:rsidRPr="00D5254C" w:rsidRDefault="00F208B6" w:rsidP="00F208B6">
      <w:pPr>
        <w:tabs>
          <w:tab w:val="left" w:pos="567"/>
        </w:tabs>
        <w:ind w:firstLine="709"/>
        <w:jc w:val="both"/>
      </w:pPr>
      <w:r w:rsidRPr="00D5254C">
        <w:t>11) Законом Алтайского края от 10.09.2007 № 87-ЗС «О регулировании отдельных лесных отношений на территории Алтайского края»;</w:t>
      </w:r>
    </w:p>
    <w:p w:rsidR="00F208B6" w:rsidRPr="00D5254C" w:rsidRDefault="00F208B6" w:rsidP="00F208B6">
      <w:pPr>
        <w:tabs>
          <w:tab w:val="left" w:pos="567"/>
        </w:tabs>
        <w:ind w:firstLine="709"/>
        <w:jc w:val="both"/>
      </w:pPr>
      <w:r w:rsidRPr="00D5254C">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F208B6" w:rsidRPr="00D5254C" w:rsidRDefault="00F208B6" w:rsidP="00F208B6">
      <w:pPr>
        <w:tabs>
          <w:tab w:val="left" w:pos="567"/>
        </w:tabs>
        <w:ind w:firstLine="709"/>
        <w:jc w:val="both"/>
      </w:pPr>
      <w:r w:rsidRPr="00D5254C">
        <w:t>13) Уставом муниципального образования;</w:t>
      </w:r>
    </w:p>
    <w:p w:rsidR="00F208B6" w:rsidRPr="00D5254C" w:rsidRDefault="00F208B6" w:rsidP="00F208B6">
      <w:pPr>
        <w:tabs>
          <w:tab w:val="left" w:pos="567"/>
        </w:tabs>
        <w:ind w:firstLine="709"/>
        <w:jc w:val="both"/>
      </w:pPr>
      <w:r w:rsidRPr="00D5254C">
        <w:rPr>
          <w:u w:val="single"/>
        </w:rPr>
        <w:t>14) Положением об органе местного самоуправления</w:t>
      </w:r>
      <w:r w:rsidRPr="00D5254C">
        <w:t>;</w:t>
      </w:r>
    </w:p>
    <w:p w:rsidR="00F208B6" w:rsidRPr="00D5254C" w:rsidRDefault="00F208B6" w:rsidP="00F208B6">
      <w:pPr>
        <w:tabs>
          <w:tab w:val="left" w:pos="567"/>
        </w:tabs>
        <w:ind w:firstLine="709"/>
        <w:jc w:val="both"/>
      </w:pPr>
      <w:r w:rsidRPr="00D5254C">
        <w:rPr>
          <w:u w:val="single"/>
        </w:rPr>
        <w:t>15)</w:t>
      </w:r>
      <w:r w:rsidRPr="00D5254C">
        <w:t> </w:t>
      </w:r>
      <w:r w:rsidRPr="00D5254C">
        <w:rPr>
          <w:u w:val="single"/>
        </w:rPr>
        <w:t>иными муниципальными правовыми актами (при наличии)</w:t>
      </w:r>
      <w:r w:rsidRPr="00D5254C">
        <w:t>.</w:t>
      </w:r>
    </w:p>
    <w:p w:rsidR="00F208B6" w:rsidRPr="00D5254C" w:rsidRDefault="00F208B6" w:rsidP="00F208B6">
      <w:pPr>
        <w:tabs>
          <w:tab w:val="left" w:pos="567"/>
        </w:tabs>
        <w:ind w:firstLine="709"/>
        <w:jc w:val="both"/>
      </w:pPr>
      <w:r w:rsidRPr="00D5254C">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F208B6" w:rsidRPr="00D5254C" w:rsidRDefault="00F208B6" w:rsidP="00F208B6">
      <w:pPr>
        <w:tabs>
          <w:tab w:val="left" w:pos="567"/>
        </w:tabs>
        <w:ind w:firstLine="709"/>
        <w:jc w:val="both"/>
      </w:pPr>
      <w:r w:rsidRPr="00D5254C">
        <w:t>2.7.1.</w:t>
      </w:r>
      <w:r w:rsidRPr="00D5254C">
        <w:tab/>
        <w:t>Основанием для предоставления муниципальной услуги является заявление в письменной форме, предст</w:t>
      </w:r>
      <w:r w:rsidR="006E202A">
        <w:t>авленное в Администрацию Полуям</w:t>
      </w:r>
      <w:r w:rsidRPr="00D5254C">
        <w:t xml:space="preserve">ского сельсовета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 Вместе с заявлением гражданин предоставляет паспорт или иной документ, удостоверяющий личность, а так </w:t>
      </w:r>
      <w:r w:rsidRPr="00D5254C">
        <w:lastRenderedPageBreak/>
        <w:t xml:space="preserve">же документ, подтверждающий его место жительства на территории поселения, муниципального округа либо городского округа, в орган </w:t>
      </w:r>
      <w:proofErr w:type="gramStart"/>
      <w:r w:rsidRPr="00D5254C">
        <w:t>местного</w:t>
      </w:r>
      <w:proofErr w:type="gramEnd"/>
      <w:r w:rsidRPr="00D5254C">
        <w:t xml:space="preserve"> самоуправления которого подается заявление, в случае подачи заявления иным лицом, действующим в интересах указанного гражданина, дополнительно предоставляется документ, удостоверяющий его полномочия в качестве представителя. </w:t>
      </w:r>
    </w:p>
    <w:p w:rsidR="00F208B6" w:rsidRPr="00D5254C" w:rsidRDefault="00F208B6" w:rsidP="00F208B6">
      <w:pPr>
        <w:ind w:firstLine="709"/>
        <w:jc w:val="both"/>
      </w:pPr>
      <w:r w:rsidRPr="00D5254C">
        <w:t>2.7.1.1. В заявлении указываются следующие сведения:</w:t>
      </w:r>
    </w:p>
    <w:p w:rsidR="00F208B6" w:rsidRPr="00D5254C" w:rsidRDefault="00F208B6" w:rsidP="00F208B6">
      <w:pPr>
        <w:ind w:firstLine="709"/>
        <w:jc w:val="both"/>
      </w:pPr>
      <w:r w:rsidRPr="00D5254C">
        <w:t>а) фамилия, имя, отчество (при наличии) заявителя, адрес места жительства, данные документа, удостоверяющего личность;</w:t>
      </w:r>
    </w:p>
    <w:p w:rsidR="00F208B6" w:rsidRPr="00D5254C" w:rsidRDefault="00F208B6" w:rsidP="00F208B6">
      <w:pPr>
        <w:ind w:firstLine="709"/>
        <w:jc w:val="both"/>
      </w:pPr>
      <w:r w:rsidRPr="00D5254C">
        <w:t>место жительства определяется в соответствии со ст.2 Закона Российской Федерации от 25.06.1993 № 5242-1 «О праве граждан Российской Федерации на свободу передвижения, выбор места пребывания и жительства в пределах Российской Федерации».</w:t>
      </w:r>
    </w:p>
    <w:p w:rsidR="00F208B6" w:rsidRPr="00D5254C" w:rsidRDefault="00F208B6" w:rsidP="00F208B6">
      <w:pPr>
        <w:ind w:firstLine="709"/>
        <w:jc w:val="both"/>
      </w:pPr>
      <w:r w:rsidRPr="00D5254C">
        <w:rPr>
          <w:rFonts w:eastAsia="Calibri"/>
          <w:lang w:eastAsia="en-US"/>
        </w:rPr>
        <w:t xml:space="preserve"> </w:t>
      </w:r>
      <w:r w:rsidRPr="00D5254C">
        <w:t>б) наименование лесничества, в границах которого предполагается осуществить заготовку либо приобретение древесины;</w:t>
      </w:r>
    </w:p>
    <w:p w:rsidR="00F208B6" w:rsidRPr="00D5254C" w:rsidRDefault="00F208B6" w:rsidP="00896899">
      <w:pPr>
        <w:ind w:firstLine="709"/>
        <w:jc w:val="both"/>
      </w:pPr>
      <w:r w:rsidRPr="00D5254C">
        <w:t xml:space="preserve">в) требуемый объем древесины и её качественные </w:t>
      </w:r>
      <w:proofErr w:type="gramStart"/>
      <w:r w:rsidRPr="00D5254C">
        <w:t>показатели</w:t>
      </w:r>
      <w:proofErr w:type="gramEnd"/>
      <w:r w:rsidRPr="00D5254C">
        <w:t xml:space="preserve"> и цель заготовки (приобретения).</w:t>
      </w:r>
    </w:p>
    <w:p w:rsidR="00F208B6" w:rsidRPr="00D5254C" w:rsidRDefault="00F208B6" w:rsidP="00F208B6">
      <w:pPr>
        <w:autoSpaceDE w:val="0"/>
        <w:autoSpaceDN w:val="0"/>
        <w:adjustRightInd w:val="0"/>
        <w:ind w:firstLine="709"/>
        <w:jc w:val="both"/>
      </w:pPr>
      <w:r w:rsidRPr="00D5254C">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F208B6" w:rsidRPr="00D5254C" w:rsidRDefault="00F208B6" w:rsidP="00F208B6">
      <w:pPr>
        <w:autoSpaceDE w:val="0"/>
        <w:autoSpaceDN w:val="0"/>
        <w:adjustRightInd w:val="0"/>
        <w:ind w:firstLine="709"/>
        <w:jc w:val="both"/>
      </w:pPr>
      <w:r w:rsidRPr="00D5254C">
        <w:rPr>
          <w:b/>
        </w:rPr>
        <w:t>1. Для заготовки (приобретения) древесины в целях индивидуального жилищного строительства</w:t>
      </w:r>
      <w:r w:rsidRPr="00D5254C">
        <w:t>:</w:t>
      </w:r>
    </w:p>
    <w:p w:rsidR="00F208B6" w:rsidRPr="00D5254C" w:rsidRDefault="00F208B6" w:rsidP="00F208B6">
      <w:pPr>
        <w:autoSpaceDE w:val="0"/>
        <w:autoSpaceDN w:val="0"/>
        <w:adjustRightInd w:val="0"/>
        <w:ind w:firstLine="709"/>
        <w:jc w:val="both"/>
        <w:rPr>
          <w:highlight w:val="yellow"/>
        </w:rPr>
      </w:pPr>
      <w:r w:rsidRPr="00D5254C">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 правах на вышеуказанный земельный участок;</w:t>
      </w:r>
    </w:p>
    <w:p w:rsidR="00F208B6" w:rsidRPr="00D5254C" w:rsidRDefault="00F208B6" w:rsidP="00F208B6">
      <w:pPr>
        <w:autoSpaceDE w:val="0"/>
        <w:autoSpaceDN w:val="0"/>
        <w:adjustRightInd w:val="0"/>
        <w:ind w:firstLine="709"/>
        <w:jc w:val="both"/>
      </w:pPr>
      <w:r w:rsidRPr="00D5254C">
        <w:t>б) копии документов, разрешающих строительство;</w:t>
      </w:r>
    </w:p>
    <w:p w:rsidR="00F208B6" w:rsidRPr="00D5254C" w:rsidRDefault="00F208B6" w:rsidP="00F208B6">
      <w:pPr>
        <w:autoSpaceDE w:val="0"/>
        <w:autoSpaceDN w:val="0"/>
        <w:adjustRightInd w:val="0"/>
        <w:ind w:firstLine="709"/>
        <w:jc w:val="both"/>
      </w:pPr>
      <w:r w:rsidRPr="00D5254C">
        <w:t>в) копия  решения о принятии гражданина на учет в качестве нуждающегося в жилом помещении (для категории граждан, указанной в пункте 1 части 2статьи 6 настоящего Закона);</w:t>
      </w:r>
    </w:p>
    <w:p w:rsidR="00F208B6" w:rsidRPr="00D5254C" w:rsidRDefault="00F208B6" w:rsidP="00F208B6">
      <w:pPr>
        <w:autoSpaceDE w:val="0"/>
        <w:autoSpaceDN w:val="0"/>
        <w:adjustRightInd w:val="0"/>
        <w:ind w:firstLine="709"/>
        <w:jc w:val="both"/>
      </w:pPr>
      <w:r w:rsidRPr="00D5254C">
        <w:t>г) копии документов, подтверждающих получение гражданиномбюджетных средств на строительство жилого помещения 9для категории граждан, указанных в пункте 2 части</w:t>
      </w:r>
      <w:proofErr w:type="gramStart"/>
      <w:r w:rsidRPr="00D5254C">
        <w:t>2</w:t>
      </w:r>
      <w:proofErr w:type="gramEnd"/>
      <w:r w:rsidRPr="00D5254C">
        <w:t xml:space="preserve"> статьи6 настоящего Закона);</w:t>
      </w:r>
    </w:p>
    <w:p w:rsidR="00F208B6" w:rsidRPr="00D5254C" w:rsidRDefault="00F208B6" w:rsidP="00F208B6">
      <w:pPr>
        <w:tabs>
          <w:tab w:val="left" w:pos="567"/>
        </w:tabs>
        <w:ind w:firstLine="709"/>
        <w:jc w:val="both"/>
      </w:pPr>
      <w:r w:rsidRPr="00D5254C">
        <w:t>д</w:t>
      </w:r>
      <w:proofErr w:type="gramStart"/>
      <w:r w:rsidRPr="00D5254C">
        <w:t>)в</w:t>
      </w:r>
      <w:proofErr w:type="gramEnd"/>
      <w:r w:rsidRPr="00D5254C">
        <w:t>ыписка из Единого государственного реестра недвижимости о наличии (отсутствии) у заявителя в собственности жилых помещений (для категории граждан, указанной в пункте 3 части 2 и части 3 статьи 6 настоящего Закона);</w:t>
      </w:r>
    </w:p>
    <w:p w:rsidR="00F208B6" w:rsidRPr="00D5254C" w:rsidRDefault="00F208B6" w:rsidP="00F208B6">
      <w:pPr>
        <w:tabs>
          <w:tab w:val="left" w:pos="567"/>
        </w:tabs>
        <w:ind w:firstLine="709"/>
        <w:jc w:val="both"/>
      </w:pPr>
      <w:r w:rsidRPr="00D5254C">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настоящего Закона);</w:t>
      </w:r>
    </w:p>
    <w:p w:rsidR="00F208B6" w:rsidRPr="00D5254C" w:rsidRDefault="00F208B6" w:rsidP="00F208B6">
      <w:pPr>
        <w:tabs>
          <w:tab w:val="left" w:pos="567"/>
        </w:tabs>
        <w:ind w:firstLine="709"/>
        <w:jc w:val="both"/>
      </w:pPr>
      <w:r w:rsidRPr="00D5254C">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настоящего Закона);</w:t>
      </w:r>
    </w:p>
    <w:p w:rsidR="00F208B6" w:rsidRPr="00D5254C" w:rsidRDefault="00F208B6" w:rsidP="00F208B6">
      <w:pPr>
        <w:tabs>
          <w:tab w:val="left" w:pos="567"/>
        </w:tabs>
        <w:ind w:firstLine="709"/>
        <w:jc w:val="both"/>
      </w:pPr>
      <w:r w:rsidRPr="00D5254C">
        <w:t xml:space="preserve">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настоящего Закона); </w:t>
      </w:r>
    </w:p>
    <w:p w:rsidR="00F208B6" w:rsidRPr="00D5254C" w:rsidRDefault="00F208B6" w:rsidP="00F208B6">
      <w:pPr>
        <w:autoSpaceDE w:val="0"/>
        <w:autoSpaceDN w:val="0"/>
        <w:adjustRightInd w:val="0"/>
        <w:ind w:firstLine="720"/>
        <w:jc w:val="both"/>
        <w:rPr>
          <w:rFonts w:eastAsia="Calibri"/>
        </w:rPr>
      </w:pPr>
      <w:bookmarkStart w:id="0" w:name="sub_1082"/>
      <w:r w:rsidRPr="00D5254C">
        <w:rPr>
          <w:rFonts w:eastAsia="Calibri"/>
          <w:b/>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D5254C">
        <w:rPr>
          <w:rFonts w:eastAsia="Calibri"/>
        </w:rPr>
        <w:t>:</w:t>
      </w:r>
    </w:p>
    <w:p w:rsidR="00F208B6" w:rsidRPr="00D5254C" w:rsidRDefault="00F208B6" w:rsidP="00F208B6">
      <w:pPr>
        <w:autoSpaceDE w:val="0"/>
        <w:autoSpaceDN w:val="0"/>
        <w:adjustRightInd w:val="0"/>
        <w:ind w:firstLine="720"/>
        <w:jc w:val="both"/>
        <w:rPr>
          <w:rFonts w:eastAsia="Calibri"/>
        </w:rPr>
      </w:pPr>
      <w:r w:rsidRPr="00D5254C">
        <w:rPr>
          <w:rFonts w:eastAsia="Calibri"/>
        </w:rPr>
        <w:t>а) 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 либо копия решения суда  о признании права собственности на жилое помещение;</w:t>
      </w:r>
    </w:p>
    <w:p w:rsidR="00F208B6" w:rsidRPr="00D5254C" w:rsidRDefault="00F208B6" w:rsidP="00F208B6">
      <w:pPr>
        <w:autoSpaceDE w:val="0"/>
        <w:autoSpaceDN w:val="0"/>
        <w:adjustRightInd w:val="0"/>
        <w:ind w:firstLine="720"/>
        <w:jc w:val="both"/>
        <w:rPr>
          <w:rFonts w:eastAsia="Calibri"/>
        </w:rPr>
      </w:pPr>
      <w:r w:rsidRPr="00D5254C">
        <w:rPr>
          <w:rFonts w:eastAsia="Calibri"/>
        </w:rPr>
        <w:lastRenderedPageBreak/>
        <w:t>б) копии документов, подтверждающих  повреждение жилого дома. Частижилого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части3 статьи</w:t>
      </w:r>
      <w:proofErr w:type="gramStart"/>
      <w:r w:rsidRPr="00D5254C">
        <w:rPr>
          <w:rFonts w:eastAsia="Calibri"/>
        </w:rPr>
        <w:t>6</w:t>
      </w:r>
      <w:proofErr w:type="gramEnd"/>
      <w:r w:rsidRPr="00D5254C">
        <w:rPr>
          <w:rFonts w:eastAsia="Calibri"/>
        </w:rPr>
        <w:t xml:space="preserve"> настоящего Закона);</w:t>
      </w:r>
    </w:p>
    <w:p w:rsidR="00F208B6" w:rsidRPr="00D5254C" w:rsidRDefault="00F208B6" w:rsidP="00F208B6">
      <w:pPr>
        <w:tabs>
          <w:tab w:val="left" w:pos="567"/>
        </w:tabs>
        <w:ind w:firstLine="709"/>
        <w:jc w:val="both"/>
      </w:pPr>
      <w:r w:rsidRPr="00D5254C">
        <w:t>в) копия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настоящего Закона);</w:t>
      </w:r>
    </w:p>
    <w:bookmarkEnd w:id="0"/>
    <w:p w:rsidR="00F208B6" w:rsidRPr="00D5254C" w:rsidRDefault="00F208B6" w:rsidP="00F208B6">
      <w:pPr>
        <w:autoSpaceDE w:val="0"/>
        <w:autoSpaceDN w:val="0"/>
        <w:adjustRightInd w:val="0"/>
        <w:ind w:firstLine="720"/>
        <w:jc w:val="both"/>
        <w:rPr>
          <w:rFonts w:eastAsia="Calibri"/>
        </w:rPr>
      </w:pPr>
      <w:r w:rsidRPr="00D5254C">
        <w:rPr>
          <w:rFonts w:eastAsia="Calibri"/>
          <w:b/>
        </w:rPr>
        <w:t>3. Для заготовки (приобретения) древесины с целью отопления жилого дома, части жилого дома, иных жилых помещений, имеющих печное отопление</w:t>
      </w:r>
      <w:r w:rsidRPr="00D5254C">
        <w:rPr>
          <w:rFonts w:eastAsia="Calibri"/>
        </w:rPr>
        <w:t>. –</w:t>
      </w:r>
    </w:p>
    <w:p w:rsidR="00F208B6" w:rsidRPr="00D5254C" w:rsidRDefault="00F208B6" w:rsidP="00F208B6">
      <w:pPr>
        <w:autoSpaceDE w:val="0"/>
        <w:autoSpaceDN w:val="0"/>
        <w:adjustRightInd w:val="0"/>
        <w:ind w:firstLine="720"/>
        <w:jc w:val="both"/>
        <w:rPr>
          <w:rFonts w:eastAsia="Calibri"/>
        </w:rPr>
      </w:pPr>
      <w:r w:rsidRPr="00D5254C">
        <w:rPr>
          <w:rFonts w:eastAsia="Calibri"/>
        </w:rPr>
        <w:t>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похозяйственной книги.</w:t>
      </w:r>
    </w:p>
    <w:p w:rsidR="00F208B6" w:rsidRPr="00D5254C" w:rsidRDefault="00F208B6" w:rsidP="00F208B6">
      <w:pPr>
        <w:autoSpaceDE w:val="0"/>
        <w:autoSpaceDN w:val="0"/>
        <w:adjustRightInd w:val="0"/>
        <w:ind w:firstLine="720"/>
        <w:jc w:val="both"/>
        <w:rPr>
          <w:rFonts w:eastAsia="Calibri"/>
        </w:rPr>
      </w:pPr>
      <w:r w:rsidRPr="00D5254C">
        <w:rPr>
          <w:rFonts w:eastAsia="Calibri"/>
        </w:rPr>
        <w:t xml:space="preserve">4. </w:t>
      </w:r>
      <w:r w:rsidRPr="00D5254C">
        <w:rPr>
          <w:rFonts w:eastAsia="Calibri"/>
          <w:b/>
        </w:rPr>
        <w:t xml:space="preserve">Для получения древесины  для собственных нужд </w:t>
      </w:r>
      <w:proofErr w:type="gramStart"/>
      <w:r w:rsidRPr="00D5254C">
        <w:rPr>
          <w:rFonts w:eastAsia="Calibri"/>
          <w:b/>
        </w:rPr>
        <w:t>гражданам</w:t>
      </w:r>
      <w:proofErr w:type="gramEnd"/>
      <w:r w:rsidRPr="00D5254C">
        <w:rPr>
          <w:rFonts w:eastAsia="Calibri"/>
          <w:b/>
        </w:rPr>
        <w:t xml:space="preserve"> призванным по мобилизации или заключившим контракт, а также членам их семей</w:t>
      </w:r>
      <w:r w:rsidRPr="00D5254C">
        <w:rPr>
          <w:rFonts w:eastAsia="Calibri"/>
        </w:rPr>
        <w:t xml:space="preserve"> –</w:t>
      </w:r>
    </w:p>
    <w:p w:rsidR="00F208B6" w:rsidRPr="00896899" w:rsidRDefault="00F208B6" w:rsidP="00896899">
      <w:pPr>
        <w:autoSpaceDE w:val="0"/>
        <w:autoSpaceDN w:val="0"/>
        <w:adjustRightInd w:val="0"/>
        <w:ind w:firstLine="720"/>
        <w:jc w:val="both"/>
        <w:rPr>
          <w:rFonts w:eastAsia="Calibri"/>
        </w:rPr>
      </w:pPr>
      <w:r w:rsidRPr="00D5254C">
        <w:rPr>
          <w:rFonts w:eastAsia="Calibri"/>
        </w:rPr>
        <w:t>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 7 ст.38 Федерального закона от 28.03.1998 № 53-ФЗ «О воинской обязанности и военной службе», и участие в специальной военной операции</w:t>
      </w:r>
      <w:proofErr w:type="gramStart"/>
      <w:r w:rsidRPr="00D5254C">
        <w:rPr>
          <w:rFonts w:eastAsia="Calibri"/>
        </w:rPr>
        <w:t xml:space="preserve"> ,</w:t>
      </w:r>
      <w:proofErr w:type="gramEnd"/>
      <w:r w:rsidRPr="00D5254C">
        <w:rPr>
          <w:rFonts w:eastAsia="Calibri"/>
        </w:rPr>
        <w:t xml:space="preserve"> а также копии документов, подтверждающих статус члена семьи (ребенка, родителя, супруга (супруги).</w:t>
      </w:r>
    </w:p>
    <w:p w:rsidR="00F208B6" w:rsidRPr="00896899" w:rsidRDefault="00F208B6" w:rsidP="00896899">
      <w:pPr>
        <w:widowControl w:val="0"/>
        <w:autoSpaceDE w:val="0"/>
        <w:autoSpaceDN w:val="0"/>
        <w:adjustRightInd w:val="0"/>
        <w:ind w:firstLine="708"/>
        <w:jc w:val="both"/>
      </w:pPr>
      <w:r w:rsidRPr="00D5254C">
        <w:rPr>
          <w:rFonts w:eastAsia="Calibri"/>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w:t>
      </w:r>
      <w:r w:rsidRPr="00D5254C">
        <w:rPr>
          <w:rFonts w:eastAsia="Calibri"/>
          <w:color w:val="000000"/>
        </w:rPr>
        <w:t>Административного регламента.</w:t>
      </w:r>
      <w:r w:rsidRPr="00D5254C">
        <w:rPr>
          <w:rFonts w:eastAsia="Calibri"/>
        </w:rPr>
        <w:t xml:space="preserve">  </w:t>
      </w:r>
    </w:p>
    <w:p w:rsidR="00F208B6" w:rsidRPr="00D5254C" w:rsidRDefault="006E202A" w:rsidP="00F208B6">
      <w:pPr>
        <w:autoSpaceDE w:val="0"/>
        <w:autoSpaceDN w:val="0"/>
        <w:adjustRightInd w:val="0"/>
        <w:ind w:firstLine="709"/>
        <w:jc w:val="both"/>
      </w:pPr>
      <w:r>
        <w:t>2.7.2. Администрация Полуям</w:t>
      </w:r>
      <w:r w:rsidR="00F208B6" w:rsidRPr="00D5254C">
        <w:t>ского сельсовета получает путем межведомственного информационного взаимодействия следующие документы:</w:t>
      </w:r>
    </w:p>
    <w:p w:rsidR="00F208B6" w:rsidRPr="00D5254C" w:rsidRDefault="00F208B6" w:rsidP="00F208B6">
      <w:pPr>
        <w:autoSpaceDE w:val="0"/>
        <w:autoSpaceDN w:val="0"/>
        <w:adjustRightInd w:val="0"/>
        <w:ind w:firstLine="709"/>
        <w:jc w:val="both"/>
        <w:rPr>
          <w:b/>
        </w:rPr>
      </w:pPr>
      <w:r w:rsidRPr="00D5254C">
        <w:rPr>
          <w:b/>
        </w:rPr>
        <w:t>1. Для заготовки (приобретения) древесины в целях индивидуального жилищного строительства:</w:t>
      </w:r>
    </w:p>
    <w:p w:rsidR="00F208B6" w:rsidRPr="00D5254C" w:rsidRDefault="00F208B6" w:rsidP="00F208B6">
      <w:pPr>
        <w:autoSpaceDE w:val="0"/>
        <w:autoSpaceDN w:val="0"/>
        <w:adjustRightInd w:val="0"/>
        <w:ind w:firstLine="709"/>
        <w:jc w:val="both"/>
      </w:pPr>
      <w:r w:rsidRPr="00D5254C">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F208B6" w:rsidRPr="00D5254C" w:rsidRDefault="00F208B6" w:rsidP="00F208B6">
      <w:pPr>
        <w:autoSpaceDE w:val="0"/>
        <w:autoSpaceDN w:val="0"/>
        <w:adjustRightInd w:val="0"/>
        <w:ind w:firstLine="709"/>
        <w:jc w:val="both"/>
      </w:pPr>
      <w:r w:rsidRPr="00D5254C">
        <w:t>б) копии документов, разрешающих строительство</w:t>
      </w:r>
      <w:r w:rsidRPr="00D5254C">
        <w:rPr>
          <w:rStyle w:val="af4"/>
        </w:rPr>
        <w:footnoteReference w:id="5"/>
      </w:r>
      <w:r w:rsidRPr="00D5254C">
        <w:t>;</w:t>
      </w:r>
    </w:p>
    <w:p w:rsidR="00F208B6" w:rsidRPr="00D5254C" w:rsidRDefault="00F208B6" w:rsidP="00F208B6">
      <w:pPr>
        <w:autoSpaceDE w:val="0"/>
        <w:autoSpaceDN w:val="0"/>
        <w:adjustRightInd w:val="0"/>
        <w:ind w:firstLine="709"/>
        <w:jc w:val="both"/>
      </w:pPr>
      <w:r w:rsidRPr="00D5254C">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F208B6" w:rsidRPr="00D5254C" w:rsidRDefault="00F208B6" w:rsidP="00F208B6">
      <w:pPr>
        <w:autoSpaceDE w:val="0"/>
        <w:autoSpaceDN w:val="0"/>
        <w:adjustRightInd w:val="0"/>
        <w:ind w:firstLine="709"/>
        <w:jc w:val="both"/>
      </w:pPr>
      <w:r w:rsidRPr="00D5254C">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F208B6" w:rsidRPr="00D5254C" w:rsidRDefault="00F208B6" w:rsidP="00F208B6">
      <w:pPr>
        <w:autoSpaceDE w:val="0"/>
        <w:autoSpaceDN w:val="0"/>
        <w:adjustRightInd w:val="0"/>
        <w:ind w:firstLine="709"/>
        <w:jc w:val="both"/>
      </w:pPr>
      <w:r w:rsidRPr="00D5254C">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F208B6" w:rsidRPr="00D5254C" w:rsidRDefault="00F208B6" w:rsidP="00F208B6">
      <w:pPr>
        <w:autoSpaceDE w:val="0"/>
        <w:autoSpaceDN w:val="0"/>
        <w:adjustRightInd w:val="0"/>
        <w:ind w:firstLine="709"/>
        <w:jc w:val="both"/>
      </w:pPr>
      <w:r w:rsidRPr="00D5254C">
        <w:t>е) копии правоустанавливающих документов на жилое помещение, либо выписка из похозяйственной книги (для категории граждан, указанной в абзаце 6 пункта 1.2 Административного регламента);</w:t>
      </w:r>
    </w:p>
    <w:p w:rsidR="00F208B6" w:rsidRPr="00D5254C" w:rsidRDefault="00F208B6" w:rsidP="00F208B6">
      <w:pPr>
        <w:autoSpaceDE w:val="0"/>
        <w:autoSpaceDN w:val="0"/>
        <w:adjustRightInd w:val="0"/>
        <w:ind w:firstLine="720"/>
        <w:jc w:val="both"/>
        <w:rPr>
          <w:rFonts w:eastAsia="Calibri"/>
          <w:b/>
        </w:rPr>
      </w:pPr>
      <w:r w:rsidRPr="00D5254C">
        <w:rPr>
          <w:rFonts w:eastAsia="Calibri"/>
          <w:b/>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F208B6" w:rsidRPr="00D5254C" w:rsidRDefault="00F208B6" w:rsidP="00F208B6">
      <w:pPr>
        <w:autoSpaceDE w:val="0"/>
        <w:autoSpaceDN w:val="0"/>
        <w:adjustRightInd w:val="0"/>
        <w:ind w:firstLine="720"/>
        <w:jc w:val="both"/>
        <w:rPr>
          <w:rFonts w:eastAsia="Calibri"/>
        </w:rPr>
      </w:pPr>
      <w:r w:rsidRPr="00D5254C">
        <w:rPr>
          <w:rFonts w:eastAsia="Calibri"/>
        </w:rPr>
        <w:lastRenderedPageBreak/>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F208B6" w:rsidRPr="00D5254C" w:rsidRDefault="00F208B6" w:rsidP="00F208B6">
      <w:pPr>
        <w:autoSpaceDE w:val="0"/>
        <w:autoSpaceDN w:val="0"/>
        <w:adjustRightInd w:val="0"/>
        <w:ind w:firstLine="720"/>
        <w:jc w:val="both"/>
        <w:rPr>
          <w:rFonts w:eastAsia="Calibri"/>
        </w:rPr>
      </w:pPr>
      <w:r w:rsidRPr="00D5254C">
        <w:rPr>
          <w:rFonts w:eastAsia="Calibri"/>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sidRPr="00D5254C">
        <w:t>для категории граждан, указанной в абзаце 6 пункта 1.2 Административного регламента</w:t>
      </w:r>
      <w:r w:rsidRPr="00D5254C">
        <w:rPr>
          <w:rFonts w:eastAsia="Calibri"/>
        </w:rPr>
        <w:t>);</w:t>
      </w:r>
    </w:p>
    <w:p w:rsidR="00F208B6" w:rsidRPr="00D5254C" w:rsidRDefault="00F208B6" w:rsidP="00F208B6">
      <w:pPr>
        <w:autoSpaceDE w:val="0"/>
        <w:autoSpaceDN w:val="0"/>
        <w:adjustRightInd w:val="0"/>
        <w:ind w:firstLine="720"/>
        <w:jc w:val="both"/>
        <w:rPr>
          <w:rFonts w:eastAsia="Calibri"/>
        </w:rPr>
      </w:pPr>
      <w:r w:rsidRPr="00D5254C">
        <w:rPr>
          <w:rFonts w:eastAsia="Calibri"/>
        </w:rPr>
        <w:t>3. Для заготовки (приобретения) древесины с целью отопления жилого дома, части жилого дома, иных жилых помещений, имеющих печное отопление:</w:t>
      </w:r>
    </w:p>
    <w:p w:rsidR="00F208B6" w:rsidRPr="00D5254C" w:rsidRDefault="00F208B6" w:rsidP="00F208B6">
      <w:pPr>
        <w:autoSpaceDE w:val="0"/>
        <w:autoSpaceDN w:val="0"/>
        <w:adjustRightInd w:val="0"/>
        <w:ind w:firstLine="720"/>
        <w:jc w:val="both"/>
        <w:rPr>
          <w:rFonts w:eastAsia="Calibri"/>
        </w:rPr>
      </w:pPr>
      <w:r w:rsidRPr="00D5254C">
        <w:rPr>
          <w:rFonts w:eastAsia="Calibri"/>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F208B6" w:rsidRPr="00D5254C" w:rsidRDefault="00F208B6" w:rsidP="00F208B6">
      <w:pPr>
        <w:autoSpaceDE w:val="0"/>
        <w:autoSpaceDN w:val="0"/>
        <w:adjustRightInd w:val="0"/>
        <w:ind w:firstLine="709"/>
        <w:jc w:val="both"/>
      </w:pPr>
      <w:r w:rsidRPr="00D5254C">
        <w:t>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F208B6" w:rsidRPr="00896899" w:rsidRDefault="006E202A" w:rsidP="00896899">
      <w:pPr>
        <w:ind w:firstLine="709"/>
        <w:jc w:val="both"/>
      </w:pPr>
      <w:r>
        <w:t>2.7.3. Администрация Полуям</w:t>
      </w:r>
      <w:r w:rsidR="00F208B6" w:rsidRPr="00D5254C">
        <w:t xml:space="preserve">ского сельсовета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00F208B6" w:rsidRPr="00D5254C">
        <w:t>указанным</w:t>
      </w:r>
      <w:proofErr w:type="gramEnd"/>
      <w:r w:rsidR="00F208B6" w:rsidRPr="00D5254C">
        <w:t xml:space="preserve"> МФЦ. </w:t>
      </w:r>
    </w:p>
    <w:p w:rsidR="00F208B6" w:rsidRPr="00D5254C" w:rsidRDefault="00F208B6" w:rsidP="00F208B6">
      <w:pPr>
        <w:tabs>
          <w:tab w:val="left" w:pos="567"/>
        </w:tabs>
        <w:autoSpaceDE w:val="0"/>
        <w:autoSpaceDN w:val="0"/>
        <w:adjustRightInd w:val="0"/>
        <w:ind w:firstLine="709"/>
        <w:jc w:val="both"/>
        <w:rPr>
          <w:strike/>
        </w:rPr>
      </w:pPr>
      <w:r w:rsidRPr="00D5254C">
        <w:t>2.8. Нормативы заготовки или приобретения гражданами древесины для собственных нужд</w:t>
      </w:r>
    </w:p>
    <w:p w:rsidR="00F208B6" w:rsidRPr="00D5254C" w:rsidRDefault="00F208B6" w:rsidP="00F208B6">
      <w:pPr>
        <w:tabs>
          <w:tab w:val="left" w:pos="567"/>
        </w:tabs>
        <w:autoSpaceDE w:val="0"/>
        <w:autoSpaceDN w:val="0"/>
        <w:adjustRightInd w:val="0"/>
        <w:ind w:firstLine="709"/>
        <w:jc w:val="both"/>
      </w:pPr>
      <w:r w:rsidRPr="00D5254C">
        <w:t>1. Нормативы заготовки или приобретения гражданами древесины для собственных нужд составляют:</w:t>
      </w:r>
    </w:p>
    <w:p w:rsidR="00F208B6" w:rsidRPr="00D5254C" w:rsidRDefault="00F208B6" w:rsidP="00F208B6">
      <w:pPr>
        <w:tabs>
          <w:tab w:val="left" w:pos="567"/>
        </w:tabs>
        <w:autoSpaceDE w:val="0"/>
        <w:autoSpaceDN w:val="0"/>
        <w:adjustRightInd w:val="0"/>
        <w:ind w:firstLine="709"/>
        <w:jc w:val="both"/>
      </w:pPr>
      <w:r w:rsidRPr="00D5254C">
        <w:t>1) для индивидуального жилищного строительства:</w:t>
      </w:r>
    </w:p>
    <w:p w:rsidR="00F208B6" w:rsidRPr="00D5254C" w:rsidRDefault="00F208B6" w:rsidP="00F208B6">
      <w:pPr>
        <w:tabs>
          <w:tab w:val="left" w:pos="567"/>
        </w:tabs>
        <w:autoSpaceDE w:val="0"/>
        <w:autoSpaceDN w:val="0"/>
        <w:adjustRightInd w:val="0"/>
        <w:ind w:firstLine="709"/>
        <w:jc w:val="both"/>
      </w:pPr>
      <w:r w:rsidRPr="00D5254C">
        <w:t>а) до 100 куб. </w:t>
      </w:r>
      <w:proofErr w:type="gramStart"/>
      <w:r w:rsidRPr="00D5254C">
        <w:t>м</w:t>
      </w:r>
      <w:proofErr w:type="gramEnd"/>
      <w:r w:rsidRPr="00D5254C">
        <w:t xml:space="preserve"> деловой древесины из общего объема предоставленной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F208B6" w:rsidRPr="00D5254C" w:rsidRDefault="00F208B6" w:rsidP="00F208B6">
      <w:pPr>
        <w:tabs>
          <w:tab w:val="left" w:pos="567"/>
        </w:tabs>
        <w:autoSpaceDE w:val="0"/>
        <w:autoSpaceDN w:val="0"/>
        <w:adjustRightInd w:val="0"/>
        <w:ind w:firstLine="709"/>
        <w:jc w:val="both"/>
      </w:pPr>
      <w:proofErr w:type="gramStart"/>
      <w:r w:rsidRPr="00D5254C">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roofErr w:type="gramEnd"/>
    </w:p>
    <w:p w:rsidR="00F208B6" w:rsidRPr="00D5254C" w:rsidRDefault="00F208B6" w:rsidP="00F208B6">
      <w:pPr>
        <w:tabs>
          <w:tab w:val="left" w:pos="567"/>
        </w:tabs>
        <w:autoSpaceDE w:val="0"/>
        <w:autoSpaceDN w:val="0"/>
        <w:adjustRightInd w:val="0"/>
        <w:ind w:firstLine="709"/>
        <w:jc w:val="both"/>
      </w:pPr>
      <w:r w:rsidRPr="00D5254C">
        <w:t>2) для ремонта жилого дома, части жилого дома, иных жилых помещений, ремонта (возведения) хозяйственных построек:</w:t>
      </w:r>
    </w:p>
    <w:p w:rsidR="00F208B6" w:rsidRPr="00D5254C" w:rsidRDefault="00F208B6" w:rsidP="00F208B6">
      <w:pPr>
        <w:tabs>
          <w:tab w:val="left" w:pos="567"/>
        </w:tabs>
        <w:autoSpaceDE w:val="0"/>
        <w:autoSpaceDN w:val="0"/>
        <w:adjustRightInd w:val="0"/>
        <w:ind w:firstLine="709"/>
        <w:jc w:val="both"/>
      </w:pPr>
      <w:r w:rsidRPr="00D5254C">
        <w:t>а) до 25 куб. </w:t>
      </w:r>
      <w:proofErr w:type="gramStart"/>
      <w:r w:rsidRPr="00D5254C">
        <w:t>м</w:t>
      </w:r>
      <w:proofErr w:type="gramEnd"/>
      <w:r w:rsidRPr="00D5254C">
        <w:t xml:space="preserve"> деловой древесины из общего объема предоставленной ликвидной сырорастущей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F208B6" w:rsidRPr="00D5254C" w:rsidRDefault="00F208B6" w:rsidP="00F208B6">
      <w:pPr>
        <w:tabs>
          <w:tab w:val="left" w:pos="567"/>
        </w:tabs>
        <w:autoSpaceDE w:val="0"/>
        <w:autoSpaceDN w:val="0"/>
        <w:adjustRightInd w:val="0"/>
        <w:ind w:firstLine="709"/>
        <w:jc w:val="both"/>
      </w:pPr>
      <w:proofErr w:type="gramStart"/>
      <w:r w:rsidRPr="00D5254C">
        <w:t xml:space="preserve">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w:t>
      </w:r>
      <w:r w:rsidRPr="00D5254C">
        <w:lastRenderedPageBreak/>
        <w:t>лесных участках, переданных в аренду в целях использования лесов для заготовки древесины;</w:t>
      </w:r>
      <w:proofErr w:type="gramEnd"/>
    </w:p>
    <w:p w:rsidR="00F208B6" w:rsidRPr="00D5254C" w:rsidRDefault="00F208B6" w:rsidP="00F208B6">
      <w:pPr>
        <w:tabs>
          <w:tab w:val="left" w:pos="567"/>
        </w:tabs>
        <w:autoSpaceDE w:val="0"/>
        <w:autoSpaceDN w:val="0"/>
        <w:adjustRightInd w:val="0"/>
        <w:ind w:firstLine="709"/>
        <w:jc w:val="both"/>
      </w:pPr>
      <w:r w:rsidRPr="00D5254C">
        <w:t>3) для отопления жилого дома, части жилого дома, иных жилых помещений, имеющих печное отопление, - до 8 куб. </w:t>
      </w:r>
      <w:proofErr w:type="gramStart"/>
      <w:r w:rsidRPr="00D5254C">
        <w:t>м</w:t>
      </w:r>
      <w:proofErr w:type="gramEnd"/>
      <w:r w:rsidRPr="00D5254C">
        <w:t xml:space="preserve"> древесины лиственных и (или) хвойных пород в зависимости от их фактического наличия на лесном участке один раз в календарный год;</w:t>
      </w:r>
    </w:p>
    <w:p w:rsidR="00F208B6" w:rsidRPr="00D5254C" w:rsidRDefault="00F208B6" w:rsidP="00F208B6">
      <w:pPr>
        <w:tabs>
          <w:tab w:val="left" w:pos="567"/>
        </w:tabs>
        <w:autoSpaceDE w:val="0"/>
        <w:autoSpaceDN w:val="0"/>
        <w:adjustRightInd w:val="0"/>
        <w:ind w:firstLine="709"/>
        <w:jc w:val="both"/>
      </w:pPr>
      <w:r w:rsidRPr="00D5254C">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F208B6" w:rsidRPr="00D5254C" w:rsidRDefault="00F208B6" w:rsidP="00F208B6">
      <w:pPr>
        <w:tabs>
          <w:tab w:val="left" w:pos="567"/>
        </w:tabs>
        <w:autoSpaceDE w:val="0"/>
        <w:autoSpaceDN w:val="0"/>
        <w:adjustRightInd w:val="0"/>
        <w:ind w:firstLine="709"/>
        <w:jc w:val="both"/>
      </w:pPr>
      <w:r w:rsidRPr="00D5254C">
        <w:t>а) до 100 куб. </w:t>
      </w:r>
      <w:proofErr w:type="gramStart"/>
      <w:r w:rsidRPr="00D5254C">
        <w:t>м</w:t>
      </w:r>
      <w:proofErr w:type="gramEnd"/>
      <w:r w:rsidRPr="00D5254C">
        <w:t xml:space="preserve"> деловой древесины из общего объема предоставленной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F208B6" w:rsidRPr="00D5254C" w:rsidRDefault="00F208B6" w:rsidP="00F208B6">
      <w:pPr>
        <w:tabs>
          <w:tab w:val="left" w:pos="567"/>
        </w:tabs>
        <w:autoSpaceDE w:val="0"/>
        <w:autoSpaceDN w:val="0"/>
        <w:adjustRightInd w:val="0"/>
        <w:ind w:firstLine="709"/>
        <w:jc w:val="both"/>
      </w:pPr>
      <w:r w:rsidRPr="00D5254C">
        <w:t>б) до 100 куб. </w:t>
      </w:r>
      <w:proofErr w:type="gramStart"/>
      <w:r w:rsidRPr="00D5254C">
        <w:t>м</w:t>
      </w:r>
      <w:proofErr w:type="gramEnd"/>
      <w:r w:rsidRPr="00D5254C">
        <w:t xml:space="preserve">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F208B6" w:rsidRPr="00D5254C" w:rsidRDefault="00F208B6" w:rsidP="00F208B6">
      <w:pPr>
        <w:tabs>
          <w:tab w:val="left" w:pos="567"/>
        </w:tabs>
        <w:autoSpaceDE w:val="0"/>
        <w:autoSpaceDN w:val="0"/>
        <w:adjustRightInd w:val="0"/>
        <w:ind w:firstLine="709"/>
        <w:jc w:val="both"/>
      </w:pPr>
      <w:r w:rsidRPr="00D5254C">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F208B6" w:rsidRPr="00D5254C" w:rsidRDefault="00F208B6" w:rsidP="00F208B6">
      <w:pPr>
        <w:ind w:firstLine="709"/>
        <w:jc w:val="both"/>
        <w:rPr>
          <w:color w:val="000000"/>
        </w:rPr>
      </w:pPr>
      <w:r w:rsidRPr="00D5254C">
        <w:rPr>
          <w:color w:val="000000"/>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F208B6" w:rsidRPr="00D5254C" w:rsidRDefault="00F208B6" w:rsidP="00F208B6">
      <w:pPr>
        <w:autoSpaceDE w:val="0"/>
        <w:ind w:firstLine="709"/>
        <w:jc w:val="both"/>
        <w:rPr>
          <w:color w:val="000000"/>
        </w:rPr>
      </w:pPr>
      <w:r w:rsidRPr="00D5254C">
        <w:rPr>
          <w:color w:val="000000"/>
        </w:rPr>
        <w:t>Органу местного самоуправления запрещается:</w:t>
      </w:r>
    </w:p>
    <w:p w:rsidR="00F208B6" w:rsidRPr="00D5254C" w:rsidRDefault="00F208B6" w:rsidP="00F208B6">
      <w:pPr>
        <w:autoSpaceDE w:val="0"/>
        <w:ind w:firstLine="709"/>
        <w:jc w:val="both"/>
        <w:rPr>
          <w:color w:val="000000"/>
        </w:rPr>
      </w:pPr>
      <w:r w:rsidRPr="00D5254C">
        <w:rPr>
          <w:color w:val="000000"/>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F208B6" w:rsidRPr="00D5254C" w:rsidRDefault="00F208B6" w:rsidP="00F208B6">
      <w:pPr>
        <w:autoSpaceDE w:val="0"/>
        <w:ind w:firstLine="709"/>
        <w:jc w:val="both"/>
        <w:rPr>
          <w:color w:val="000000"/>
        </w:rPr>
      </w:pPr>
      <w:r w:rsidRPr="00D5254C">
        <w:rPr>
          <w:color w:val="000000"/>
        </w:rPr>
        <w:t>требовать от заявителя совершения иных действий, кроме прохождения идентификац</w:t>
      </w:r>
      <w:proofErr w:type="gramStart"/>
      <w:r w:rsidRPr="00D5254C">
        <w:rPr>
          <w:color w:val="000000"/>
        </w:rPr>
        <w:t>ии и ау</w:t>
      </w:r>
      <w:proofErr w:type="gramEnd"/>
      <w:r w:rsidRPr="00D5254C">
        <w:rPr>
          <w:color w:val="000000"/>
        </w:rPr>
        <w:t>тентификации в соответствии с нормативными правовыми актами Российской Федерации;</w:t>
      </w:r>
    </w:p>
    <w:p w:rsidR="00F208B6" w:rsidRPr="00D5254C" w:rsidRDefault="00F208B6" w:rsidP="00F208B6">
      <w:pPr>
        <w:autoSpaceDE w:val="0"/>
        <w:ind w:firstLine="709"/>
        <w:jc w:val="both"/>
        <w:rPr>
          <w:color w:val="000000"/>
        </w:rPr>
      </w:pPr>
      <w:proofErr w:type="gramStart"/>
      <w:r w:rsidRPr="00D5254C">
        <w:rPr>
          <w:color w:val="000000"/>
        </w:rPr>
        <w:t xml:space="preserve">требовать от заявителя предоставления документов и информации, которые находятся в распоряжении </w:t>
      </w:r>
      <w:r w:rsidR="006E202A">
        <w:t>Администрации Полуям</w:t>
      </w:r>
      <w:r w:rsidRPr="00D5254C">
        <w:t>ского сельсовета</w:t>
      </w:r>
      <w:r w:rsidRPr="00D5254C">
        <w:rPr>
          <w:color w:val="000000"/>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F208B6" w:rsidRPr="00D5254C" w:rsidRDefault="00F208B6" w:rsidP="00F208B6">
      <w:pPr>
        <w:autoSpaceDE w:val="0"/>
        <w:autoSpaceDN w:val="0"/>
        <w:adjustRightInd w:val="0"/>
        <w:ind w:firstLine="540"/>
        <w:jc w:val="both"/>
        <w:rPr>
          <w:rFonts w:eastAsia="Calibri"/>
        </w:rPr>
      </w:pPr>
      <w:r w:rsidRPr="00D5254C">
        <w:rPr>
          <w:rFonts w:eastAsia="Calibri"/>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08B6" w:rsidRPr="00D5254C" w:rsidRDefault="00F208B6" w:rsidP="00F208B6">
      <w:pPr>
        <w:autoSpaceDE w:val="0"/>
        <w:autoSpaceDN w:val="0"/>
        <w:adjustRightInd w:val="0"/>
        <w:ind w:firstLine="540"/>
        <w:jc w:val="both"/>
        <w:rPr>
          <w:rFonts w:eastAsia="Calibri"/>
        </w:rPr>
      </w:pPr>
      <w:r w:rsidRPr="00D5254C">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208B6" w:rsidRPr="00D5254C" w:rsidRDefault="00F208B6" w:rsidP="00F208B6">
      <w:pPr>
        <w:autoSpaceDE w:val="0"/>
        <w:autoSpaceDN w:val="0"/>
        <w:adjustRightInd w:val="0"/>
        <w:ind w:firstLine="539"/>
        <w:jc w:val="both"/>
        <w:rPr>
          <w:rFonts w:eastAsia="Calibri"/>
        </w:rPr>
      </w:pPr>
      <w:r w:rsidRPr="00D5254C">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208B6" w:rsidRPr="00D5254C" w:rsidRDefault="00F208B6" w:rsidP="00F208B6">
      <w:pPr>
        <w:autoSpaceDE w:val="0"/>
        <w:autoSpaceDN w:val="0"/>
        <w:adjustRightInd w:val="0"/>
        <w:ind w:firstLine="539"/>
        <w:jc w:val="both"/>
        <w:rPr>
          <w:rFonts w:eastAsia="Calibri"/>
        </w:rPr>
      </w:pPr>
      <w:r w:rsidRPr="00D5254C">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08B6" w:rsidRPr="00D5254C" w:rsidRDefault="00F208B6" w:rsidP="00F208B6">
      <w:pPr>
        <w:autoSpaceDE w:val="0"/>
        <w:autoSpaceDN w:val="0"/>
        <w:adjustRightInd w:val="0"/>
        <w:ind w:firstLine="539"/>
        <w:jc w:val="both"/>
        <w:rPr>
          <w:rFonts w:eastAsia="Calibri"/>
        </w:rPr>
      </w:pPr>
      <w:proofErr w:type="gramStart"/>
      <w:r w:rsidRPr="00D5254C">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D5254C">
        <w:rPr>
          <w:rFonts w:eastAsia="Calibri"/>
        </w:rPr>
        <w:lastRenderedPageBreak/>
        <w:t xml:space="preserve">муниципальную услугу, муниципального служащего, работника МФЦ, работника организации, предусмотренной </w:t>
      </w:r>
      <w:hyperlink r:id="rId7" w:history="1">
        <w:r w:rsidRPr="00D5254C">
          <w:rPr>
            <w:rFonts w:eastAsia="Calibri"/>
            <w:color w:val="0000FF"/>
          </w:rPr>
          <w:t>частью 1.1 статьи 16</w:t>
        </w:r>
      </w:hyperlink>
      <w:r w:rsidRPr="00D5254C">
        <w:rPr>
          <w:rFonts w:eastAsia="Calibri"/>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5254C">
        <w:rPr>
          <w:rFonts w:eastAsia="Calibri"/>
        </w:rPr>
        <w:t xml:space="preserve"> </w:t>
      </w:r>
      <w:proofErr w:type="gramStart"/>
      <w:r w:rsidRPr="00D5254C">
        <w:rPr>
          <w:rFonts w:eastAsia="Calibri"/>
        </w:rPr>
        <w:t xml:space="preserve">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 w:history="1">
        <w:r w:rsidRPr="00D5254C">
          <w:rPr>
            <w:rFonts w:eastAsia="Calibri"/>
            <w:color w:val="0000FF"/>
          </w:rPr>
          <w:t>частью 1.1 статьи 16</w:t>
        </w:r>
      </w:hyperlink>
      <w:r w:rsidRPr="00D5254C">
        <w:rPr>
          <w:rFonts w:eastAsia="Calibr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208B6" w:rsidRPr="00D5254C" w:rsidRDefault="00F208B6" w:rsidP="00F208B6">
      <w:pPr>
        <w:tabs>
          <w:tab w:val="left" w:pos="567"/>
          <w:tab w:val="left" w:pos="1276"/>
        </w:tabs>
        <w:ind w:firstLine="709"/>
        <w:jc w:val="both"/>
      </w:pPr>
      <w:r w:rsidRPr="00D5254C">
        <w:t>2.10.</w:t>
      </w:r>
      <w:r w:rsidRPr="00D5254C">
        <w:tab/>
        <w:t xml:space="preserve"> Исчерпывающий перечень оснований для отказа в приеме документов, необходимых для предоставления муниципальной услуги.</w:t>
      </w:r>
    </w:p>
    <w:p w:rsidR="00F208B6" w:rsidRPr="00D5254C" w:rsidRDefault="00F208B6" w:rsidP="00F208B6">
      <w:pPr>
        <w:pStyle w:val="2"/>
        <w:tabs>
          <w:tab w:val="left" w:pos="567"/>
          <w:tab w:val="left" w:pos="1134"/>
        </w:tabs>
        <w:ind w:firstLine="709"/>
        <w:jc w:val="both"/>
        <w:rPr>
          <w:sz w:val="24"/>
          <w:szCs w:val="24"/>
        </w:rPr>
      </w:pPr>
      <w:r w:rsidRPr="00D5254C">
        <w:rPr>
          <w:sz w:val="24"/>
          <w:szCs w:val="24"/>
        </w:rPr>
        <w:t>Основания для отказа в приеме документов отсутствуют. Поступившее заявление подлежит обязательному приему.</w:t>
      </w:r>
    </w:p>
    <w:p w:rsidR="00F208B6" w:rsidRPr="00D5254C" w:rsidRDefault="00F208B6" w:rsidP="00F208B6">
      <w:pPr>
        <w:tabs>
          <w:tab w:val="left" w:pos="567"/>
          <w:tab w:val="left" w:pos="1276"/>
        </w:tabs>
        <w:autoSpaceDE w:val="0"/>
        <w:autoSpaceDN w:val="0"/>
        <w:adjustRightInd w:val="0"/>
        <w:ind w:firstLine="709"/>
        <w:jc w:val="both"/>
        <w:outlineLvl w:val="2"/>
      </w:pPr>
      <w:r w:rsidRPr="00D5254C">
        <w:t>2.11. Исчерпывающий перечень оснований для отказа в предоставлении муниципальной услуги.</w:t>
      </w:r>
    </w:p>
    <w:p w:rsidR="00F208B6" w:rsidRPr="00D5254C" w:rsidRDefault="00F208B6" w:rsidP="00F208B6">
      <w:pPr>
        <w:tabs>
          <w:tab w:val="left" w:pos="567"/>
          <w:tab w:val="left" w:pos="1276"/>
        </w:tabs>
        <w:autoSpaceDE w:val="0"/>
        <w:autoSpaceDN w:val="0"/>
        <w:adjustRightInd w:val="0"/>
        <w:ind w:firstLine="709"/>
        <w:jc w:val="both"/>
        <w:outlineLvl w:val="2"/>
      </w:pPr>
      <w:r w:rsidRPr="00D5254C">
        <w:t>1) непредоставление или представление в неполном объеме документов, указанных в пунктах 2.7.1. – 2.7.2.;</w:t>
      </w:r>
    </w:p>
    <w:p w:rsidR="00F208B6" w:rsidRPr="00D5254C" w:rsidRDefault="00F208B6" w:rsidP="00F208B6">
      <w:pPr>
        <w:tabs>
          <w:tab w:val="left" w:pos="567"/>
          <w:tab w:val="left" w:pos="1276"/>
        </w:tabs>
        <w:autoSpaceDE w:val="0"/>
        <w:autoSpaceDN w:val="0"/>
        <w:adjustRightInd w:val="0"/>
        <w:ind w:firstLine="709"/>
        <w:jc w:val="both"/>
        <w:outlineLvl w:val="2"/>
      </w:pPr>
      <w:r w:rsidRPr="00D5254C">
        <w:t>2) предоставление документов, содержащих недостоверные сведения;</w:t>
      </w:r>
    </w:p>
    <w:p w:rsidR="00F208B6" w:rsidRPr="00D5254C" w:rsidRDefault="00F208B6" w:rsidP="00896899">
      <w:pPr>
        <w:tabs>
          <w:tab w:val="left" w:pos="567"/>
          <w:tab w:val="left" w:pos="1276"/>
        </w:tabs>
        <w:autoSpaceDE w:val="0"/>
        <w:autoSpaceDN w:val="0"/>
        <w:adjustRightInd w:val="0"/>
        <w:ind w:firstLine="709"/>
        <w:jc w:val="both"/>
        <w:outlineLvl w:val="2"/>
      </w:pPr>
      <w:r w:rsidRPr="00D5254C">
        <w:t>2.1)поступление ответа на межведомственный запрос</w:t>
      </w:r>
      <w:proofErr w:type="gramStart"/>
      <w:r w:rsidRPr="00D5254C">
        <w:t>,с</w:t>
      </w:r>
      <w:proofErr w:type="gramEnd"/>
      <w:r w:rsidRPr="00D5254C">
        <w:t xml:space="preserve">видетельсьвующего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 </w:t>
      </w:r>
    </w:p>
    <w:p w:rsidR="00F208B6" w:rsidRPr="00D5254C" w:rsidRDefault="00F208B6" w:rsidP="00F208B6">
      <w:pPr>
        <w:tabs>
          <w:tab w:val="left" w:pos="567"/>
          <w:tab w:val="left" w:pos="1276"/>
        </w:tabs>
        <w:autoSpaceDE w:val="0"/>
        <w:autoSpaceDN w:val="0"/>
        <w:adjustRightInd w:val="0"/>
        <w:ind w:firstLine="709"/>
        <w:jc w:val="both"/>
        <w:outlineLvl w:val="2"/>
      </w:pPr>
      <w:r w:rsidRPr="00D5254C">
        <w:t>3) несоблюдение сроков и нормативов заготовки (приобретения) древесины, установленных частью 1 статьи</w:t>
      </w:r>
      <w:proofErr w:type="gramStart"/>
      <w:r w:rsidRPr="00D5254C">
        <w:t>7</w:t>
      </w:r>
      <w:proofErr w:type="gramEnd"/>
      <w:r w:rsidRPr="00D5254C">
        <w:t xml:space="preserve"> настоящего Закона;</w:t>
      </w:r>
    </w:p>
    <w:p w:rsidR="00F208B6" w:rsidRPr="00D5254C" w:rsidRDefault="00F208B6" w:rsidP="00F208B6">
      <w:pPr>
        <w:tabs>
          <w:tab w:val="left" w:pos="567"/>
          <w:tab w:val="left" w:pos="1276"/>
        </w:tabs>
        <w:autoSpaceDE w:val="0"/>
        <w:autoSpaceDN w:val="0"/>
        <w:adjustRightInd w:val="0"/>
        <w:ind w:firstLine="709"/>
        <w:jc w:val="both"/>
        <w:outlineLvl w:val="2"/>
      </w:pPr>
      <w:r w:rsidRPr="00D5254C">
        <w:t>4) нарушение требования, установленного  частью 2 статьи 7 настоящего Закона;</w:t>
      </w:r>
    </w:p>
    <w:p w:rsidR="00F208B6" w:rsidRPr="00896899" w:rsidRDefault="00F208B6" w:rsidP="00896899">
      <w:pPr>
        <w:tabs>
          <w:tab w:val="left" w:pos="567"/>
          <w:tab w:val="left" w:pos="1276"/>
        </w:tabs>
        <w:autoSpaceDE w:val="0"/>
        <w:autoSpaceDN w:val="0"/>
        <w:adjustRightInd w:val="0"/>
        <w:ind w:firstLine="709"/>
        <w:jc w:val="both"/>
        <w:outlineLvl w:val="2"/>
      </w:pPr>
      <w:r w:rsidRPr="00D5254C">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F208B6" w:rsidRPr="00D5254C" w:rsidRDefault="00F208B6" w:rsidP="00F208B6">
      <w:pPr>
        <w:pStyle w:val="2"/>
        <w:tabs>
          <w:tab w:val="left" w:pos="1134"/>
        </w:tabs>
        <w:ind w:firstLine="709"/>
        <w:jc w:val="both"/>
        <w:rPr>
          <w:sz w:val="24"/>
          <w:szCs w:val="24"/>
        </w:rPr>
      </w:pPr>
      <w:r w:rsidRPr="00D5254C">
        <w:rPr>
          <w:sz w:val="24"/>
          <w:szCs w:val="24"/>
        </w:rPr>
        <w:t>2.11.1. Граждане снимаются с учета граждан, испытывающих потребность в древесине для собственных нужд, в следующих случаях;</w:t>
      </w:r>
    </w:p>
    <w:p w:rsidR="00F208B6" w:rsidRPr="00D5254C" w:rsidRDefault="00F208B6" w:rsidP="00F208B6">
      <w:pPr>
        <w:pStyle w:val="2"/>
        <w:tabs>
          <w:tab w:val="left" w:pos="1134"/>
        </w:tabs>
        <w:ind w:firstLine="709"/>
        <w:jc w:val="both"/>
        <w:rPr>
          <w:sz w:val="24"/>
          <w:szCs w:val="24"/>
        </w:rPr>
      </w:pPr>
      <w:r w:rsidRPr="00D5254C">
        <w:rPr>
          <w:sz w:val="24"/>
          <w:szCs w:val="24"/>
        </w:rPr>
        <w:t>1) подачи гражданином заявления о снятии с учета;</w:t>
      </w:r>
    </w:p>
    <w:p w:rsidR="00F208B6" w:rsidRPr="00D5254C" w:rsidRDefault="00F208B6" w:rsidP="00F208B6">
      <w:pPr>
        <w:pStyle w:val="2"/>
        <w:tabs>
          <w:tab w:val="left" w:pos="1134"/>
        </w:tabs>
        <w:ind w:firstLine="709"/>
        <w:jc w:val="both"/>
        <w:rPr>
          <w:sz w:val="24"/>
          <w:szCs w:val="24"/>
        </w:rPr>
      </w:pPr>
      <w:r w:rsidRPr="00D5254C">
        <w:rPr>
          <w:sz w:val="24"/>
          <w:szCs w:val="24"/>
        </w:rPr>
        <w:t>2) смерти гражданина, состоящего на учете;</w:t>
      </w:r>
    </w:p>
    <w:p w:rsidR="00F208B6" w:rsidRPr="00D5254C" w:rsidRDefault="00F208B6" w:rsidP="00F208B6">
      <w:pPr>
        <w:pStyle w:val="2"/>
        <w:tabs>
          <w:tab w:val="left" w:pos="1134"/>
        </w:tabs>
        <w:ind w:firstLine="709"/>
        <w:jc w:val="both"/>
        <w:rPr>
          <w:sz w:val="24"/>
          <w:szCs w:val="24"/>
        </w:rPr>
      </w:pPr>
      <w:r w:rsidRPr="00D5254C">
        <w:rPr>
          <w:sz w:val="24"/>
          <w:szCs w:val="24"/>
        </w:rPr>
        <w:t>3) фактической реализации гражданином права на заготовку (приобретение) древесины;</w:t>
      </w:r>
    </w:p>
    <w:p w:rsidR="00F208B6" w:rsidRPr="00D5254C" w:rsidRDefault="00F208B6" w:rsidP="00F208B6">
      <w:pPr>
        <w:pStyle w:val="2"/>
        <w:tabs>
          <w:tab w:val="left" w:pos="1134"/>
        </w:tabs>
        <w:ind w:firstLine="709"/>
        <w:jc w:val="both"/>
        <w:rPr>
          <w:sz w:val="24"/>
          <w:szCs w:val="24"/>
        </w:rPr>
      </w:pPr>
      <w:r w:rsidRPr="00D5254C">
        <w:rPr>
          <w:sz w:val="24"/>
          <w:szCs w:val="24"/>
        </w:rPr>
        <w:t>4) отказа гражданина от заключения договора купли-продажи лесных насаждени</w:t>
      </w:r>
      <w:proofErr w:type="gramStart"/>
      <w:r w:rsidRPr="00D5254C">
        <w:rPr>
          <w:sz w:val="24"/>
          <w:szCs w:val="24"/>
        </w:rPr>
        <w:t>й(</w:t>
      </w:r>
      <w:proofErr w:type="gramEnd"/>
      <w:r w:rsidRPr="00D5254C">
        <w:rPr>
          <w:sz w:val="24"/>
          <w:szCs w:val="24"/>
        </w:rPr>
        <w:t>древесины) для собственных нужд;</w:t>
      </w:r>
    </w:p>
    <w:p w:rsidR="00F208B6" w:rsidRPr="00D5254C" w:rsidRDefault="00F208B6" w:rsidP="00F208B6">
      <w:pPr>
        <w:pStyle w:val="2"/>
        <w:tabs>
          <w:tab w:val="left" w:pos="1134"/>
        </w:tabs>
        <w:ind w:firstLine="709"/>
        <w:jc w:val="both"/>
        <w:rPr>
          <w:sz w:val="24"/>
          <w:szCs w:val="24"/>
        </w:rPr>
      </w:pPr>
      <w:r w:rsidRPr="00D5254C">
        <w:rPr>
          <w:sz w:val="24"/>
          <w:szCs w:val="24"/>
        </w:rPr>
        <w:t>5) прекращение права собственности на земельный участок и расположенные на нем объекты недвижимости, в отношении которых было написано заявление о постановке на учет для предоставления древесины для собственных нужд.</w:t>
      </w:r>
    </w:p>
    <w:p w:rsidR="00F208B6" w:rsidRPr="00D5254C" w:rsidRDefault="00F208B6" w:rsidP="00F208B6">
      <w:pPr>
        <w:pStyle w:val="2"/>
        <w:tabs>
          <w:tab w:val="left" w:pos="1134"/>
        </w:tabs>
        <w:ind w:firstLine="709"/>
        <w:jc w:val="both"/>
        <w:rPr>
          <w:sz w:val="24"/>
          <w:szCs w:val="24"/>
        </w:rPr>
      </w:pPr>
      <w:r w:rsidRPr="00D5254C">
        <w:rPr>
          <w:sz w:val="24"/>
          <w:szCs w:val="24"/>
        </w:rPr>
        <w:t>2.11.2. Решение о снятии  с учета граждан, испытывающих потребность в древесине для собственных нужд. Принимается органом местного самоуправления не позднее пяти рабочих дней со дня возникновения указанных обстоятельств. Заявитель уведомляется о принятии решения в течени</w:t>
      </w:r>
      <w:proofErr w:type="gramStart"/>
      <w:r w:rsidRPr="00D5254C">
        <w:rPr>
          <w:sz w:val="24"/>
          <w:szCs w:val="24"/>
        </w:rPr>
        <w:t>и</w:t>
      </w:r>
      <w:proofErr w:type="gramEnd"/>
      <w:r w:rsidRPr="00D5254C">
        <w:rPr>
          <w:sz w:val="24"/>
          <w:szCs w:val="24"/>
        </w:rPr>
        <w:t xml:space="preserve"> двух рабочих дней с даты его принятия.</w:t>
      </w:r>
    </w:p>
    <w:p w:rsidR="00F208B6" w:rsidRPr="00D5254C" w:rsidRDefault="00F208B6" w:rsidP="00F208B6">
      <w:pPr>
        <w:autoSpaceDE w:val="0"/>
        <w:ind w:firstLine="709"/>
        <w:jc w:val="both"/>
      </w:pPr>
      <w:r w:rsidRPr="00D5254C">
        <w:t xml:space="preserve"> 2.12. Перечень услуг, которые являются необходимыми и обязательными для предоставления муниципальной услуги</w:t>
      </w:r>
    </w:p>
    <w:p w:rsidR="00F208B6" w:rsidRPr="00D5254C" w:rsidRDefault="00F208B6" w:rsidP="00896899">
      <w:pPr>
        <w:autoSpaceDE w:val="0"/>
        <w:ind w:right="-1" w:firstLine="709"/>
        <w:jc w:val="both"/>
      </w:pPr>
      <w:r w:rsidRPr="00D5254C">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F208B6" w:rsidRPr="00D5254C" w:rsidRDefault="00F208B6" w:rsidP="00F208B6">
      <w:pPr>
        <w:tabs>
          <w:tab w:val="left" w:pos="567"/>
        </w:tabs>
        <w:autoSpaceDE w:val="0"/>
        <w:ind w:firstLine="709"/>
        <w:jc w:val="both"/>
      </w:pPr>
      <w:r w:rsidRPr="00D5254C">
        <w:t>2.13. Порядок, размер и основания взимания государственной пошлины или иной платы, установленной за предоставление муниципальной услуги.</w:t>
      </w:r>
    </w:p>
    <w:p w:rsidR="00F208B6" w:rsidRPr="00D5254C" w:rsidRDefault="00F208B6" w:rsidP="00F208B6">
      <w:pPr>
        <w:pStyle w:val="2"/>
        <w:tabs>
          <w:tab w:val="left" w:pos="567"/>
        </w:tabs>
        <w:ind w:firstLine="709"/>
        <w:jc w:val="both"/>
        <w:outlineLvl w:val="2"/>
        <w:rPr>
          <w:sz w:val="24"/>
          <w:szCs w:val="24"/>
        </w:rPr>
      </w:pPr>
      <w:r w:rsidRPr="00D5254C">
        <w:rPr>
          <w:sz w:val="24"/>
          <w:szCs w:val="24"/>
        </w:rPr>
        <w:t>Предоставление муниципальной услуги осуществляется бесплатно.</w:t>
      </w:r>
    </w:p>
    <w:p w:rsidR="00F208B6" w:rsidRPr="00D5254C" w:rsidRDefault="00F208B6" w:rsidP="00F208B6">
      <w:pPr>
        <w:pStyle w:val="2"/>
        <w:tabs>
          <w:tab w:val="left" w:pos="567"/>
        </w:tabs>
        <w:ind w:firstLine="709"/>
        <w:jc w:val="both"/>
        <w:outlineLvl w:val="2"/>
        <w:rPr>
          <w:sz w:val="24"/>
          <w:szCs w:val="24"/>
        </w:rPr>
      </w:pPr>
      <w:r w:rsidRPr="00D5254C">
        <w:rPr>
          <w:sz w:val="24"/>
          <w:szCs w:val="24"/>
        </w:rPr>
        <w:lastRenderedPageBreak/>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208B6" w:rsidRPr="00D5254C" w:rsidRDefault="00F208B6" w:rsidP="00F208B6">
      <w:pPr>
        <w:tabs>
          <w:tab w:val="left" w:pos="567"/>
        </w:tabs>
        <w:autoSpaceDE w:val="0"/>
        <w:autoSpaceDN w:val="0"/>
        <w:adjustRightInd w:val="0"/>
        <w:ind w:firstLine="709"/>
        <w:jc w:val="both"/>
        <w:outlineLvl w:val="2"/>
      </w:pPr>
      <w:r w:rsidRPr="00D5254C">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208B6" w:rsidRPr="00D5254C" w:rsidRDefault="00F208B6" w:rsidP="00F208B6">
      <w:pPr>
        <w:pStyle w:val="2"/>
        <w:tabs>
          <w:tab w:val="left" w:pos="567"/>
        </w:tabs>
        <w:ind w:firstLine="709"/>
        <w:jc w:val="both"/>
        <w:outlineLvl w:val="2"/>
        <w:rPr>
          <w:sz w:val="24"/>
          <w:szCs w:val="24"/>
        </w:rPr>
      </w:pPr>
      <w:r w:rsidRPr="00D5254C">
        <w:rPr>
          <w:sz w:val="24"/>
          <w:szCs w:val="24"/>
        </w:rPr>
        <w:t>2.15. Срок регистрации заявления о предоставлении муниципальной услуги.</w:t>
      </w:r>
    </w:p>
    <w:p w:rsidR="00F208B6" w:rsidRPr="00D5254C" w:rsidRDefault="00F208B6" w:rsidP="00F208B6">
      <w:pPr>
        <w:autoSpaceDE w:val="0"/>
        <w:autoSpaceDN w:val="0"/>
        <w:adjustRightInd w:val="0"/>
        <w:ind w:firstLine="709"/>
        <w:jc w:val="both"/>
        <w:outlineLvl w:val="2"/>
      </w:pPr>
      <w:r w:rsidRPr="00D5254C">
        <w:t>Заявление, поступившее в</w:t>
      </w:r>
      <w:r w:rsidR="006E202A">
        <w:t xml:space="preserve"> Администрацию Полуям</w:t>
      </w:r>
      <w:r w:rsidRPr="00D5254C">
        <w:t>ского сельсовета, подлежит обязательной регистрации в течение одного дня с момента поступления.</w:t>
      </w:r>
    </w:p>
    <w:p w:rsidR="00F208B6" w:rsidRPr="00D5254C" w:rsidRDefault="00F208B6" w:rsidP="00F208B6">
      <w:pPr>
        <w:pStyle w:val="2"/>
        <w:ind w:firstLine="709"/>
        <w:jc w:val="both"/>
        <w:outlineLvl w:val="2"/>
        <w:rPr>
          <w:sz w:val="24"/>
          <w:szCs w:val="24"/>
        </w:rPr>
      </w:pPr>
      <w:r w:rsidRPr="00D5254C">
        <w:rPr>
          <w:sz w:val="24"/>
          <w:szCs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F208B6" w:rsidRPr="00D5254C" w:rsidRDefault="00F208B6" w:rsidP="00F208B6">
      <w:pPr>
        <w:pStyle w:val="2"/>
        <w:tabs>
          <w:tab w:val="left" w:pos="567"/>
        </w:tabs>
        <w:ind w:firstLine="709"/>
        <w:jc w:val="both"/>
        <w:outlineLvl w:val="2"/>
        <w:rPr>
          <w:sz w:val="24"/>
          <w:szCs w:val="24"/>
        </w:rPr>
      </w:pPr>
      <w:r w:rsidRPr="00D5254C">
        <w:rPr>
          <w:sz w:val="24"/>
          <w:szCs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208B6" w:rsidRPr="00D5254C" w:rsidRDefault="00F208B6" w:rsidP="00F208B6">
      <w:pPr>
        <w:tabs>
          <w:tab w:val="left" w:pos="567"/>
        </w:tabs>
        <w:autoSpaceDE w:val="0"/>
        <w:autoSpaceDN w:val="0"/>
        <w:adjustRightInd w:val="0"/>
        <w:ind w:firstLine="709"/>
        <w:jc w:val="both"/>
        <w:outlineLvl w:val="2"/>
      </w:pPr>
      <w:r w:rsidRPr="00D5254C">
        <w:t>2.16.1. Помещение, в котором осуществляется прием заявителей, должно обеспечивать:</w:t>
      </w:r>
    </w:p>
    <w:p w:rsidR="00F208B6" w:rsidRPr="00D5254C" w:rsidRDefault="00F208B6" w:rsidP="00F208B6">
      <w:pPr>
        <w:tabs>
          <w:tab w:val="left" w:pos="567"/>
        </w:tabs>
        <w:autoSpaceDE w:val="0"/>
        <w:autoSpaceDN w:val="0"/>
        <w:adjustRightInd w:val="0"/>
        <w:ind w:firstLine="709"/>
        <w:jc w:val="both"/>
        <w:outlineLvl w:val="2"/>
      </w:pPr>
      <w:r w:rsidRPr="00D5254C">
        <w:t>1) комфортное расположение заявителя и должнос</w:t>
      </w:r>
      <w:r w:rsidR="006E202A">
        <w:t>тного лица Администрации Полуям</w:t>
      </w:r>
      <w:r w:rsidRPr="00D5254C">
        <w:t>ского сельсовета;</w:t>
      </w:r>
    </w:p>
    <w:p w:rsidR="00F208B6" w:rsidRPr="00D5254C" w:rsidRDefault="00F208B6" w:rsidP="00F208B6">
      <w:pPr>
        <w:tabs>
          <w:tab w:val="left" w:pos="567"/>
        </w:tabs>
        <w:autoSpaceDE w:val="0"/>
        <w:autoSpaceDN w:val="0"/>
        <w:adjustRightInd w:val="0"/>
        <w:ind w:firstLine="709"/>
        <w:jc w:val="both"/>
        <w:outlineLvl w:val="2"/>
      </w:pPr>
      <w:r w:rsidRPr="00D5254C">
        <w:t>2) возможность и удобство оформления заявителем письменного заявления;</w:t>
      </w:r>
    </w:p>
    <w:p w:rsidR="00F208B6" w:rsidRPr="00D5254C" w:rsidRDefault="00F208B6" w:rsidP="00F208B6">
      <w:pPr>
        <w:tabs>
          <w:tab w:val="left" w:pos="567"/>
        </w:tabs>
        <w:autoSpaceDE w:val="0"/>
        <w:autoSpaceDN w:val="0"/>
        <w:adjustRightInd w:val="0"/>
        <w:ind w:firstLine="709"/>
        <w:jc w:val="both"/>
        <w:outlineLvl w:val="2"/>
      </w:pPr>
      <w:r w:rsidRPr="00D5254C">
        <w:t>3) доступ к нормативным правовым актам, регулирующим предоставление муниципальной услуги;</w:t>
      </w:r>
    </w:p>
    <w:p w:rsidR="00F208B6" w:rsidRPr="00D5254C" w:rsidRDefault="00F208B6" w:rsidP="00F208B6">
      <w:pPr>
        <w:tabs>
          <w:tab w:val="left" w:pos="567"/>
        </w:tabs>
        <w:autoSpaceDE w:val="0"/>
        <w:autoSpaceDN w:val="0"/>
        <w:adjustRightInd w:val="0"/>
        <w:ind w:firstLine="709"/>
        <w:jc w:val="both"/>
        <w:outlineLvl w:val="2"/>
      </w:pPr>
      <w:r w:rsidRPr="00D5254C">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F208B6" w:rsidRPr="00D5254C" w:rsidRDefault="00F208B6" w:rsidP="00F208B6">
      <w:pPr>
        <w:tabs>
          <w:tab w:val="left" w:pos="567"/>
        </w:tabs>
        <w:autoSpaceDE w:val="0"/>
        <w:autoSpaceDN w:val="0"/>
        <w:adjustRightInd w:val="0"/>
        <w:ind w:firstLine="709"/>
        <w:jc w:val="both"/>
        <w:outlineLvl w:val="2"/>
      </w:pPr>
      <w:r w:rsidRPr="00D5254C">
        <w:t>2.16.2. Требования к обеспечению условий доступности муниципальной услуги для лиц с ограниченной возможностью:</w:t>
      </w:r>
    </w:p>
    <w:p w:rsidR="00F208B6" w:rsidRPr="00D5254C" w:rsidRDefault="00F208B6" w:rsidP="00F208B6">
      <w:pPr>
        <w:tabs>
          <w:tab w:val="left" w:pos="567"/>
        </w:tabs>
        <w:autoSpaceDE w:val="0"/>
        <w:autoSpaceDN w:val="0"/>
        <w:adjustRightInd w:val="0"/>
        <w:ind w:firstLine="709"/>
        <w:jc w:val="both"/>
        <w:outlineLvl w:val="2"/>
      </w:pPr>
      <w:r w:rsidRPr="00D5254C">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F208B6" w:rsidRPr="00D5254C" w:rsidRDefault="00F208B6" w:rsidP="00F208B6">
      <w:pPr>
        <w:tabs>
          <w:tab w:val="left" w:pos="567"/>
        </w:tabs>
        <w:autoSpaceDE w:val="0"/>
        <w:autoSpaceDN w:val="0"/>
        <w:adjustRightInd w:val="0"/>
        <w:ind w:firstLine="709"/>
        <w:jc w:val="both"/>
        <w:outlineLvl w:val="2"/>
      </w:pPr>
      <w:r w:rsidRPr="00D5254C">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F208B6" w:rsidRPr="00D5254C" w:rsidRDefault="00F208B6" w:rsidP="00F208B6">
      <w:pPr>
        <w:tabs>
          <w:tab w:val="left" w:pos="567"/>
        </w:tabs>
        <w:autoSpaceDE w:val="0"/>
        <w:autoSpaceDN w:val="0"/>
        <w:adjustRightInd w:val="0"/>
        <w:ind w:firstLine="709"/>
        <w:jc w:val="both"/>
        <w:outlineLvl w:val="2"/>
      </w:pPr>
      <w:r w:rsidRPr="00D5254C">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F208B6" w:rsidRPr="00D5254C" w:rsidRDefault="00F208B6" w:rsidP="00F208B6">
      <w:pPr>
        <w:tabs>
          <w:tab w:val="left" w:pos="567"/>
        </w:tabs>
        <w:autoSpaceDE w:val="0"/>
        <w:autoSpaceDN w:val="0"/>
        <w:adjustRightInd w:val="0"/>
        <w:ind w:firstLine="709"/>
        <w:jc w:val="both"/>
        <w:outlineLvl w:val="2"/>
      </w:pPr>
      <w:r w:rsidRPr="00D5254C">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F208B6" w:rsidRPr="00D5254C" w:rsidRDefault="00F208B6" w:rsidP="00F208B6">
      <w:pPr>
        <w:tabs>
          <w:tab w:val="left" w:pos="567"/>
        </w:tabs>
        <w:autoSpaceDE w:val="0"/>
        <w:autoSpaceDN w:val="0"/>
        <w:adjustRightInd w:val="0"/>
        <w:ind w:firstLine="709"/>
        <w:jc w:val="both"/>
        <w:outlineLvl w:val="2"/>
      </w:pPr>
      <w:r w:rsidRPr="00D5254C">
        <w:t>сопровождение инвалидов, имеющих стойкие нарушения функции зрения и самостоятельного передвижения, по территории объекта;</w:t>
      </w:r>
    </w:p>
    <w:p w:rsidR="00F208B6" w:rsidRPr="00D5254C" w:rsidRDefault="00F208B6" w:rsidP="00F208B6">
      <w:pPr>
        <w:tabs>
          <w:tab w:val="left" w:pos="567"/>
        </w:tabs>
        <w:autoSpaceDE w:val="0"/>
        <w:autoSpaceDN w:val="0"/>
        <w:adjustRightInd w:val="0"/>
        <w:ind w:firstLine="709"/>
        <w:jc w:val="both"/>
        <w:outlineLvl w:val="2"/>
      </w:pPr>
      <w:r w:rsidRPr="00D5254C">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F208B6" w:rsidRPr="00D5254C" w:rsidRDefault="00F208B6" w:rsidP="00F208B6">
      <w:pPr>
        <w:tabs>
          <w:tab w:val="left" w:pos="567"/>
        </w:tabs>
        <w:autoSpaceDE w:val="0"/>
        <w:autoSpaceDN w:val="0"/>
        <w:adjustRightInd w:val="0"/>
        <w:ind w:firstLine="709"/>
        <w:jc w:val="both"/>
        <w:outlineLvl w:val="2"/>
      </w:pPr>
      <w:r w:rsidRPr="00D5254C">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F208B6" w:rsidRPr="00D5254C" w:rsidRDefault="00F208B6" w:rsidP="00F208B6">
      <w:pPr>
        <w:tabs>
          <w:tab w:val="left" w:pos="567"/>
        </w:tabs>
        <w:autoSpaceDE w:val="0"/>
        <w:autoSpaceDN w:val="0"/>
        <w:adjustRightInd w:val="0"/>
        <w:ind w:firstLine="709"/>
        <w:jc w:val="both"/>
        <w:outlineLvl w:val="2"/>
      </w:pPr>
      <w:r w:rsidRPr="00D5254C">
        <w:lastRenderedPageBreak/>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F208B6" w:rsidRPr="00D5254C" w:rsidRDefault="00F208B6" w:rsidP="00F208B6">
      <w:pPr>
        <w:tabs>
          <w:tab w:val="left" w:pos="567"/>
        </w:tabs>
        <w:autoSpaceDE w:val="0"/>
        <w:autoSpaceDN w:val="0"/>
        <w:adjustRightInd w:val="0"/>
        <w:ind w:firstLine="709"/>
        <w:jc w:val="both"/>
        <w:outlineLvl w:val="2"/>
      </w:pPr>
      <w:r w:rsidRPr="00D5254C">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F208B6" w:rsidRPr="00D5254C" w:rsidRDefault="00F208B6" w:rsidP="00F208B6">
      <w:pPr>
        <w:tabs>
          <w:tab w:val="left" w:pos="567"/>
        </w:tabs>
        <w:autoSpaceDE w:val="0"/>
        <w:autoSpaceDN w:val="0"/>
        <w:adjustRightInd w:val="0"/>
        <w:ind w:firstLine="709"/>
        <w:jc w:val="both"/>
        <w:outlineLvl w:val="2"/>
      </w:pPr>
      <w:r w:rsidRPr="00D5254C">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F208B6" w:rsidRPr="00D5254C" w:rsidRDefault="00F208B6" w:rsidP="00F208B6">
      <w:pPr>
        <w:tabs>
          <w:tab w:val="left" w:pos="567"/>
        </w:tabs>
        <w:ind w:firstLine="709"/>
        <w:jc w:val="both"/>
      </w:pPr>
      <w:r w:rsidRPr="00D5254C">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F208B6" w:rsidRPr="00D5254C" w:rsidRDefault="00F208B6" w:rsidP="00F208B6">
      <w:pPr>
        <w:tabs>
          <w:tab w:val="left" w:pos="567"/>
        </w:tabs>
        <w:autoSpaceDE w:val="0"/>
        <w:autoSpaceDN w:val="0"/>
        <w:adjustRightInd w:val="0"/>
        <w:ind w:firstLine="709"/>
        <w:jc w:val="both"/>
      </w:pPr>
      <w:r w:rsidRPr="00D5254C">
        <w:t>2.16.5. На информационн</w:t>
      </w:r>
      <w:r w:rsidR="006E202A">
        <w:t>ых стендах Администрации Полуям</w:t>
      </w:r>
      <w:r w:rsidRPr="00D5254C">
        <w:t xml:space="preserve">ского сельсовета размещается следующая информация: </w:t>
      </w:r>
    </w:p>
    <w:p w:rsidR="00F208B6" w:rsidRPr="00D5254C" w:rsidRDefault="00F208B6" w:rsidP="00F208B6">
      <w:pPr>
        <w:tabs>
          <w:tab w:val="left" w:pos="567"/>
        </w:tabs>
        <w:autoSpaceDE w:val="0"/>
        <w:autoSpaceDN w:val="0"/>
        <w:adjustRightInd w:val="0"/>
        <w:ind w:firstLine="709"/>
        <w:jc w:val="both"/>
      </w:pPr>
      <w:r w:rsidRPr="00D5254C">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208B6" w:rsidRPr="00D5254C" w:rsidRDefault="00F208B6" w:rsidP="00F208B6">
      <w:pPr>
        <w:tabs>
          <w:tab w:val="left" w:pos="567"/>
        </w:tabs>
        <w:autoSpaceDE w:val="0"/>
        <w:autoSpaceDN w:val="0"/>
        <w:adjustRightInd w:val="0"/>
        <w:ind w:firstLine="709"/>
        <w:jc w:val="both"/>
      </w:pPr>
      <w:r w:rsidRPr="00D5254C">
        <w:t>2) график (реж</w:t>
      </w:r>
      <w:r w:rsidR="006E202A">
        <w:t>им) работы Администрации Полуям</w:t>
      </w:r>
      <w:r w:rsidRPr="00D5254C">
        <w:t>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208B6" w:rsidRPr="00D5254C" w:rsidRDefault="00F208B6" w:rsidP="00F208B6">
      <w:pPr>
        <w:tabs>
          <w:tab w:val="left" w:pos="567"/>
        </w:tabs>
        <w:autoSpaceDE w:val="0"/>
        <w:autoSpaceDN w:val="0"/>
        <w:adjustRightInd w:val="0"/>
        <w:ind w:firstLine="709"/>
        <w:jc w:val="both"/>
      </w:pPr>
      <w:r w:rsidRPr="00D5254C">
        <w:t>3) Административный регламент предоставления муниципальной услуги;</w:t>
      </w:r>
    </w:p>
    <w:p w:rsidR="00F208B6" w:rsidRPr="00D5254C" w:rsidRDefault="00F208B6" w:rsidP="00F208B6">
      <w:pPr>
        <w:tabs>
          <w:tab w:val="left" w:pos="567"/>
        </w:tabs>
        <w:autoSpaceDE w:val="0"/>
        <w:autoSpaceDN w:val="0"/>
        <w:adjustRightInd w:val="0"/>
        <w:ind w:firstLine="709"/>
        <w:jc w:val="both"/>
      </w:pPr>
      <w:r w:rsidRPr="00D5254C">
        <w:t>4) мест</w:t>
      </w:r>
      <w:r w:rsidR="006E202A">
        <w:t>о нахождения Администрации Полуям</w:t>
      </w:r>
      <w:r w:rsidRPr="00D5254C">
        <w:t>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208B6" w:rsidRPr="00D5254C" w:rsidRDefault="00F208B6" w:rsidP="00F208B6">
      <w:pPr>
        <w:tabs>
          <w:tab w:val="left" w:pos="567"/>
        </w:tabs>
        <w:autoSpaceDE w:val="0"/>
        <w:autoSpaceDN w:val="0"/>
        <w:adjustRightInd w:val="0"/>
        <w:ind w:firstLine="709"/>
        <w:jc w:val="both"/>
      </w:pPr>
      <w:r w:rsidRPr="00D5254C">
        <w:t>5) телефон для справок;</w:t>
      </w:r>
    </w:p>
    <w:p w:rsidR="00F208B6" w:rsidRPr="00D5254C" w:rsidRDefault="00F208B6" w:rsidP="00F208B6">
      <w:pPr>
        <w:tabs>
          <w:tab w:val="left" w:pos="567"/>
        </w:tabs>
        <w:autoSpaceDE w:val="0"/>
        <w:autoSpaceDN w:val="0"/>
        <w:adjustRightInd w:val="0"/>
        <w:ind w:firstLine="709"/>
        <w:jc w:val="both"/>
      </w:pPr>
      <w:r w:rsidRPr="00D5254C">
        <w:t>6) адрес электронной почты Администрац</w:t>
      </w:r>
      <w:r w:rsidR="006E202A">
        <w:t>ии Полуям</w:t>
      </w:r>
      <w:r w:rsidRPr="00D5254C">
        <w:t>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208B6" w:rsidRPr="00D5254C" w:rsidRDefault="00F208B6" w:rsidP="00F208B6">
      <w:pPr>
        <w:tabs>
          <w:tab w:val="left" w:pos="567"/>
        </w:tabs>
        <w:autoSpaceDE w:val="0"/>
        <w:autoSpaceDN w:val="0"/>
        <w:adjustRightInd w:val="0"/>
        <w:ind w:firstLine="709"/>
        <w:jc w:val="both"/>
      </w:pPr>
      <w:r w:rsidRPr="00D5254C">
        <w:t xml:space="preserve">7) адрес официального </w:t>
      </w:r>
      <w:r w:rsidR="006E202A">
        <w:t>интернет-сайта Администрации Полуям</w:t>
      </w:r>
      <w:r w:rsidRPr="00D5254C">
        <w:t>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208B6" w:rsidRPr="00D5254C" w:rsidRDefault="00F208B6" w:rsidP="00F208B6">
      <w:pPr>
        <w:tabs>
          <w:tab w:val="left" w:pos="567"/>
        </w:tabs>
        <w:autoSpaceDE w:val="0"/>
        <w:autoSpaceDN w:val="0"/>
        <w:adjustRightInd w:val="0"/>
        <w:ind w:firstLine="709"/>
        <w:jc w:val="both"/>
      </w:pPr>
      <w:r w:rsidRPr="00D5254C">
        <w:t>8) порядок получения консультаций;</w:t>
      </w:r>
    </w:p>
    <w:p w:rsidR="00F208B6" w:rsidRPr="00D5254C" w:rsidRDefault="00F208B6" w:rsidP="00F208B6">
      <w:pPr>
        <w:tabs>
          <w:tab w:val="left" w:pos="567"/>
        </w:tabs>
        <w:ind w:firstLine="709"/>
        <w:jc w:val="both"/>
      </w:pPr>
      <w:r w:rsidRPr="00D5254C">
        <w:t>9) порядок обжалования решений, действий (бездействия) должн</w:t>
      </w:r>
      <w:r w:rsidR="006E202A">
        <w:t>остных лиц Администрации Полуям</w:t>
      </w:r>
      <w:r w:rsidRPr="00D5254C">
        <w:t>ского сельсовета, предоставляющего муниципальную услугу.</w:t>
      </w:r>
    </w:p>
    <w:p w:rsidR="00F208B6" w:rsidRPr="00D5254C" w:rsidRDefault="00F208B6" w:rsidP="00F208B6">
      <w:pPr>
        <w:tabs>
          <w:tab w:val="left" w:pos="567"/>
        </w:tabs>
        <w:ind w:firstLine="709"/>
        <w:jc w:val="both"/>
      </w:pPr>
      <w:r w:rsidRPr="00D5254C">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F208B6" w:rsidRPr="00D5254C" w:rsidRDefault="00F208B6" w:rsidP="00F208B6">
      <w:pPr>
        <w:tabs>
          <w:tab w:val="left" w:pos="567"/>
        </w:tabs>
        <w:ind w:firstLine="709"/>
        <w:jc w:val="both"/>
      </w:pPr>
      <w:r w:rsidRPr="00D5254C">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F208B6" w:rsidRPr="00D5254C" w:rsidRDefault="00F208B6" w:rsidP="00F208B6">
      <w:pPr>
        <w:tabs>
          <w:tab w:val="left" w:pos="567"/>
        </w:tabs>
        <w:ind w:firstLine="709"/>
        <w:jc w:val="both"/>
      </w:pPr>
      <w:r w:rsidRPr="00D5254C">
        <w:t>2.17. Показатели доступности и качества муниципальной услуги.</w:t>
      </w:r>
    </w:p>
    <w:p w:rsidR="00F208B6" w:rsidRDefault="00F208B6" w:rsidP="00F208B6">
      <w:pPr>
        <w:widowControl w:val="0"/>
        <w:tabs>
          <w:tab w:val="left" w:pos="567"/>
        </w:tabs>
        <w:autoSpaceDE w:val="0"/>
        <w:autoSpaceDN w:val="0"/>
        <w:adjustRightInd w:val="0"/>
        <w:ind w:firstLine="709"/>
        <w:jc w:val="both"/>
      </w:pPr>
      <w:r w:rsidRPr="00D5254C">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896899" w:rsidRDefault="00896899" w:rsidP="00F208B6">
      <w:pPr>
        <w:widowControl w:val="0"/>
        <w:tabs>
          <w:tab w:val="left" w:pos="567"/>
        </w:tabs>
        <w:autoSpaceDE w:val="0"/>
        <w:autoSpaceDN w:val="0"/>
        <w:adjustRightInd w:val="0"/>
        <w:ind w:firstLine="709"/>
        <w:jc w:val="both"/>
      </w:pPr>
    </w:p>
    <w:p w:rsidR="00896899" w:rsidRPr="00D5254C" w:rsidRDefault="00896899" w:rsidP="00F208B6">
      <w:pPr>
        <w:widowControl w:val="0"/>
        <w:tabs>
          <w:tab w:val="left" w:pos="567"/>
        </w:tabs>
        <w:autoSpaceDE w:val="0"/>
        <w:autoSpaceDN w:val="0"/>
        <w:adjustRightInd w:val="0"/>
        <w:ind w:firstLine="709"/>
        <w:jc w:val="both"/>
      </w:pPr>
    </w:p>
    <w:p w:rsidR="00F208B6" w:rsidRPr="00D5254C" w:rsidRDefault="00F208B6" w:rsidP="00F208B6">
      <w:pPr>
        <w:tabs>
          <w:tab w:val="left" w:pos="567"/>
        </w:tabs>
        <w:autoSpaceDE w:val="0"/>
        <w:autoSpaceDN w:val="0"/>
        <w:adjustRightInd w:val="0"/>
        <w:ind w:firstLine="709"/>
        <w:jc w:val="both"/>
        <w:outlineLvl w:val="2"/>
      </w:pPr>
      <w:r w:rsidRPr="00D5254C">
        <w:lastRenderedPageBreak/>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tblPr>
      <w:tblGrid>
        <w:gridCol w:w="6379"/>
        <w:gridCol w:w="2977"/>
      </w:tblGrid>
      <w:tr w:rsidR="00F208B6" w:rsidRPr="00D5254C" w:rsidTr="00B45531">
        <w:trPr>
          <w:cantSplit/>
          <w:trHeight w:val="360"/>
        </w:trPr>
        <w:tc>
          <w:tcPr>
            <w:tcW w:w="6379" w:type="dxa"/>
            <w:vMerge w:val="restart"/>
            <w:tcBorders>
              <w:top w:val="single" w:sz="6" w:space="0" w:color="auto"/>
              <w:left w:val="single" w:sz="6" w:space="0" w:color="auto"/>
              <w:bottom w:val="nil"/>
              <w:right w:val="single" w:sz="6" w:space="0" w:color="auto"/>
            </w:tcBorders>
          </w:tcPr>
          <w:p w:rsidR="00F208B6" w:rsidRPr="00D5254C" w:rsidRDefault="00F208B6" w:rsidP="00B45531">
            <w:pPr>
              <w:tabs>
                <w:tab w:val="left" w:pos="567"/>
              </w:tabs>
              <w:autoSpaceDE w:val="0"/>
              <w:autoSpaceDN w:val="0"/>
              <w:adjustRightInd w:val="0"/>
              <w:ind w:firstLine="709"/>
              <w:jc w:val="both"/>
              <w:outlineLvl w:val="2"/>
            </w:pPr>
            <w:r w:rsidRPr="00D5254C">
              <w:t>Показатели качества и доступности</w:t>
            </w:r>
            <w:r w:rsidRPr="00D5254C">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F208B6" w:rsidRPr="00D5254C" w:rsidRDefault="00F208B6" w:rsidP="00B45531">
            <w:pPr>
              <w:pStyle w:val="ConsPlusCell"/>
              <w:tabs>
                <w:tab w:val="left" w:pos="567"/>
              </w:tabs>
              <w:ind w:firstLine="709"/>
              <w:jc w:val="both"/>
            </w:pPr>
            <w:r w:rsidRPr="00D5254C">
              <w:t xml:space="preserve">Целевое значение показателя </w:t>
            </w:r>
          </w:p>
        </w:tc>
      </w:tr>
      <w:tr w:rsidR="00F208B6" w:rsidRPr="00D5254C" w:rsidTr="00896899">
        <w:trPr>
          <w:cantSplit/>
          <w:trHeight w:val="276"/>
        </w:trPr>
        <w:tc>
          <w:tcPr>
            <w:tcW w:w="6379" w:type="dxa"/>
            <w:vMerge/>
            <w:tcBorders>
              <w:top w:val="nil"/>
              <w:left w:val="single" w:sz="6" w:space="0" w:color="auto"/>
              <w:bottom w:val="single" w:sz="6" w:space="0" w:color="auto"/>
              <w:right w:val="single" w:sz="6" w:space="0" w:color="auto"/>
            </w:tcBorders>
          </w:tcPr>
          <w:p w:rsidR="00F208B6" w:rsidRPr="00D5254C" w:rsidRDefault="00F208B6" w:rsidP="00B45531">
            <w:pPr>
              <w:pStyle w:val="ConsPlusCell"/>
              <w:tabs>
                <w:tab w:val="left" w:pos="567"/>
              </w:tabs>
              <w:ind w:firstLine="709"/>
              <w:jc w:val="both"/>
            </w:pPr>
          </w:p>
        </w:tc>
        <w:tc>
          <w:tcPr>
            <w:tcW w:w="2977" w:type="dxa"/>
            <w:vMerge/>
            <w:tcBorders>
              <w:top w:val="nil"/>
              <w:left w:val="single" w:sz="6" w:space="0" w:color="auto"/>
              <w:bottom w:val="single" w:sz="6" w:space="0" w:color="auto"/>
              <w:right w:val="single" w:sz="6" w:space="0" w:color="auto"/>
            </w:tcBorders>
          </w:tcPr>
          <w:p w:rsidR="00F208B6" w:rsidRPr="00D5254C" w:rsidRDefault="00F208B6" w:rsidP="00B45531">
            <w:pPr>
              <w:pStyle w:val="ConsPlusCell"/>
              <w:tabs>
                <w:tab w:val="left" w:pos="567"/>
              </w:tabs>
              <w:ind w:firstLine="709"/>
              <w:jc w:val="both"/>
            </w:pPr>
          </w:p>
        </w:tc>
      </w:tr>
      <w:tr w:rsidR="00F208B6" w:rsidRPr="00D5254C" w:rsidTr="00B4553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208B6" w:rsidRPr="00D5254C" w:rsidRDefault="00F208B6" w:rsidP="00B45531">
            <w:pPr>
              <w:pStyle w:val="ConsPlusCell"/>
              <w:tabs>
                <w:tab w:val="left" w:pos="567"/>
              </w:tabs>
              <w:ind w:firstLine="709"/>
              <w:jc w:val="center"/>
            </w:pPr>
            <w:r w:rsidRPr="00D5254C">
              <w:t>1. Своевременность</w:t>
            </w:r>
          </w:p>
        </w:tc>
      </w:tr>
      <w:tr w:rsidR="00F208B6" w:rsidRPr="00D5254C" w:rsidTr="00B45531">
        <w:trPr>
          <w:cantSplit/>
          <w:trHeight w:val="480"/>
        </w:trPr>
        <w:tc>
          <w:tcPr>
            <w:tcW w:w="6379" w:type="dxa"/>
            <w:tcBorders>
              <w:top w:val="single" w:sz="6" w:space="0" w:color="auto"/>
              <w:left w:val="single" w:sz="6" w:space="0" w:color="auto"/>
              <w:bottom w:val="single" w:sz="6" w:space="0" w:color="auto"/>
              <w:right w:val="single" w:sz="6" w:space="0" w:color="auto"/>
            </w:tcBorders>
          </w:tcPr>
          <w:p w:rsidR="00F208B6" w:rsidRPr="00D5254C" w:rsidRDefault="00F208B6" w:rsidP="00B45531">
            <w:pPr>
              <w:pStyle w:val="ConsPlusCell"/>
              <w:tabs>
                <w:tab w:val="left" w:pos="567"/>
              </w:tabs>
              <w:jc w:val="both"/>
            </w:pPr>
            <w:r w:rsidRPr="00D5254C">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F208B6" w:rsidRPr="00D5254C" w:rsidRDefault="00F208B6" w:rsidP="00B45531">
            <w:pPr>
              <w:pStyle w:val="ConsPlusCell"/>
              <w:tabs>
                <w:tab w:val="left" w:pos="567"/>
              </w:tabs>
              <w:ind w:firstLine="709"/>
              <w:jc w:val="both"/>
            </w:pPr>
            <w:r w:rsidRPr="00D5254C">
              <w:t>90-95%</w:t>
            </w:r>
          </w:p>
        </w:tc>
      </w:tr>
      <w:tr w:rsidR="00F208B6" w:rsidRPr="00D5254C" w:rsidTr="00B4553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208B6" w:rsidRPr="00D5254C" w:rsidRDefault="00F208B6" w:rsidP="00B45531">
            <w:pPr>
              <w:pStyle w:val="ConsPlusCell"/>
              <w:tabs>
                <w:tab w:val="left" w:pos="567"/>
              </w:tabs>
              <w:ind w:firstLine="709"/>
              <w:jc w:val="center"/>
            </w:pPr>
            <w:r w:rsidRPr="00D5254C">
              <w:t>2. Качество</w:t>
            </w:r>
          </w:p>
        </w:tc>
      </w:tr>
      <w:tr w:rsidR="00F208B6" w:rsidRPr="00D5254C" w:rsidTr="00B45531">
        <w:trPr>
          <w:cantSplit/>
          <w:trHeight w:val="480"/>
        </w:trPr>
        <w:tc>
          <w:tcPr>
            <w:tcW w:w="6379" w:type="dxa"/>
            <w:tcBorders>
              <w:top w:val="single" w:sz="6" w:space="0" w:color="auto"/>
              <w:left w:val="single" w:sz="6" w:space="0" w:color="auto"/>
              <w:bottom w:val="single" w:sz="6" w:space="0" w:color="auto"/>
              <w:right w:val="single" w:sz="6" w:space="0" w:color="auto"/>
            </w:tcBorders>
          </w:tcPr>
          <w:p w:rsidR="00F208B6" w:rsidRPr="00D5254C" w:rsidRDefault="00F208B6" w:rsidP="00B45531">
            <w:pPr>
              <w:pStyle w:val="ConsPlusCell"/>
              <w:tabs>
                <w:tab w:val="left" w:pos="567"/>
              </w:tabs>
              <w:jc w:val="both"/>
            </w:pPr>
            <w:r w:rsidRPr="00D5254C">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F208B6" w:rsidRPr="00D5254C" w:rsidRDefault="00F208B6" w:rsidP="00B45531">
            <w:pPr>
              <w:pStyle w:val="ConsPlusCell"/>
              <w:tabs>
                <w:tab w:val="left" w:pos="567"/>
              </w:tabs>
              <w:ind w:firstLine="709"/>
              <w:jc w:val="both"/>
            </w:pPr>
            <w:r w:rsidRPr="00D5254C">
              <w:t>90-95%</w:t>
            </w:r>
          </w:p>
        </w:tc>
      </w:tr>
      <w:tr w:rsidR="00F208B6" w:rsidRPr="00D5254C" w:rsidTr="00B45531">
        <w:trPr>
          <w:cantSplit/>
          <w:trHeight w:val="480"/>
        </w:trPr>
        <w:tc>
          <w:tcPr>
            <w:tcW w:w="6379" w:type="dxa"/>
            <w:tcBorders>
              <w:top w:val="single" w:sz="6" w:space="0" w:color="auto"/>
              <w:left w:val="single" w:sz="6" w:space="0" w:color="auto"/>
              <w:bottom w:val="single" w:sz="6" w:space="0" w:color="auto"/>
              <w:right w:val="single" w:sz="6" w:space="0" w:color="auto"/>
            </w:tcBorders>
          </w:tcPr>
          <w:p w:rsidR="00F208B6" w:rsidRPr="00D5254C" w:rsidRDefault="00F208B6" w:rsidP="00B45531">
            <w:pPr>
              <w:pStyle w:val="ConsPlusCell"/>
              <w:tabs>
                <w:tab w:val="left" w:pos="567"/>
              </w:tabs>
              <w:jc w:val="both"/>
            </w:pPr>
            <w:r w:rsidRPr="00D5254C">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F208B6" w:rsidRPr="00D5254C" w:rsidRDefault="00F208B6" w:rsidP="00B45531">
            <w:pPr>
              <w:pStyle w:val="ConsPlusCell"/>
              <w:tabs>
                <w:tab w:val="left" w:pos="567"/>
              </w:tabs>
              <w:ind w:firstLine="709"/>
              <w:jc w:val="both"/>
            </w:pPr>
            <w:r w:rsidRPr="00D5254C">
              <w:t>95-97%</w:t>
            </w:r>
          </w:p>
        </w:tc>
      </w:tr>
      <w:tr w:rsidR="00F208B6" w:rsidRPr="00D5254C" w:rsidTr="00B4553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208B6" w:rsidRPr="00D5254C" w:rsidRDefault="00F208B6" w:rsidP="00B45531">
            <w:pPr>
              <w:pStyle w:val="ConsPlusCell"/>
              <w:tabs>
                <w:tab w:val="left" w:pos="567"/>
              </w:tabs>
              <w:ind w:firstLine="709"/>
              <w:jc w:val="center"/>
            </w:pPr>
            <w:r w:rsidRPr="00D5254C">
              <w:t>3. Доступность</w:t>
            </w:r>
          </w:p>
        </w:tc>
      </w:tr>
      <w:tr w:rsidR="00F208B6" w:rsidRPr="00D5254C" w:rsidTr="00B45531">
        <w:trPr>
          <w:cantSplit/>
          <w:trHeight w:val="600"/>
        </w:trPr>
        <w:tc>
          <w:tcPr>
            <w:tcW w:w="6379" w:type="dxa"/>
            <w:tcBorders>
              <w:top w:val="single" w:sz="6" w:space="0" w:color="auto"/>
              <w:left w:val="single" w:sz="6" w:space="0" w:color="auto"/>
              <w:bottom w:val="single" w:sz="6" w:space="0" w:color="auto"/>
              <w:right w:val="single" w:sz="6" w:space="0" w:color="auto"/>
            </w:tcBorders>
          </w:tcPr>
          <w:p w:rsidR="00F208B6" w:rsidRPr="00D5254C" w:rsidRDefault="00F208B6" w:rsidP="00B45531">
            <w:pPr>
              <w:pStyle w:val="ConsPlusCell"/>
              <w:tabs>
                <w:tab w:val="left" w:pos="567"/>
              </w:tabs>
              <w:jc w:val="both"/>
            </w:pPr>
            <w:r w:rsidRPr="00D5254C">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F208B6" w:rsidRPr="00D5254C" w:rsidRDefault="00F208B6" w:rsidP="00B45531">
            <w:pPr>
              <w:pStyle w:val="ConsPlusCell"/>
              <w:tabs>
                <w:tab w:val="left" w:pos="567"/>
              </w:tabs>
              <w:ind w:firstLine="709"/>
              <w:jc w:val="both"/>
            </w:pPr>
            <w:r w:rsidRPr="00D5254C">
              <w:t>95-97%</w:t>
            </w:r>
          </w:p>
        </w:tc>
      </w:tr>
      <w:tr w:rsidR="00F208B6" w:rsidRPr="00D5254C" w:rsidTr="00B45531">
        <w:trPr>
          <w:cantSplit/>
          <w:trHeight w:val="600"/>
        </w:trPr>
        <w:tc>
          <w:tcPr>
            <w:tcW w:w="6379" w:type="dxa"/>
            <w:tcBorders>
              <w:top w:val="single" w:sz="6" w:space="0" w:color="auto"/>
              <w:left w:val="single" w:sz="6" w:space="0" w:color="auto"/>
              <w:bottom w:val="single" w:sz="6" w:space="0" w:color="auto"/>
              <w:right w:val="single" w:sz="6" w:space="0" w:color="auto"/>
            </w:tcBorders>
          </w:tcPr>
          <w:p w:rsidR="00F208B6" w:rsidRPr="00D5254C" w:rsidRDefault="00F208B6" w:rsidP="00B45531">
            <w:pPr>
              <w:tabs>
                <w:tab w:val="left" w:pos="567"/>
              </w:tabs>
              <w:jc w:val="both"/>
            </w:pPr>
            <w:r w:rsidRPr="00D5254C">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F208B6" w:rsidRPr="00D5254C" w:rsidRDefault="00F208B6" w:rsidP="00B45531">
            <w:pPr>
              <w:pStyle w:val="ConsPlusCell"/>
              <w:tabs>
                <w:tab w:val="left" w:pos="567"/>
              </w:tabs>
              <w:ind w:firstLine="709"/>
              <w:jc w:val="both"/>
            </w:pPr>
            <w:r w:rsidRPr="00D5254C">
              <w:t>70-80 %</w:t>
            </w:r>
          </w:p>
        </w:tc>
      </w:tr>
      <w:tr w:rsidR="00F208B6" w:rsidRPr="00D5254C" w:rsidTr="00B45531">
        <w:trPr>
          <w:cantSplit/>
          <w:trHeight w:val="600"/>
        </w:trPr>
        <w:tc>
          <w:tcPr>
            <w:tcW w:w="6379" w:type="dxa"/>
            <w:tcBorders>
              <w:top w:val="single" w:sz="6" w:space="0" w:color="auto"/>
              <w:left w:val="single" w:sz="6" w:space="0" w:color="auto"/>
              <w:bottom w:val="single" w:sz="6" w:space="0" w:color="auto"/>
              <w:right w:val="single" w:sz="6" w:space="0" w:color="auto"/>
            </w:tcBorders>
          </w:tcPr>
          <w:p w:rsidR="00F208B6" w:rsidRPr="00D5254C" w:rsidRDefault="00F208B6" w:rsidP="00B45531">
            <w:pPr>
              <w:pStyle w:val="ConsPlusCell"/>
              <w:tabs>
                <w:tab w:val="left" w:pos="567"/>
              </w:tabs>
              <w:jc w:val="both"/>
            </w:pPr>
            <w:r w:rsidRPr="00D5254C">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F208B6" w:rsidRPr="00D5254C" w:rsidRDefault="00F208B6" w:rsidP="00B45531">
            <w:pPr>
              <w:pStyle w:val="ConsPlusCell"/>
              <w:tabs>
                <w:tab w:val="left" w:pos="567"/>
              </w:tabs>
              <w:ind w:firstLine="709"/>
              <w:jc w:val="both"/>
            </w:pPr>
            <w:r w:rsidRPr="00D5254C">
              <w:t>75-80%</w:t>
            </w:r>
          </w:p>
        </w:tc>
      </w:tr>
      <w:tr w:rsidR="00F208B6" w:rsidRPr="00D5254C" w:rsidTr="00B4553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208B6" w:rsidRPr="00D5254C" w:rsidRDefault="00F208B6" w:rsidP="00B45531">
            <w:pPr>
              <w:pStyle w:val="ConsPlusCell"/>
              <w:tabs>
                <w:tab w:val="left" w:pos="567"/>
              </w:tabs>
              <w:ind w:firstLine="709"/>
              <w:jc w:val="center"/>
            </w:pPr>
            <w:r w:rsidRPr="00D5254C">
              <w:t>4. Процесс обжалования</w:t>
            </w:r>
          </w:p>
        </w:tc>
      </w:tr>
      <w:tr w:rsidR="00F208B6" w:rsidRPr="00D5254C" w:rsidTr="00B45531">
        <w:trPr>
          <w:cantSplit/>
          <w:trHeight w:val="480"/>
        </w:trPr>
        <w:tc>
          <w:tcPr>
            <w:tcW w:w="6379" w:type="dxa"/>
            <w:tcBorders>
              <w:top w:val="single" w:sz="6" w:space="0" w:color="auto"/>
              <w:left w:val="single" w:sz="6" w:space="0" w:color="auto"/>
              <w:bottom w:val="single" w:sz="6" w:space="0" w:color="auto"/>
              <w:right w:val="single" w:sz="6" w:space="0" w:color="auto"/>
            </w:tcBorders>
          </w:tcPr>
          <w:p w:rsidR="00F208B6" w:rsidRPr="00D5254C" w:rsidRDefault="00F208B6" w:rsidP="00B45531">
            <w:pPr>
              <w:pStyle w:val="ConsPlusCell"/>
              <w:tabs>
                <w:tab w:val="left" w:pos="567"/>
              </w:tabs>
              <w:jc w:val="both"/>
            </w:pPr>
            <w:r w:rsidRPr="00D5254C">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F208B6" w:rsidRPr="00D5254C" w:rsidRDefault="00F208B6" w:rsidP="00B45531">
            <w:pPr>
              <w:pStyle w:val="ConsPlusCell"/>
              <w:tabs>
                <w:tab w:val="left" w:pos="567"/>
              </w:tabs>
              <w:ind w:firstLine="709"/>
              <w:jc w:val="both"/>
            </w:pPr>
            <w:r w:rsidRPr="00D5254C">
              <w:t>0,2 % - 0,1 %</w:t>
            </w:r>
          </w:p>
        </w:tc>
      </w:tr>
      <w:tr w:rsidR="00F208B6" w:rsidRPr="00D5254C" w:rsidTr="00B45531">
        <w:trPr>
          <w:cantSplit/>
          <w:trHeight w:val="480"/>
        </w:trPr>
        <w:tc>
          <w:tcPr>
            <w:tcW w:w="6379" w:type="dxa"/>
            <w:tcBorders>
              <w:top w:val="single" w:sz="6" w:space="0" w:color="auto"/>
              <w:left w:val="single" w:sz="6" w:space="0" w:color="auto"/>
              <w:bottom w:val="single" w:sz="6" w:space="0" w:color="auto"/>
              <w:right w:val="single" w:sz="6" w:space="0" w:color="auto"/>
            </w:tcBorders>
          </w:tcPr>
          <w:p w:rsidR="00F208B6" w:rsidRPr="00D5254C" w:rsidRDefault="00F208B6" w:rsidP="00B45531">
            <w:pPr>
              <w:pStyle w:val="ConsPlusCell"/>
              <w:tabs>
                <w:tab w:val="left" w:pos="567"/>
              </w:tabs>
              <w:jc w:val="both"/>
            </w:pPr>
            <w:r w:rsidRPr="00D5254C">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F208B6" w:rsidRPr="00D5254C" w:rsidRDefault="00F208B6" w:rsidP="00B45531">
            <w:pPr>
              <w:pStyle w:val="ConsPlusCell"/>
              <w:tabs>
                <w:tab w:val="left" w:pos="567"/>
              </w:tabs>
              <w:ind w:firstLine="709"/>
              <w:jc w:val="both"/>
            </w:pPr>
            <w:r w:rsidRPr="00D5254C">
              <w:t>95-97%</w:t>
            </w:r>
          </w:p>
        </w:tc>
      </w:tr>
      <w:tr w:rsidR="00F208B6" w:rsidRPr="00D5254C" w:rsidTr="00B4553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F208B6" w:rsidRPr="00D5254C" w:rsidRDefault="00F208B6" w:rsidP="00B45531">
            <w:pPr>
              <w:pStyle w:val="ConsPlusCell"/>
              <w:tabs>
                <w:tab w:val="left" w:pos="567"/>
              </w:tabs>
              <w:ind w:firstLine="709"/>
              <w:jc w:val="center"/>
            </w:pPr>
            <w:r w:rsidRPr="00D5254C">
              <w:t>5. Вежливость</w:t>
            </w:r>
          </w:p>
        </w:tc>
      </w:tr>
      <w:tr w:rsidR="00F208B6" w:rsidRPr="00D5254C" w:rsidTr="00B45531">
        <w:trPr>
          <w:cantSplit/>
          <w:trHeight w:val="480"/>
        </w:trPr>
        <w:tc>
          <w:tcPr>
            <w:tcW w:w="6379" w:type="dxa"/>
            <w:tcBorders>
              <w:top w:val="single" w:sz="6" w:space="0" w:color="auto"/>
              <w:left w:val="single" w:sz="6" w:space="0" w:color="auto"/>
              <w:bottom w:val="single" w:sz="6" w:space="0" w:color="auto"/>
              <w:right w:val="single" w:sz="6" w:space="0" w:color="auto"/>
            </w:tcBorders>
          </w:tcPr>
          <w:p w:rsidR="00F208B6" w:rsidRPr="00D5254C" w:rsidRDefault="00F208B6" w:rsidP="00B45531">
            <w:pPr>
              <w:pStyle w:val="ConsPlusCell"/>
              <w:tabs>
                <w:tab w:val="left" w:pos="567"/>
              </w:tabs>
              <w:jc w:val="both"/>
            </w:pPr>
            <w:r w:rsidRPr="00D5254C">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F208B6" w:rsidRPr="00D5254C" w:rsidRDefault="00F208B6" w:rsidP="00B45531">
            <w:pPr>
              <w:pStyle w:val="ConsPlusCell"/>
              <w:tabs>
                <w:tab w:val="left" w:pos="567"/>
              </w:tabs>
              <w:ind w:firstLine="709"/>
              <w:jc w:val="both"/>
            </w:pPr>
            <w:r w:rsidRPr="00D5254C">
              <w:t>90-95%</w:t>
            </w:r>
          </w:p>
        </w:tc>
      </w:tr>
    </w:tbl>
    <w:p w:rsidR="00F208B6" w:rsidRPr="00D5254C" w:rsidRDefault="00F208B6" w:rsidP="00896899">
      <w:pPr>
        <w:tabs>
          <w:tab w:val="left" w:pos="567"/>
        </w:tabs>
        <w:autoSpaceDE w:val="0"/>
        <w:autoSpaceDN w:val="0"/>
        <w:adjustRightInd w:val="0"/>
        <w:jc w:val="both"/>
        <w:outlineLvl w:val="1"/>
      </w:pPr>
    </w:p>
    <w:p w:rsidR="00F208B6" w:rsidRPr="00D5254C" w:rsidRDefault="00F208B6" w:rsidP="00F208B6">
      <w:pPr>
        <w:tabs>
          <w:tab w:val="left" w:pos="567"/>
        </w:tabs>
        <w:autoSpaceDE w:val="0"/>
        <w:autoSpaceDN w:val="0"/>
        <w:adjustRightInd w:val="0"/>
        <w:ind w:firstLine="709"/>
        <w:jc w:val="both"/>
        <w:outlineLvl w:val="1"/>
      </w:pPr>
      <w:r w:rsidRPr="00D5254C">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F208B6" w:rsidRPr="00D5254C" w:rsidRDefault="006E202A" w:rsidP="00F208B6">
      <w:pPr>
        <w:tabs>
          <w:tab w:val="left" w:pos="567"/>
        </w:tabs>
        <w:autoSpaceDE w:val="0"/>
        <w:autoSpaceDN w:val="0"/>
        <w:adjustRightInd w:val="0"/>
        <w:ind w:firstLine="709"/>
        <w:jc w:val="both"/>
        <w:outlineLvl w:val="1"/>
      </w:pPr>
      <w:r>
        <w:t>2.18.1. Администрация Полуям</w:t>
      </w:r>
      <w:r w:rsidR="00F208B6" w:rsidRPr="00D5254C">
        <w:t>ского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w:t>
      </w:r>
      <w:r>
        <w:t xml:space="preserve"> Полуям</w:t>
      </w:r>
      <w:r w:rsidR="00F208B6" w:rsidRPr="00D5254C">
        <w:t>ский сельсовет, интернет-сайте МФЦ, на Едином портале государственных и муниципальных услуг (функций).</w:t>
      </w:r>
    </w:p>
    <w:p w:rsidR="00F208B6" w:rsidRPr="00D5254C" w:rsidRDefault="006E202A" w:rsidP="00F208B6">
      <w:pPr>
        <w:pStyle w:val="2"/>
        <w:tabs>
          <w:tab w:val="left" w:pos="567"/>
        </w:tabs>
        <w:ind w:firstLine="709"/>
        <w:jc w:val="both"/>
        <w:outlineLvl w:val="2"/>
        <w:rPr>
          <w:sz w:val="24"/>
          <w:szCs w:val="24"/>
        </w:rPr>
      </w:pPr>
      <w:r>
        <w:rPr>
          <w:sz w:val="24"/>
          <w:szCs w:val="24"/>
        </w:rPr>
        <w:t xml:space="preserve">2.18.2. </w:t>
      </w:r>
      <w:proofErr w:type="gramStart"/>
      <w:r>
        <w:rPr>
          <w:sz w:val="24"/>
          <w:szCs w:val="24"/>
        </w:rPr>
        <w:t>Администрация Полуям</w:t>
      </w:r>
      <w:r w:rsidR="00F208B6" w:rsidRPr="00D5254C">
        <w:rPr>
          <w:sz w:val="24"/>
          <w:szCs w:val="24"/>
        </w:rPr>
        <w:t>ского сельсовета обеспечивает возможность получения и копирования заявителями на официальном интернет-сайте муниципа</w:t>
      </w:r>
      <w:r w:rsidR="00DA6744">
        <w:rPr>
          <w:sz w:val="24"/>
          <w:szCs w:val="24"/>
        </w:rPr>
        <w:t>льного образования Полуям</w:t>
      </w:r>
      <w:r w:rsidR="00F208B6" w:rsidRPr="00D5254C">
        <w:rPr>
          <w:sz w:val="24"/>
          <w:szCs w:val="24"/>
        </w:rPr>
        <w:t>ский сельсовет,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roofErr w:type="gramEnd"/>
    </w:p>
    <w:p w:rsidR="00F208B6" w:rsidRPr="00D5254C" w:rsidRDefault="00F208B6" w:rsidP="00F208B6">
      <w:pPr>
        <w:pStyle w:val="2"/>
        <w:tabs>
          <w:tab w:val="left" w:pos="567"/>
        </w:tabs>
        <w:ind w:firstLine="709"/>
        <w:jc w:val="both"/>
        <w:outlineLvl w:val="2"/>
        <w:rPr>
          <w:color w:val="000000"/>
          <w:sz w:val="24"/>
          <w:szCs w:val="24"/>
        </w:rPr>
      </w:pPr>
      <w:r w:rsidRPr="00D5254C">
        <w:rPr>
          <w:color w:val="000000"/>
          <w:sz w:val="24"/>
          <w:szCs w:val="24"/>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F208B6" w:rsidRPr="00D5254C" w:rsidRDefault="00F208B6" w:rsidP="00F208B6">
      <w:pPr>
        <w:pStyle w:val="2"/>
        <w:tabs>
          <w:tab w:val="left" w:pos="567"/>
        </w:tabs>
        <w:ind w:firstLine="709"/>
        <w:jc w:val="both"/>
        <w:outlineLvl w:val="2"/>
        <w:rPr>
          <w:color w:val="000000"/>
          <w:sz w:val="24"/>
          <w:szCs w:val="24"/>
        </w:rPr>
      </w:pPr>
      <w:r w:rsidRPr="00D5254C">
        <w:rPr>
          <w:color w:val="000000"/>
          <w:sz w:val="24"/>
          <w:szCs w:val="24"/>
        </w:rPr>
        <w:t>1) Получение информации о порядке и сроках предоставления услуги в соответствии с пунктом 2.3.1 Административного регламента.</w:t>
      </w:r>
    </w:p>
    <w:p w:rsidR="00F208B6" w:rsidRPr="00D5254C" w:rsidRDefault="00F208B6" w:rsidP="00F208B6">
      <w:pPr>
        <w:widowControl w:val="0"/>
        <w:autoSpaceDE w:val="0"/>
        <w:autoSpaceDN w:val="0"/>
        <w:adjustRightInd w:val="0"/>
        <w:ind w:firstLine="720"/>
        <w:jc w:val="both"/>
        <w:rPr>
          <w:color w:val="000000"/>
        </w:rPr>
      </w:pPr>
      <w:r w:rsidRPr="00D5254C">
        <w:rPr>
          <w:color w:val="000000"/>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F208B6" w:rsidRPr="00D5254C" w:rsidRDefault="00F208B6" w:rsidP="00F208B6">
      <w:pPr>
        <w:widowControl w:val="0"/>
        <w:autoSpaceDE w:val="0"/>
        <w:autoSpaceDN w:val="0"/>
        <w:adjustRightInd w:val="0"/>
        <w:ind w:firstLine="720"/>
        <w:jc w:val="both"/>
        <w:rPr>
          <w:color w:val="000000"/>
        </w:rPr>
      </w:pPr>
      <w:r w:rsidRPr="00D5254C">
        <w:rPr>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F208B6" w:rsidRPr="00D5254C" w:rsidRDefault="00F208B6" w:rsidP="00F208B6">
      <w:pPr>
        <w:widowControl w:val="0"/>
        <w:autoSpaceDE w:val="0"/>
        <w:autoSpaceDN w:val="0"/>
        <w:adjustRightInd w:val="0"/>
        <w:ind w:firstLine="720"/>
        <w:jc w:val="both"/>
        <w:rPr>
          <w:color w:val="000000"/>
        </w:rPr>
      </w:pPr>
      <w:r w:rsidRPr="00D5254C">
        <w:rPr>
          <w:color w:val="000000"/>
        </w:rPr>
        <w:t>На Едином портале государственных и муниципальных услуг (функций) размещаются образцы заполнения заявления.</w:t>
      </w:r>
    </w:p>
    <w:p w:rsidR="00F208B6" w:rsidRPr="00D5254C" w:rsidRDefault="00F208B6" w:rsidP="00F208B6">
      <w:pPr>
        <w:widowControl w:val="0"/>
        <w:autoSpaceDE w:val="0"/>
        <w:autoSpaceDN w:val="0"/>
        <w:adjustRightInd w:val="0"/>
        <w:ind w:firstLine="720"/>
        <w:jc w:val="both"/>
        <w:rPr>
          <w:color w:val="000000"/>
        </w:rPr>
      </w:pPr>
      <w:r w:rsidRPr="00D5254C">
        <w:rPr>
          <w:color w:val="000000"/>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208B6" w:rsidRPr="00D5254C" w:rsidRDefault="00F208B6" w:rsidP="00F208B6">
      <w:pPr>
        <w:widowControl w:val="0"/>
        <w:autoSpaceDE w:val="0"/>
        <w:autoSpaceDN w:val="0"/>
        <w:adjustRightInd w:val="0"/>
        <w:ind w:firstLine="720"/>
        <w:jc w:val="both"/>
        <w:rPr>
          <w:color w:val="000000"/>
        </w:rPr>
      </w:pPr>
      <w:r w:rsidRPr="00D5254C">
        <w:rPr>
          <w:color w:val="000000"/>
        </w:rPr>
        <w:t>При формировании запроса заявителю обеспечивается:</w:t>
      </w:r>
    </w:p>
    <w:p w:rsidR="00F208B6" w:rsidRPr="00D5254C" w:rsidRDefault="00F208B6" w:rsidP="00F208B6">
      <w:pPr>
        <w:widowControl w:val="0"/>
        <w:autoSpaceDE w:val="0"/>
        <w:autoSpaceDN w:val="0"/>
        <w:adjustRightInd w:val="0"/>
        <w:ind w:firstLine="720"/>
        <w:jc w:val="both"/>
        <w:rPr>
          <w:color w:val="000000"/>
        </w:rPr>
      </w:pPr>
      <w:r w:rsidRPr="00D5254C">
        <w:rPr>
          <w:color w:val="000000"/>
        </w:rPr>
        <w:t>возможность копирования и сохранения запроса, указанного в пункте 2.7.1 Административного регламента;</w:t>
      </w:r>
    </w:p>
    <w:p w:rsidR="00F208B6" w:rsidRPr="00D5254C" w:rsidRDefault="00F208B6" w:rsidP="00F208B6">
      <w:pPr>
        <w:widowControl w:val="0"/>
        <w:autoSpaceDE w:val="0"/>
        <w:autoSpaceDN w:val="0"/>
        <w:adjustRightInd w:val="0"/>
        <w:ind w:firstLine="720"/>
        <w:jc w:val="both"/>
        <w:rPr>
          <w:color w:val="000000"/>
        </w:rPr>
      </w:pPr>
      <w:r w:rsidRPr="00D5254C">
        <w:rPr>
          <w:color w:val="000000"/>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F208B6" w:rsidRPr="00D5254C" w:rsidRDefault="00F208B6" w:rsidP="00F208B6">
      <w:pPr>
        <w:widowControl w:val="0"/>
        <w:autoSpaceDE w:val="0"/>
        <w:autoSpaceDN w:val="0"/>
        <w:adjustRightInd w:val="0"/>
        <w:ind w:firstLine="720"/>
        <w:jc w:val="both"/>
        <w:rPr>
          <w:color w:val="000000"/>
        </w:rPr>
      </w:pPr>
      <w:r w:rsidRPr="00D5254C">
        <w:rPr>
          <w:color w:val="000000"/>
        </w:rPr>
        <w:t>возможность печати на бумажном носителе копии электронной формы запроса;</w:t>
      </w:r>
    </w:p>
    <w:p w:rsidR="00F208B6" w:rsidRPr="00D5254C" w:rsidRDefault="00F208B6" w:rsidP="00F208B6">
      <w:pPr>
        <w:widowControl w:val="0"/>
        <w:autoSpaceDE w:val="0"/>
        <w:autoSpaceDN w:val="0"/>
        <w:adjustRightInd w:val="0"/>
        <w:ind w:firstLine="720"/>
        <w:jc w:val="both"/>
        <w:rPr>
          <w:color w:val="000000"/>
        </w:rPr>
      </w:pPr>
      <w:r w:rsidRPr="00D5254C">
        <w:rPr>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208B6" w:rsidRPr="00D5254C" w:rsidRDefault="00F208B6" w:rsidP="00F208B6">
      <w:pPr>
        <w:widowControl w:val="0"/>
        <w:autoSpaceDE w:val="0"/>
        <w:autoSpaceDN w:val="0"/>
        <w:adjustRightInd w:val="0"/>
        <w:ind w:firstLine="720"/>
        <w:jc w:val="both"/>
        <w:rPr>
          <w:color w:val="000000"/>
        </w:rPr>
      </w:pPr>
      <w:proofErr w:type="gramStart"/>
      <w:r w:rsidRPr="00D5254C">
        <w:rPr>
          <w:color w:val="00000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D5254C">
        <w:rPr>
          <w:color w:val="000000"/>
        </w:rPr>
        <w:t>, касающейся сведений, отсутствующих в единой системе идентификац</w:t>
      </w:r>
      <w:proofErr w:type="gramStart"/>
      <w:r w:rsidRPr="00D5254C">
        <w:rPr>
          <w:color w:val="000000"/>
        </w:rPr>
        <w:t>ии и ау</w:t>
      </w:r>
      <w:proofErr w:type="gramEnd"/>
      <w:r w:rsidRPr="00D5254C">
        <w:rPr>
          <w:color w:val="000000"/>
        </w:rPr>
        <w:t>тентификации;</w:t>
      </w:r>
    </w:p>
    <w:p w:rsidR="00F208B6" w:rsidRPr="00D5254C" w:rsidRDefault="00F208B6" w:rsidP="00F208B6">
      <w:pPr>
        <w:widowControl w:val="0"/>
        <w:autoSpaceDE w:val="0"/>
        <w:autoSpaceDN w:val="0"/>
        <w:adjustRightInd w:val="0"/>
        <w:ind w:firstLine="720"/>
        <w:jc w:val="both"/>
        <w:rPr>
          <w:color w:val="000000"/>
        </w:rPr>
      </w:pPr>
      <w:r w:rsidRPr="00D5254C">
        <w:rPr>
          <w:color w:val="000000"/>
        </w:rPr>
        <w:t xml:space="preserve">возможность вернуться на любой из этапов заполнения электронной формы запроса без </w:t>
      </w:r>
      <w:proofErr w:type="gramStart"/>
      <w:r w:rsidRPr="00D5254C">
        <w:rPr>
          <w:color w:val="000000"/>
        </w:rPr>
        <w:t>потери</w:t>
      </w:r>
      <w:proofErr w:type="gramEnd"/>
      <w:r w:rsidRPr="00D5254C">
        <w:rPr>
          <w:color w:val="000000"/>
        </w:rPr>
        <w:t xml:space="preserve"> ранее введенной информации;</w:t>
      </w:r>
    </w:p>
    <w:p w:rsidR="00F208B6" w:rsidRPr="00D5254C" w:rsidRDefault="00F208B6" w:rsidP="00F208B6">
      <w:pPr>
        <w:widowControl w:val="0"/>
        <w:autoSpaceDE w:val="0"/>
        <w:autoSpaceDN w:val="0"/>
        <w:adjustRightInd w:val="0"/>
        <w:ind w:firstLine="720"/>
        <w:jc w:val="both"/>
        <w:rPr>
          <w:color w:val="000000"/>
        </w:rPr>
      </w:pPr>
      <w:r w:rsidRPr="00D5254C">
        <w:rPr>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F208B6" w:rsidRPr="00D5254C" w:rsidRDefault="00F208B6" w:rsidP="00F208B6">
      <w:pPr>
        <w:widowControl w:val="0"/>
        <w:autoSpaceDE w:val="0"/>
        <w:autoSpaceDN w:val="0"/>
        <w:adjustRightInd w:val="0"/>
        <w:ind w:firstLine="720"/>
        <w:jc w:val="both"/>
        <w:rPr>
          <w:color w:val="000000"/>
        </w:rPr>
      </w:pPr>
      <w:r w:rsidRPr="00D5254C">
        <w:rPr>
          <w:color w:val="000000"/>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F208B6" w:rsidRPr="00D5254C" w:rsidRDefault="00F208B6" w:rsidP="00F208B6">
      <w:pPr>
        <w:widowControl w:val="0"/>
        <w:autoSpaceDE w:val="0"/>
        <w:autoSpaceDN w:val="0"/>
        <w:adjustRightInd w:val="0"/>
        <w:ind w:firstLine="720"/>
        <w:jc w:val="both"/>
        <w:rPr>
          <w:color w:val="000000"/>
        </w:rPr>
      </w:pPr>
      <w:r w:rsidRPr="00D5254C">
        <w:rPr>
          <w:color w:val="000000"/>
        </w:rPr>
        <w:t>3) Прием и регистрация органом (организацией) запроса.</w:t>
      </w:r>
    </w:p>
    <w:p w:rsidR="00F208B6" w:rsidRPr="00D5254C" w:rsidRDefault="00F208B6" w:rsidP="00F208B6">
      <w:pPr>
        <w:pStyle w:val="2"/>
        <w:ind w:firstLine="709"/>
        <w:jc w:val="both"/>
        <w:outlineLvl w:val="2"/>
        <w:rPr>
          <w:color w:val="000000"/>
          <w:sz w:val="24"/>
          <w:szCs w:val="24"/>
        </w:rPr>
      </w:pPr>
      <w:r w:rsidRPr="00D5254C">
        <w:rPr>
          <w:color w:val="000000"/>
          <w:sz w:val="24"/>
          <w:szCs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F208B6" w:rsidRPr="00D5254C" w:rsidRDefault="00F208B6" w:rsidP="00F208B6">
      <w:pPr>
        <w:pStyle w:val="2"/>
        <w:ind w:firstLine="709"/>
        <w:jc w:val="both"/>
        <w:outlineLvl w:val="2"/>
        <w:rPr>
          <w:color w:val="000000"/>
          <w:sz w:val="24"/>
          <w:szCs w:val="24"/>
        </w:rPr>
      </w:pPr>
      <w:r w:rsidRPr="00D5254C">
        <w:rPr>
          <w:color w:val="000000"/>
          <w:sz w:val="24"/>
          <w:szCs w:val="24"/>
        </w:rPr>
        <w:t>Срок регистрации запроса в течении одного рабочего дня со дня его поступления.</w:t>
      </w:r>
    </w:p>
    <w:p w:rsidR="00F208B6" w:rsidRPr="00D5254C" w:rsidRDefault="00F208B6" w:rsidP="00F208B6">
      <w:pPr>
        <w:pStyle w:val="2"/>
        <w:ind w:firstLine="709"/>
        <w:jc w:val="both"/>
        <w:outlineLvl w:val="2"/>
        <w:rPr>
          <w:color w:val="000000"/>
          <w:sz w:val="24"/>
          <w:szCs w:val="24"/>
        </w:rPr>
      </w:pPr>
      <w:r w:rsidRPr="00D5254C">
        <w:rPr>
          <w:color w:val="000000"/>
          <w:sz w:val="24"/>
          <w:szCs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F208B6" w:rsidRPr="00D5254C" w:rsidRDefault="00F208B6" w:rsidP="00F208B6">
      <w:pPr>
        <w:pStyle w:val="2"/>
        <w:ind w:firstLine="709"/>
        <w:jc w:val="both"/>
        <w:outlineLvl w:val="2"/>
        <w:rPr>
          <w:color w:val="000000"/>
          <w:sz w:val="24"/>
          <w:szCs w:val="24"/>
        </w:rPr>
      </w:pPr>
      <w:r w:rsidRPr="00D5254C">
        <w:rPr>
          <w:color w:val="000000"/>
          <w:sz w:val="24"/>
          <w:szCs w:val="24"/>
        </w:rPr>
        <w:t>При получении запроса в электронной форме в автоматическом режиме осуществляется форматно-логический контроль запроса.</w:t>
      </w:r>
    </w:p>
    <w:p w:rsidR="00F208B6" w:rsidRPr="00D5254C" w:rsidRDefault="00F208B6" w:rsidP="00F208B6">
      <w:pPr>
        <w:pStyle w:val="2"/>
        <w:ind w:firstLine="709"/>
        <w:jc w:val="both"/>
        <w:outlineLvl w:val="2"/>
        <w:rPr>
          <w:color w:val="000000"/>
          <w:sz w:val="24"/>
          <w:szCs w:val="24"/>
        </w:rPr>
      </w:pPr>
      <w:r w:rsidRPr="00D5254C">
        <w:rPr>
          <w:color w:val="000000"/>
          <w:sz w:val="24"/>
          <w:szCs w:val="24"/>
        </w:rPr>
        <w:t>После регистрации запрос направляется в структурное подразделение, ответственное за предоставление муниципальной услуги.</w:t>
      </w:r>
    </w:p>
    <w:p w:rsidR="00F208B6" w:rsidRPr="00D5254C" w:rsidRDefault="00F208B6" w:rsidP="00F208B6">
      <w:pPr>
        <w:pStyle w:val="2"/>
        <w:ind w:firstLine="709"/>
        <w:jc w:val="both"/>
        <w:outlineLvl w:val="2"/>
        <w:rPr>
          <w:color w:val="000000"/>
          <w:sz w:val="24"/>
          <w:szCs w:val="24"/>
        </w:rPr>
      </w:pPr>
      <w:r w:rsidRPr="00D5254C">
        <w:rPr>
          <w:color w:val="000000"/>
          <w:sz w:val="24"/>
          <w:szCs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F208B6" w:rsidRPr="00D5254C" w:rsidRDefault="00F208B6" w:rsidP="00F208B6">
      <w:pPr>
        <w:pStyle w:val="2"/>
        <w:ind w:firstLine="709"/>
        <w:jc w:val="both"/>
        <w:outlineLvl w:val="2"/>
        <w:rPr>
          <w:color w:val="000000"/>
          <w:sz w:val="24"/>
          <w:szCs w:val="24"/>
        </w:rPr>
      </w:pPr>
      <w:r w:rsidRPr="00D5254C">
        <w:rPr>
          <w:color w:val="000000"/>
          <w:sz w:val="24"/>
          <w:szCs w:val="24"/>
        </w:rPr>
        <w:lastRenderedPageBreak/>
        <w:t xml:space="preserve"> Срок представления заявителем необходимых документов не должен превышать </w:t>
      </w:r>
      <w:r w:rsidRPr="00D5254C">
        <w:rPr>
          <w:color w:val="000000"/>
          <w:sz w:val="24"/>
          <w:szCs w:val="24"/>
        </w:rPr>
        <w:br/>
        <w:t xml:space="preserve">3-х рабочих дней со дня направления уполномоченным специалистом данного уведомления. </w:t>
      </w:r>
    </w:p>
    <w:p w:rsidR="00F208B6" w:rsidRPr="00D5254C" w:rsidRDefault="00F208B6" w:rsidP="00F208B6">
      <w:pPr>
        <w:autoSpaceDE w:val="0"/>
        <w:autoSpaceDN w:val="0"/>
        <w:adjustRightInd w:val="0"/>
        <w:ind w:firstLine="540"/>
        <w:jc w:val="both"/>
        <w:rPr>
          <w:rFonts w:eastAsia="Calibri"/>
          <w:color w:val="000000"/>
        </w:rPr>
      </w:pPr>
      <w:r w:rsidRPr="00D5254C">
        <w:rPr>
          <w:rFonts w:eastAsia="Calibri"/>
          <w:color w:val="000000"/>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F208B6" w:rsidRPr="00D5254C" w:rsidRDefault="00F208B6" w:rsidP="00896899">
      <w:pPr>
        <w:pStyle w:val="2"/>
        <w:ind w:firstLine="709"/>
        <w:jc w:val="both"/>
        <w:outlineLvl w:val="2"/>
        <w:rPr>
          <w:color w:val="000000"/>
          <w:sz w:val="24"/>
          <w:szCs w:val="24"/>
        </w:rPr>
      </w:pPr>
      <w:r w:rsidRPr="00D5254C">
        <w:rPr>
          <w:color w:val="000000"/>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F208B6" w:rsidRPr="00D5254C" w:rsidRDefault="00F208B6" w:rsidP="00F208B6">
      <w:pPr>
        <w:pStyle w:val="2"/>
        <w:tabs>
          <w:tab w:val="left" w:pos="567"/>
        </w:tabs>
        <w:ind w:firstLine="709"/>
        <w:jc w:val="both"/>
        <w:outlineLvl w:val="2"/>
        <w:rPr>
          <w:color w:val="000000"/>
          <w:sz w:val="24"/>
          <w:szCs w:val="24"/>
        </w:rPr>
      </w:pPr>
      <w:r w:rsidRPr="00D5254C">
        <w:rPr>
          <w:color w:val="000000"/>
          <w:sz w:val="24"/>
          <w:szCs w:val="24"/>
        </w:rPr>
        <w:t>4) Получение сведений о ходе выполнения запроса.</w:t>
      </w:r>
    </w:p>
    <w:p w:rsidR="00F208B6" w:rsidRPr="00D5254C" w:rsidRDefault="00F208B6" w:rsidP="00F208B6">
      <w:pPr>
        <w:widowControl w:val="0"/>
        <w:autoSpaceDE w:val="0"/>
        <w:autoSpaceDN w:val="0"/>
        <w:adjustRightInd w:val="0"/>
        <w:ind w:firstLine="708"/>
        <w:jc w:val="both"/>
        <w:rPr>
          <w:color w:val="000000"/>
        </w:rPr>
      </w:pPr>
      <w:r w:rsidRPr="00D5254C">
        <w:rPr>
          <w:color w:val="000000"/>
        </w:rPr>
        <w:t>Заявитель имеет возможность получения информации о ходе предоставления муниципальной услуги.</w:t>
      </w:r>
    </w:p>
    <w:p w:rsidR="00F208B6" w:rsidRPr="00D5254C" w:rsidRDefault="00F208B6" w:rsidP="00F208B6">
      <w:pPr>
        <w:widowControl w:val="0"/>
        <w:autoSpaceDE w:val="0"/>
        <w:autoSpaceDN w:val="0"/>
        <w:adjustRightInd w:val="0"/>
        <w:ind w:firstLine="708"/>
        <w:jc w:val="both"/>
      </w:pPr>
      <w:r w:rsidRPr="00D5254C">
        <w:rPr>
          <w:color w:val="000000"/>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D5254C">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F208B6" w:rsidRPr="00D5254C" w:rsidRDefault="00F208B6" w:rsidP="00F208B6">
      <w:pPr>
        <w:widowControl w:val="0"/>
        <w:autoSpaceDE w:val="0"/>
        <w:autoSpaceDN w:val="0"/>
        <w:adjustRightInd w:val="0"/>
        <w:ind w:firstLine="708"/>
        <w:jc w:val="both"/>
        <w:rPr>
          <w:color w:val="000000"/>
        </w:rPr>
      </w:pPr>
      <w:r w:rsidRPr="00D5254C">
        <w:rPr>
          <w:color w:val="000000"/>
        </w:rPr>
        <w:t>При предоставлении муниципальной услуги в электронной форме заявителю направляется:</w:t>
      </w:r>
    </w:p>
    <w:p w:rsidR="00F208B6" w:rsidRPr="00D5254C" w:rsidRDefault="00F208B6" w:rsidP="00F208B6">
      <w:pPr>
        <w:pStyle w:val="2"/>
        <w:tabs>
          <w:tab w:val="left" w:pos="567"/>
        </w:tabs>
        <w:ind w:firstLine="709"/>
        <w:jc w:val="both"/>
        <w:outlineLvl w:val="2"/>
        <w:rPr>
          <w:sz w:val="24"/>
          <w:szCs w:val="24"/>
        </w:rPr>
      </w:pPr>
      <w:r w:rsidRPr="00D5254C">
        <w:rPr>
          <w:sz w:val="24"/>
          <w:szCs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F208B6" w:rsidRPr="00D5254C" w:rsidRDefault="00F208B6" w:rsidP="00F208B6">
      <w:pPr>
        <w:pStyle w:val="2"/>
        <w:ind w:firstLine="709"/>
        <w:jc w:val="both"/>
        <w:outlineLvl w:val="2"/>
        <w:rPr>
          <w:color w:val="000000"/>
          <w:sz w:val="24"/>
          <w:szCs w:val="24"/>
        </w:rPr>
      </w:pPr>
      <w:r w:rsidRPr="00D5254C">
        <w:rPr>
          <w:color w:val="000000"/>
          <w:sz w:val="24"/>
          <w:szCs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F208B6" w:rsidRPr="00D5254C" w:rsidRDefault="00F208B6" w:rsidP="00F208B6">
      <w:pPr>
        <w:pStyle w:val="2"/>
        <w:tabs>
          <w:tab w:val="left" w:pos="567"/>
        </w:tabs>
        <w:ind w:firstLine="709"/>
        <w:jc w:val="both"/>
        <w:outlineLvl w:val="2"/>
        <w:rPr>
          <w:sz w:val="24"/>
          <w:szCs w:val="24"/>
        </w:rPr>
      </w:pPr>
      <w:r w:rsidRPr="00D5254C">
        <w:rPr>
          <w:sz w:val="24"/>
          <w:szCs w:val="24"/>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F208B6" w:rsidRPr="00D5254C" w:rsidRDefault="00F208B6" w:rsidP="00F208B6">
      <w:pPr>
        <w:pStyle w:val="2"/>
        <w:tabs>
          <w:tab w:val="left" w:pos="567"/>
        </w:tabs>
        <w:ind w:firstLine="709"/>
        <w:jc w:val="both"/>
        <w:outlineLvl w:val="2"/>
        <w:rPr>
          <w:color w:val="000000"/>
          <w:sz w:val="24"/>
          <w:szCs w:val="24"/>
        </w:rPr>
      </w:pPr>
      <w:r w:rsidRPr="00D5254C">
        <w:rPr>
          <w:color w:val="000000"/>
          <w:sz w:val="24"/>
          <w:szCs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208B6" w:rsidRPr="00D5254C" w:rsidRDefault="00F208B6" w:rsidP="00F208B6">
      <w:pPr>
        <w:pStyle w:val="2"/>
        <w:tabs>
          <w:tab w:val="left" w:pos="567"/>
        </w:tabs>
        <w:ind w:firstLine="709"/>
        <w:jc w:val="both"/>
        <w:outlineLvl w:val="2"/>
        <w:rPr>
          <w:color w:val="000000"/>
          <w:sz w:val="24"/>
          <w:szCs w:val="24"/>
        </w:rPr>
      </w:pPr>
      <w:r w:rsidRPr="00D5254C">
        <w:rPr>
          <w:color w:val="000000"/>
          <w:sz w:val="24"/>
          <w:szCs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D5254C">
        <w:rPr>
          <w:color w:val="000000"/>
          <w:sz w:val="24"/>
          <w:szCs w:val="24"/>
          <w:lang w:val="en-US"/>
        </w:rPr>
        <w:t>V</w:t>
      </w:r>
      <w:r w:rsidRPr="00D5254C">
        <w:rPr>
          <w:color w:val="000000"/>
          <w:sz w:val="24"/>
          <w:szCs w:val="24"/>
        </w:rPr>
        <w:t xml:space="preserve"> Административного регламента.</w:t>
      </w:r>
    </w:p>
    <w:p w:rsidR="00F208B6" w:rsidRPr="00D5254C" w:rsidRDefault="00F208B6" w:rsidP="00F208B6">
      <w:pPr>
        <w:pStyle w:val="2"/>
        <w:tabs>
          <w:tab w:val="left" w:pos="567"/>
        </w:tabs>
        <w:ind w:firstLine="709"/>
        <w:jc w:val="both"/>
        <w:outlineLvl w:val="2"/>
        <w:rPr>
          <w:sz w:val="24"/>
          <w:szCs w:val="24"/>
        </w:rPr>
      </w:pPr>
      <w:r w:rsidRPr="00D5254C">
        <w:rPr>
          <w:sz w:val="24"/>
          <w:szCs w:val="24"/>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F208B6" w:rsidRPr="00D5254C" w:rsidRDefault="00F208B6" w:rsidP="00896899">
      <w:pPr>
        <w:pStyle w:val="2"/>
        <w:tabs>
          <w:tab w:val="left" w:pos="567"/>
        </w:tabs>
        <w:ind w:firstLine="709"/>
        <w:jc w:val="both"/>
        <w:outlineLvl w:val="2"/>
        <w:rPr>
          <w:sz w:val="24"/>
          <w:szCs w:val="24"/>
        </w:rPr>
      </w:pPr>
      <w:r w:rsidRPr="00D5254C">
        <w:rPr>
          <w:sz w:val="24"/>
          <w:szCs w:val="24"/>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w:t>
      </w:r>
      <w:r w:rsidRPr="00D5254C">
        <w:rPr>
          <w:sz w:val="24"/>
          <w:szCs w:val="24"/>
        </w:rPr>
        <w:lastRenderedPageBreak/>
        <w:t>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208B6" w:rsidRPr="00D5254C" w:rsidRDefault="00F208B6" w:rsidP="00896899">
      <w:pPr>
        <w:pStyle w:val="2"/>
        <w:tabs>
          <w:tab w:val="left" w:pos="567"/>
        </w:tabs>
        <w:jc w:val="both"/>
        <w:outlineLvl w:val="2"/>
        <w:rPr>
          <w:sz w:val="24"/>
          <w:szCs w:val="24"/>
        </w:rPr>
      </w:pPr>
    </w:p>
    <w:p w:rsidR="00F208B6" w:rsidRPr="00D5254C" w:rsidRDefault="00F208B6" w:rsidP="00F208B6">
      <w:pPr>
        <w:keepNext/>
        <w:widowControl w:val="0"/>
        <w:tabs>
          <w:tab w:val="left" w:pos="567"/>
        </w:tabs>
        <w:autoSpaceDE w:val="0"/>
        <w:autoSpaceDN w:val="0"/>
        <w:adjustRightInd w:val="0"/>
        <w:ind w:firstLine="709"/>
        <w:jc w:val="center"/>
        <w:outlineLvl w:val="1"/>
        <w:rPr>
          <w:bCs/>
          <w:iCs/>
        </w:rPr>
      </w:pPr>
      <w:r w:rsidRPr="00D5254C">
        <w:rPr>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208B6" w:rsidRPr="00D5254C" w:rsidRDefault="00F208B6" w:rsidP="00F208B6">
      <w:pPr>
        <w:widowControl w:val="0"/>
        <w:tabs>
          <w:tab w:val="left" w:pos="567"/>
        </w:tabs>
        <w:autoSpaceDE w:val="0"/>
        <w:autoSpaceDN w:val="0"/>
        <w:adjustRightInd w:val="0"/>
        <w:ind w:firstLine="709"/>
        <w:jc w:val="both"/>
      </w:pPr>
    </w:p>
    <w:p w:rsidR="00F208B6" w:rsidRPr="00D5254C" w:rsidRDefault="00F208B6" w:rsidP="00F208B6">
      <w:pPr>
        <w:tabs>
          <w:tab w:val="left" w:pos="567"/>
        </w:tabs>
        <w:ind w:firstLine="709"/>
        <w:jc w:val="both"/>
      </w:pPr>
      <w:r w:rsidRPr="00D5254C">
        <w:t>Блок-схема предоставления муниципальной услуги приведена в приложении 4 к настоящему Административному регламенту.</w:t>
      </w:r>
    </w:p>
    <w:p w:rsidR="00F208B6" w:rsidRPr="00D5254C" w:rsidRDefault="00F208B6" w:rsidP="00F208B6">
      <w:pPr>
        <w:tabs>
          <w:tab w:val="left" w:pos="567"/>
        </w:tabs>
        <w:ind w:firstLine="709"/>
        <w:jc w:val="both"/>
        <w:rPr>
          <w:rFonts w:eastAsia="Calibri"/>
        </w:rPr>
      </w:pPr>
      <w:r w:rsidRPr="00D5254C">
        <w:rPr>
          <w:rFonts w:eastAsia="Calibri"/>
        </w:rPr>
        <w:t>3.1. Описание последовательности действий при предоставлении муниципальной услуги.</w:t>
      </w:r>
    </w:p>
    <w:p w:rsidR="00F208B6" w:rsidRPr="00D5254C" w:rsidRDefault="00F208B6" w:rsidP="00F208B6">
      <w:pPr>
        <w:widowControl w:val="0"/>
        <w:tabs>
          <w:tab w:val="left" w:pos="567"/>
        </w:tabs>
        <w:autoSpaceDE w:val="0"/>
        <w:autoSpaceDN w:val="0"/>
        <w:adjustRightInd w:val="0"/>
        <w:ind w:firstLine="709"/>
        <w:jc w:val="both"/>
      </w:pPr>
      <w:r w:rsidRPr="00D5254C">
        <w:t>Предоставление муниципальной услуги включает в себя следующие административные процедуры:</w:t>
      </w:r>
    </w:p>
    <w:p w:rsidR="00F208B6" w:rsidRPr="00D5254C" w:rsidRDefault="00F208B6" w:rsidP="00F208B6">
      <w:pPr>
        <w:widowControl w:val="0"/>
        <w:tabs>
          <w:tab w:val="left" w:pos="567"/>
        </w:tabs>
        <w:autoSpaceDE w:val="0"/>
        <w:autoSpaceDN w:val="0"/>
        <w:adjustRightInd w:val="0"/>
        <w:ind w:firstLine="709"/>
        <w:jc w:val="both"/>
      </w:pPr>
      <w:r w:rsidRPr="00D5254C">
        <w:t>1) прием заявления и документов, их регистрация;</w:t>
      </w:r>
    </w:p>
    <w:p w:rsidR="00F208B6" w:rsidRPr="00D5254C" w:rsidRDefault="00F208B6" w:rsidP="00F208B6">
      <w:pPr>
        <w:widowControl w:val="0"/>
        <w:tabs>
          <w:tab w:val="left" w:pos="567"/>
        </w:tabs>
        <w:autoSpaceDE w:val="0"/>
        <w:autoSpaceDN w:val="0"/>
        <w:adjustRightInd w:val="0"/>
        <w:ind w:firstLine="709"/>
        <w:jc w:val="both"/>
      </w:pPr>
      <w:r w:rsidRPr="00D5254C">
        <w:t>2) рассмотрение и проверка заявления и документов, подготовка результата предоставления муниципальной услуги;</w:t>
      </w:r>
    </w:p>
    <w:p w:rsidR="00F208B6" w:rsidRPr="00D5254C" w:rsidRDefault="00F208B6" w:rsidP="00F208B6">
      <w:pPr>
        <w:widowControl w:val="0"/>
        <w:tabs>
          <w:tab w:val="left" w:pos="567"/>
        </w:tabs>
        <w:autoSpaceDE w:val="0"/>
        <w:autoSpaceDN w:val="0"/>
        <w:adjustRightInd w:val="0"/>
        <w:ind w:firstLine="709"/>
        <w:jc w:val="both"/>
      </w:pPr>
      <w:r w:rsidRPr="00D5254C">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208B6" w:rsidRPr="00D5254C" w:rsidRDefault="00F208B6" w:rsidP="00F208B6">
      <w:pPr>
        <w:ind w:firstLine="709"/>
        <w:jc w:val="both"/>
      </w:pPr>
      <w:r w:rsidRPr="00D5254C">
        <w:t>3.2. Прием заявления и документов, их регистрация.</w:t>
      </w:r>
    </w:p>
    <w:p w:rsidR="00F208B6" w:rsidRPr="00D5254C" w:rsidRDefault="00F208B6" w:rsidP="00F208B6">
      <w:pPr>
        <w:ind w:firstLine="709"/>
        <w:jc w:val="both"/>
      </w:pPr>
      <w:r w:rsidRPr="00D5254C">
        <w:t xml:space="preserve">3.2.1. Юридические факты, являющиеся основанием для начала административной процедуры. </w:t>
      </w:r>
    </w:p>
    <w:p w:rsidR="00F208B6" w:rsidRPr="00D5254C" w:rsidRDefault="00F208B6" w:rsidP="00F208B6">
      <w:pPr>
        <w:ind w:firstLine="709"/>
        <w:jc w:val="both"/>
      </w:pPr>
      <w:proofErr w:type="gramStart"/>
      <w:r w:rsidRPr="00D5254C">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F208B6" w:rsidRPr="00D5254C" w:rsidRDefault="00F208B6" w:rsidP="00F208B6">
      <w:pPr>
        <w:ind w:firstLine="708"/>
        <w:jc w:val="both"/>
      </w:pPr>
      <w:r w:rsidRPr="00D5254C">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F208B6" w:rsidRPr="00D5254C" w:rsidRDefault="00F208B6" w:rsidP="00F208B6">
      <w:pPr>
        <w:ind w:firstLine="709"/>
        <w:jc w:val="both"/>
      </w:pPr>
      <w:r w:rsidRPr="00D5254C">
        <w:t>3.2.2. Сведения о должностном лице, ответственном за выполнение административного действия, входящего в состав административной процедуры.</w:t>
      </w:r>
    </w:p>
    <w:p w:rsidR="00F208B6" w:rsidRPr="00D5254C" w:rsidRDefault="00F208B6" w:rsidP="00F208B6">
      <w:pPr>
        <w:ind w:firstLine="709"/>
        <w:jc w:val="both"/>
      </w:pPr>
      <w:r w:rsidRPr="00D5254C">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F208B6" w:rsidRPr="00D5254C" w:rsidRDefault="00F208B6" w:rsidP="00F208B6">
      <w:pPr>
        <w:ind w:firstLine="709"/>
        <w:jc w:val="both"/>
      </w:pPr>
      <w:r w:rsidRPr="00D5254C">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F208B6" w:rsidRPr="00D5254C" w:rsidRDefault="00F208B6" w:rsidP="00F208B6">
      <w:pPr>
        <w:ind w:firstLine="709"/>
        <w:jc w:val="both"/>
      </w:pPr>
      <w:r w:rsidRPr="00D5254C">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F208B6" w:rsidRPr="00D5254C" w:rsidRDefault="00F208B6" w:rsidP="00F208B6">
      <w:pPr>
        <w:ind w:firstLine="709"/>
        <w:jc w:val="both"/>
      </w:pPr>
      <w:r w:rsidRPr="00D5254C">
        <w:t>1) устанавливает предмет обращения, личность заявителя (полномочия представителя заявителя);</w:t>
      </w:r>
    </w:p>
    <w:p w:rsidR="00F208B6" w:rsidRPr="00D5254C" w:rsidRDefault="00F208B6" w:rsidP="00F208B6">
      <w:pPr>
        <w:ind w:firstLine="709"/>
        <w:jc w:val="both"/>
      </w:pPr>
      <w:r w:rsidRPr="00D5254C">
        <w:lastRenderedPageBreak/>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F208B6" w:rsidRPr="00D5254C" w:rsidRDefault="00F208B6" w:rsidP="00F208B6">
      <w:pPr>
        <w:ind w:firstLine="708"/>
        <w:jc w:val="both"/>
      </w:pPr>
      <w:r w:rsidRPr="00D5254C">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F208B6" w:rsidRPr="00D5254C" w:rsidRDefault="00F208B6" w:rsidP="00F208B6">
      <w:pPr>
        <w:ind w:firstLine="708"/>
        <w:jc w:val="both"/>
      </w:pPr>
      <w:r w:rsidRPr="00D5254C">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F208B6" w:rsidRPr="00D5254C" w:rsidRDefault="00F208B6" w:rsidP="00F208B6">
      <w:pPr>
        <w:ind w:firstLine="709"/>
        <w:jc w:val="both"/>
      </w:pPr>
      <w:r w:rsidRPr="00D5254C">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F208B6" w:rsidRPr="00D5254C" w:rsidRDefault="00F208B6" w:rsidP="00F208B6">
      <w:pPr>
        <w:autoSpaceDE w:val="0"/>
        <w:autoSpaceDN w:val="0"/>
        <w:adjustRightInd w:val="0"/>
        <w:ind w:firstLine="709"/>
        <w:jc w:val="both"/>
      </w:pPr>
      <w:r w:rsidRPr="00D5254C">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F208B6" w:rsidRPr="00D5254C" w:rsidRDefault="00F208B6" w:rsidP="00F208B6">
      <w:pPr>
        <w:widowControl w:val="0"/>
        <w:autoSpaceDE w:val="0"/>
        <w:autoSpaceDN w:val="0"/>
        <w:adjustRightInd w:val="0"/>
        <w:ind w:firstLine="709"/>
        <w:jc w:val="both"/>
      </w:pPr>
      <w:r w:rsidRPr="00D5254C">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F208B6" w:rsidRPr="00D5254C" w:rsidRDefault="00F208B6" w:rsidP="00F208B6">
      <w:pPr>
        <w:widowControl w:val="0"/>
        <w:autoSpaceDE w:val="0"/>
        <w:autoSpaceDN w:val="0"/>
        <w:adjustRightInd w:val="0"/>
        <w:ind w:firstLine="709"/>
        <w:jc w:val="both"/>
      </w:pPr>
      <w:r w:rsidRPr="00D5254C">
        <w:t>В случае если копии документов не заверены в установленном порядке, одновременно с копиями документов предъявляются их оригиналы.</w:t>
      </w:r>
      <w:r w:rsidRPr="00D5254C">
        <w:rPr>
          <w:i/>
          <w:color w:val="FF0000"/>
        </w:rPr>
        <w:t xml:space="preserve"> </w:t>
      </w:r>
      <w:r w:rsidRPr="00D5254C">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F208B6" w:rsidRPr="00D5254C" w:rsidRDefault="00F208B6" w:rsidP="00896899">
      <w:pPr>
        <w:widowControl w:val="0"/>
        <w:autoSpaceDE w:val="0"/>
        <w:autoSpaceDN w:val="0"/>
        <w:adjustRightInd w:val="0"/>
        <w:ind w:firstLine="709"/>
        <w:jc w:val="both"/>
      </w:pPr>
      <w:r w:rsidRPr="00D5254C">
        <w:t>Заявителю выдается расписка о получении документов с указанием их перечня и даты их получения органом местного самоуправления.</w:t>
      </w:r>
    </w:p>
    <w:p w:rsidR="00F208B6" w:rsidRPr="00D5254C" w:rsidRDefault="00F208B6" w:rsidP="00F208B6">
      <w:pPr>
        <w:widowControl w:val="0"/>
        <w:autoSpaceDE w:val="0"/>
        <w:autoSpaceDN w:val="0"/>
        <w:adjustRightInd w:val="0"/>
        <w:ind w:firstLine="709"/>
        <w:jc w:val="both"/>
        <w:rPr>
          <w:rFonts w:eastAsia="Calibri"/>
          <w:lang w:eastAsia="en-US"/>
        </w:rPr>
      </w:pPr>
      <w:r w:rsidRPr="00D5254C">
        <w:t xml:space="preserve">3.2.3.2. </w:t>
      </w:r>
      <w:r w:rsidRPr="00D5254C">
        <w:rPr>
          <w:rFonts w:eastAsia="Calibri"/>
          <w:lang w:eastAsia="en-US"/>
        </w:rPr>
        <w:t xml:space="preserve">При обращении заявителя через </w:t>
      </w:r>
      <w:r w:rsidRPr="00D5254C">
        <w:t>Единый портал государственных и муниципальных услуг (функций)</w:t>
      </w:r>
      <w:r w:rsidRPr="00D5254C">
        <w:rPr>
          <w:rFonts w:eastAsia="Calibri"/>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F208B6" w:rsidRPr="00D5254C" w:rsidRDefault="00F208B6" w:rsidP="00F208B6">
      <w:pPr>
        <w:widowControl w:val="0"/>
        <w:autoSpaceDE w:val="0"/>
        <w:autoSpaceDN w:val="0"/>
        <w:adjustRightInd w:val="0"/>
        <w:ind w:firstLine="709"/>
        <w:jc w:val="both"/>
        <w:rPr>
          <w:rFonts w:eastAsia="Calibri"/>
          <w:lang w:eastAsia="en-US"/>
        </w:rPr>
      </w:pPr>
      <w:r w:rsidRPr="00D5254C">
        <w:rPr>
          <w:rFonts w:eastAsia="Calibri"/>
          <w:lang w:eastAsia="en-US"/>
        </w:rPr>
        <w:t>При направлении запроса в электронной форме в автоматическом режиме осуществляется форматно-логический контроль запроса.</w:t>
      </w:r>
    </w:p>
    <w:p w:rsidR="00F208B6" w:rsidRPr="00D5254C" w:rsidRDefault="00F208B6" w:rsidP="00F208B6">
      <w:pPr>
        <w:widowControl w:val="0"/>
        <w:autoSpaceDE w:val="0"/>
        <w:autoSpaceDN w:val="0"/>
        <w:adjustRightInd w:val="0"/>
        <w:ind w:firstLine="709"/>
        <w:jc w:val="both"/>
        <w:rPr>
          <w:rFonts w:eastAsia="Calibri"/>
          <w:lang w:eastAsia="en-US"/>
        </w:rPr>
      </w:pPr>
      <w:r w:rsidRPr="00D5254C">
        <w:rPr>
          <w:rFonts w:eastAsia="Calibri"/>
          <w:lang w:eastAsia="en-US"/>
        </w:rPr>
        <w:t xml:space="preserve">Специалист, ответственный за работу в ЕИС, при обработке поступившего в ЕИС электронного заявления: </w:t>
      </w:r>
    </w:p>
    <w:p w:rsidR="00F208B6" w:rsidRPr="00D5254C" w:rsidRDefault="00F208B6" w:rsidP="00F208B6">
      <w:pPr>
        <w:widowControl w:val="0"/>
        <w:autoSpaceDE w:val="0"/>
        <w:autoSpaceDN w:val="0"/>
        <w:adjustRightInd w:val="0"/>
        <w:ind w:firstLine="709"/>
        <w:jc w:val="both"/>
        <w:rPr>
          <w:rFonts w:eastAsia="Calibri"/>
          <w:lang w:eastAsia="en-US"/>
        </w:rPr>
      </w:pPr>
      <w:r w:rsidRPr="00D5254C">
        <w:rPr>
          <w:rFonts w:eastAsia="Calibri"/>
          <w:lang w:eastAsia="en-US"/>
        </w:rPr>
        <w:t>1) устанавливает предмет обращения, личность заявителя (полномочия представителя заявителя);</w:t>
      </w:r>
    </w:p>
    <w:p w:rsidR="00F208B6" w:rsidRPr="00D5254C" w:rsidRDefault="00F208B6" w:rsidP="00F208B6">
      <w:pPr>
        <w:ind w:firstLine="708"/>
        <w:jc w:val="both"/>
        <w:rPr>
          <w:rFonts w:eastAsia="Calibri"/>
          <w:lang w:eastAsia="en-US"/>
        </w:rPr>
      </w:pPr>
      <w:r w:rsidRPr="00D5254C">
        <w:rPr>
          <w:rFonts w:eastAsia="Calibri"/>
          <w:lang w:eastAsia="en-US"/>
        </w:rPr>
        <w:lastRenderedPageBreak/>
        <w:t xml:space="preserve">2) проверяет правильность оформления заявления и комплектность представленных документов; </w:t>
      </w:r>
    </w:p>
    <w:p w:rsidR="00F208B6" w:rsidRPr="00D5254C" w:rsidRDefault="00F208B6" w:rsidP="00F208B6">
      <w:pPr>
        <w:ind w:firstLine="708"/>
        <w:jc w:val="both"/>
      </w:pPr>
      <w:r w:rsidRPr="00D5254C">
        <w:rPr>
          <w:rFonts w:eastAsia="Calibri"/>
          <w:lang w:eastAsia="en-US"/>
        </w:rPr>
        <w:t>3) </w:t>
      </w:r>
      <w:r w:rsidRPr="00D5254C">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rsidR="00F208B6" w:rsidRPr="00D5254C" w:rsidRDefault="00F208B6" w:rsidP="00F208B6">
      <w:pPr>
        <w:widowControl w:val="0"/>
        <w:autoSpaceDE w:val="0"/>
        <w:autoSpaceDN w:val="0"/>
        <w:adjustRightInd w:val="0"/>
        <w:ind w:firstLine="709"/>
        <w:jc w:val="both"/>
        <w:rPr>
          <w:rFonts w:eastAsia="Calibri"/>
          <w:lang w:eastAsia="en-US"/>
        </w:rPr>
      </w:pPr>
      <w:r w:rsidRPr="00D5254C">
        <w:rPr>
          <w:rFonts w:eastAsia="Calibri"/>
          <w:lang w:eastAsia="en-US"/>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F208B6" w:rsidRPr="00D5254C" w:rsidRDefault="00F208B6" w:rsidP="00F208B6">
      <w:pPr>
        <w:widowControl w:val="0"/>
        <w:autoSpaceDE w:val="0"/>
        <w:autoSpaceDN w:val="0"/>
        <w:adjustRightInd w:val="0"/>
        <w:ind w:firstLine="709"/>
        <w:jc w:val="both"/>
        <w:rPr>
          <w:rFonts w:eastAsia="Calibri"/>
          <w:lang w:eastAsia="en-US"/>
        </w:rPr>
      </w:pPr>
      <w:r w:rsidRPr="00D5254C">
        <w:rPr>
          <w:rFonts w:eastAsia="Calibri"/>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F208B6" w:rsidRPr="00D5254C" w:rsidRDefault="00F208B6" w:rsidP="00F208B6">
      <w:pPr>
        <w:widowControl w:val="0"/>
        <w:autoSpaceDE w:val="0"/>
        <w:autoSpaceDN w:val="0"/>
        <w:adjustRightInd w:val="0"/>
        <w:ind w:firstLine="709"/>
        <w:jc w:val="both"/>
        <w:rPr>
          <w:rFonts w:eastAsia="Calibri"/>
          <w:lang w:eastAsia="en-US"/>
        </w:rPr>
      </w:pPr>
      <w:r w:rsidRPr="00D5254C">
        <w:rPr>
          <w:rFonts w:eastAsia="Calibri"/>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D5254C">
        <w:rPr>
          <w:rFonts w:eastAsia="Calibri"/>
          <w:lang w:eastAsia="en-US"/>
        </w:rPr>
        <w:t>принято в работу ведомством/заявление принято</w:t>
      </w:r>
      <w:proofErr w:type="gramEnd"/>
      <w:r w:rsidRPr="00D5254C">
        <w:rPr>
          <w:rFonts w:eastAsia="Calibri"/>
          <w:lang w:eastAsia="en-US"/>
        </w:rPr>
        <w:t xml:space="preserve"> к рассмотрению».</w:t>
      </w:r>
    </w:p>
    <w:p w:rsidR="00F208B6" w:rsidRPr="00D5254C" w:rsidRDefault="00F208B6" w:rsidP="00F208B6">
      <w:pPr>
        <w:widowControl w:val="0"/>
        <w:autoSpaceDE w:val="0"/>
        <w:autoSpaceDN w:val="0"/>
        <w:adjustRightInd w:val="0"/>
        <w:ind w:firstLine="709"/>
        <w:jc w:val="both"/>
        <w:rPr>
          <w:rFonts w:eastAsia="Calibri"/>
          <w:lang w:eastAsia="en-US"/>
        </w:rPr>
      </w:pPr>
      <w:r w:rsidRPr="00D5254C">
        <w:rPr>
          <w:rFonts w:eastAsia="Calibri"/>
          <w:lang w:eastAsia="en-US"/>
        </w:rPr>
        <w:t>После регистрации запрос направляется в структурное подразделение, ответственное за предоставление муниципальной услуги.</w:t>
      </w:r>
    </w:p>
    <w:p w:rsidR="00F208B6" w:rsidRPr="00D5254C" w:rsidRDefault="00F208B6" w:rsidP="00F208B6">
      <w:pPr>
        <w:ind w:firstLine="709"/>
        <w:jc w:val="both"/>
      </w:pPr>
      <w:r w:rsidRPr="00D5254C">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F208B6" w:rsidRPr="00D5254C" w:rsidRDefault="00F208B6" w:rsidP="00F208B6">
      <w:pPr>
        <w:ind w:firstLine="708"/>
        <w:jc w:val="both"/>
      </w:pPr>
      <w:r w:rsidRPr="00D5254C">
        <w:t xml:space="preserve">Заявитель вправе по собственной инициативе представлять в МФЦ копии документов, заверенных в установленном порядке. </w:t>
      </w:r>
    </w:p>
    <w:p w:rsidR="00F208B6" w:rsidRPr="00D5254C" w:rsidRDefault="00F208B6" w:rsidP="00F208B6">
      <w:pPr>
        <w:ind w:firstLine="708"/>
        <w:jc w:val="both"/>
        <w:rPr>
          <w:rFonts w:eastAsia="Calibri"/>
          <w:bCs/>
          <w:lang w:eastAsia="en-US"/>
        </w:rPr>
      </w:pPr>
      <w:r w:rsidRPr="00D5254C">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F208B6" w:rsidRPr="00D5254C" w:rsidRDefault="00F208B6" w:rsidP="00F208B6">
      <w:pPr>
        <w:ind w:firstLine="708"/>
        <w:jc w:val="both"/>
        <w:rPr>
          <w:rFonts w:eastAsia="Calibri"/>
          <w:bCs/>
          <w:lang w:eastAsia="en-US"/>
        </w:rPr>
      </w:pPr>
      <w:r w:rsidRPr="00D5254C">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F208B6" w:rsidRPr="00D5254C" w:rsidRDefault="00F208B6" w:rsidP="00F208B6">
      <w:pPr>
        <w:ind w:firstLine="709"/>
        <w:jc w:val="both"/>
      </w:pPr>
      <w:r w:rsidRPr="00D5254C">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F208B6" w:rsidRPr="00D5254C" w:rsidRDefault="00F208B6" w:rsidP="00F208B6">
      <w:pPr>
        <w:spacing w:line="252" w:lineRule="auto"/>
        <w:ind w:firstLine="709"/>
        <w:jc w:val="both"/>
      </w:pPr>
      <w:r w:rsidRPr="00D5254C">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F208B6" w:rsidRPr="00D5254C" w:rsidRDefault="00F208B6" w:rsidP="00F208B6">
      <w:pPr>
        <w:widowControl w:val="0"/>
        <w:shd w:val="clear" w:color="auto" w:fill="FFFFFF"/>
        <w:autoSpaceDE w:val="0"/>
        <w:autoSpaceDN w:val="0"/>
        <w:adjustRightInd w:val="0"/>
        <w:spacing w:line="252" w:lineRule="auto"/>
        <w:ind w:firstLine="709"/>
        <w:jc w:val="both"/>
      </w:pPr>
      <w:r w:rsidRPr="00D5254C">
        <w:t>3.2.4. Результатом исполнения административной процедуры является:</w:t>
      </w:r>
    </w:p>
    <w:p w:rsidR="00F208B6" w:rsidRPr="00D5254C" w:rsidRDefault="00F208B6" w:rsidP="00F208B6">
      <w:pPr>
        <w:widowControl w:val="0"/>
        <w:shd w:val="clear" w:color="auto" w:fill="FFFFFF"/>
        <w:autoSpaceDE w:val="0"/>
        <w:autoSpaceDN w:val="0"/>
        <w:adjustRightInd w:val="0"/>
        <w:spacing w:line="252" w:lineRule="auto"/>
        <w:ind w:firstLine="709"/>
        <w:jc w:val="both"/>
      </w:pPr>
      <w:r w:rsidRPr="00D5254C">
        <w:t>1) При представлении заявителем заявления лично (направлении документов почтой) – прием, регистрация заявления</w:t>
      </w:r>
      <w:r w:rsidRPr="00D5254C">
        <w:rPr>
          <w:rFonts w:eastAsia="Calibri"/>
          <w:bCs/>
          <w:lang w:eastAsia="en-US"/>
        </w:rPr>
        <w:t xml:space="preserve"> и прилагаемых документов. </w:t>
      </w:r>
      <w:r w:rsidRPr="00D5254C">
        <w:t xml:space="preserve">Максимальный срок выполнения действий административной процедуры – 30 минут с момента подачи в </w:t>
      </w:r>
      <w:r w:rsidRPr="00D5254C">
        <w:rPr>
          <w:u w:val="single"/>
        </w:rPr>
        <w:t>орган местного самоуправления</w:t>
      </w:r>
      <w:r w:rsidRPr="00D5254C">
        <w:t xml:space="preserve"> заявления с комплектом документов.</w:t>
      </w:r>
    </w:p>
    <w:p w:rsidR="00F208B6" w:rsidRPr="00D5254C" w:rsidRDefault="00F208B6" w:rsidP="00F208B6">
      <w:pPr>
        <w:widowControl w:val="0"/>
        <w:shd w:val="clear" w:color="auto" w:fill="FFFFFF"/>
        <w:autoSpaceDE w:val="0"/>
        <w:autoSpaceDN w:val="0"/>
        <w:adjustRightInd w:val="0"/>
        <w:ind w:firstLine="709"/>
        <w:jc w:val="both"/>
      </w:pPr>
      <w:r w:rsidRPr="00D5254C">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D5254C">
        <w:rPr>
          <w:rFonts w:eastAsia="Calibri"/>
          <w:bCs/>
          <w:lang w:eastAsia="en-US"/>
        </w:rPr>
        <w:t xml:space="preserve">уведомление о регистрации через «Личный </w:t>
      </w:r>
      <w:r w:rsidRPr="00D5254C">
        <w:rPr>
          <w:rFonts w:eastAsia="Calibri"/>
          <w:lang w:eastAsia="en-US"/>
        </w:rPr>
        <w:t xml:space="preserve">кабинет», а также </w:t>
      </w:r>
      <w:r w:rsidRPr="00D5254C">
        <w:rPr>
          <w:color w:val="000000"/>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w:t>
      </w:r>
      <w:r w:rsidRPr="00D5254C">
        <w:rPr>
          <w:color w:val="000000"/>
        </w:rPr>
        <w:lastRenderedPageBreak/>
        <w:t xml:space="preserve">самоуправления. </w:t>
      </w:r>
      <w:r w:rsidRPr="00D5254C">
        <w:rPr>
          <w:rFonts w:eastAsia="Calibri"/>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F208B6" w:rsidRPr="00D5254C" w:rsidRDefault="00F208B6" w:rsidP="00F208B6">
      <w:pPr>
        <w:widowControl w:val="0"/>
        <w:shd w:val="clear" w:color="auto" w:fill="FFFFFF"/>
        <w:autoSpaceDE w:val="0"/>
        <w:autoSpaceDN w:val="0"/>
        <w:adjustRightInd w:val="0"/>
        <w:spacing w:line="252" w:lineRule="auto"/>
        <w:ind w:firstLine="709"/>
        <w:jc w:val="both"/>
      </w:pPr>
      <w:r w:rsidRPr="00D5254C">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F208B6" w:rsidRPr="00D5254C" w:rsidRDefault="00F208B6" w:rsidP="00F208B6">
      <w:pPr>
        <w:widowControl w:val="0"/>
        <w:shd w:val="clear" w:color="auto" w:fill="FFFFFF"/>
        <w:autoSpaceDE w:val="0"/>
        <w:autoSpaceDN w:val="0"/>
        <w:adjustRightInd w:val="0"/>
        <w:spacing w:line="252" w:lineRule="auto"/>
        <w:ind w:firstLine="709"/>
        <w:jc w:val="both"/>
      </w:pPr>
      <w:r w:rsidRPr="00D5254C">
        <w:t xml:space="preserve">3) При предоставлении заявителем заявления через </w:t>
      </w:r>
      <w:r w:rsidRPr="00D5254C">
        <w:rPr>
          <w:rFonts w:eastAsia="Calibri"/>
          <w:bCs/>
        </w:rPr>
        <w:t xml:space="preserve">МФЦ – </w:t>
      </w:r>
      <w:r w:rsidRPr="00D5254C">
        <w:t xml:space="preserve">прием и регистрация </w:t>
      </w:r>
      <w:r w:rsidRPr="00D5254C">
        <w:rPr>
          <w:rFonts w:eastAsia="Calibri"/>
          <w:bCs/>
          <w:lang w:eastAsia="en-US"/>
        </w:rPr>
        <w:t xml:space="preserve">заявления и документов, </w:t>
      </w:r>
      <w:r w:rsidRPr="00D5254C">
        <w:rPr>
          <w:rFonts w:eastAsia="Calibri"/>
          <w:lang w:eastAsia="en-US"/>
        </w:rPr>
        <w:t>назначение уполномоченного специалиста</w:t>
      </w:r>
      <w:r w:rsidRPr="00D5254C">
        <w:rPr>
          <w:rFonts w:eastAsia="Calibri"/>
          <w:bCs/>
          <w:lang w:eastAsia="en-US"/>
        </w:rPr>
        <w:t xml:space="preserve">. </w:t>
      </w:r>
      <w:r w:rsidRPr="00D5254C">
        <w:t xml:space="preserve">Максимальный срок выполнения действий административной процедуры – в течение дня с момента приема </w:t>
      </w:r>
      <w:r w:rsidRPr="00D5254C">
        <w:rPr>
          <w:rFonts w:eastAsia="Calibri"/>
          <w:bCs/>
          <w:lang w:eastAsia="en-US"/>
        </w:rPr>
        <w:t xml:space="preserve">из </w:t>
      </w:r>
      <w:r w:rsidRPr="00D5254C">
        <w:rPr>
          <w:rFonts w:eastAsia="Calibri"/>
          <w:bCs/>
        </w:rPr>
        <w:t xml:space="preserve">МФЦ </w:t>
      </w:r>
      <w:r w:rsidR="00AE7526">
        <w:t>в Администрацию Полуям</w:t>
      </w:r>
      <w:r w:rsidRPr="00D5254C">
        <w:t>ского сельсовета заявления с прилагаемыми документами.</w:t>
      </w:r>
    </w:p>
    <w:p w:rsidR="00F208B6" w:rsidRPr="00D5254C" w:rsidRDefault="00F208B6" w:rsidP="00F208B6">
      <w:pPr>
        <w:tabs>
          <w:tab w:val="left" w:pos="567"/>
        </w:tabs>
        <w:ind w:firstLine="709"/>
        <w:jc w:val="both"/>
        <w:rPr>
          <w:rFonts w:eastAsia="Calibri"/>
        </w:rPr>
      </w:pPr>
      <w:r w:rsidRPr="00D5254C">
        <w:t>3.3. Рассмотрение и проверка заявления и документов, подготовка результата предоставления муниципальной услуги.</w:t>
      </w:r>
    </w:p>
    <w:p w:rsidR="00F208B6" w:rsidRPr="00D5254C" w:rsidRDefault="00F208B6" w:rsidP="00F208B6">
      <w:pPr>
        <w:widowControl w:val="0"/>
        <w:tabs>
          <w:tab w:val="left" w:pos="567"/>
        </w:tabs>
        <w:autoSpaceDE w:val="0"/>
        <w:autoSpaceDN w:val="0"/>
        <w:adjustRightInd w:val="0"/>
        <w:ind w:firstLine="709"/>
        <w:jc w:val="both"/>
        <w:rPr>
          <w:rFonts w:eastAsia="Calibri"/>
        </w:rPr>
      </w:pPr>
      <w:r w:rsidRPr="00D5254C">
        <w:rPr>
          <w:rFonts w:eastAsia="Calibri"/>
        </w:rPr>
        <w:t>3.3.1. Основанием для начала исполнения процедуры</w:t>
      </w:r>
      <w:r w:rsidRPr="00D5254C">
        <w:t xml:space="preserve"> проверки пакета документов на комплектность</w:t>
      </w:r>
      <w:r w:rsidRPr="00D5254C">
        <w:rPr>
          <w:rFonts w:eastAsia="Calibri"/>
        </w:rPr>
        <w:t xml:space="preserve"> является назначение уполномоченного специалиста </w:t>
      </w:r>
      <w:r w:rsidR="00AE7526">
        <w:t>Администрации Полуям</w:t>
      </w:r>
      <w:r w:rsidRPr="00D5254C">
        <w:t>ского сельсовета</w:t>
      </w:r>
      <w:r w:rsidRPr="00D5254C">
        <w:rPr>
          <w:rFonts w:eastAsia="Calibri"/>
        </w:rPr>
        <w:t>.</w:t>
      </w:r>
    </w:p>
    <w:p w:rsidR="00F208B6" w:rsidRPr="00D5254C" w:rsidRDefault="00F208B6" w:rsidP="00F208B6">
      <w:pPr>
        <w:widowControl w:val="0"/>
        <w:tabs>
          <w:tab w:val="left" w:pos="567"/>
        </w:tabs>
        <w:autoSpaceDE w:val="0"/>
        <w:autoSpaceDN w:val="0"/>
        <w:adjustRightInd w:val="0"/>
        <w:ind w:firstLine="709"/>
        <w:jc w:val="both"/>
        <w:rPr>
          <w:rFonts w:eastAsia="Calibri"/>
        </w:rPr>
      </w:pPr>
      <w:r w:rsidRPr="00D5254C">
        <w:rPr>
          <w:rFonts w:eastAsia="Calibri"/>
        </w:rPr>
        <w:t xml:space="preserve">3.3.2. Уполномоченный специалист проверяет достоверность представленных заявителем документов для постановки на </w:t>
      </w:r>
      <w:proofErr w:type="gramStart"/>
      <w:r w:rsidRPr="00D5254C">
        <w:rPr>
          <w:rFonts w:eastAsia="Calibri"/>
        </w:rPr>
        <w:t>учет</w:t>
      </w:r>
      <w:proofErr w:type="gramEnd"/>
      <w:r w:rsidRPr="00D5254C">
        <w:rPr>
          <w:rFonts w:eastAsia="Calibri"/>
        </w:rPr>
        <w:t xml:space="preserve"> и обеспечивают контроль за целевым использованием заготовленной древесины в установленном ими порядке.</w:t>
      </w:r>
    </w:p>
    <w:p w:rsidR="00F208B6" w:rsidRPr="00D5254C" w:rsidRDefault="00F208B6" w:rsidP="00F208B6">
      <w:pPr>
        <w:widowControl w:val="0"/>
        <w:tabs>
          <w:tab w:val="left" w:pos="567"/>
        </w:tabs>
        <w:autoSpaceDE w:val="0"/>
        <w:autoSpaceDN w:val="0"/>
        <w:adjustRightInd w:val="0"/>
        <w:ind w:firstLine="709"/>
        <w:jc w:val="both"/>
        <w:rPr>
          <w:rFonts w:eastAsia="Calibri"/>
        </w:rPr>
      </w:pPr>
      <w:r w:rsidRPr="00D5254C">
        <w:rPr>
          <w:rFonts w:eastAsia="Calibri"/>
        </w:rPr>
        <w:t>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
    <w:p w:rsidR="00F208B6" w:rsidRPr="00D5254C" w:rsidRDefault="00F208B6" w:rsidP="00F208B6">
      <w:pPr>
        <w:widowControl w:val="0"/>
        <w:tabs>
          <w:tab w:val="left" w:pos="567"/>
        </w:tabs>
        <w:autoSpaceDE w:val="0"/>
        <w:autoSpaceDN w:val="0"/>
        <w:adjustRightInd w:val="0"/>
        <w:ind w:firstLine="709"/>
        <w:jc w:val="both"/>
        <w:rPr>
          <w:rFonts w:eastAsia="Calibri"/>
        </w:rPr>
      </w:pPr>
      <w:r w:rsidRPr="00D5254C">
        <w:rPr>
          <w:rFonts w:eastAsia="Calibri"/>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F208B6" w:rsidRPr="00D5254C" w:rsidRDefault="00F208B6" w:rsidP="00F208B6">
      <w:pPr>
        <w:tabs>
          <w:tab w:val="left" w:pos="567"/>
        </w:tabs>
        <w:ind w:firstLine="709"/>
        <w:jc w:val="both"/>
      </w:pPr>
      <w:r w:rsidRPr="00D5254C">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D5254C">
        <w:rPr>
          <w:rFonts w:eastAsia="Calibri"/>
          <w:lang w:eastAsia="en-US"/>
        </w:rPr>
        <w:t>ЕИС</w:t>
      </w:r>
      <w:r w:rsidRPr="00D5254C">
        <w:t xml:space="preserve"> и направляет запросы по каналам межведомственного взаимодействия.</w:t>
      </w:r>
    </w:p>
    <w:p w:rsidR="00F208B6" w:rsidRPr="00D5254C" w:rsidRDefault="00F208B6" w:rsidP="00F208B6">
      <w:pPr>
        <w:tabs>
          <w:tab w:val="left" w:pos="567"/>
        </w:tabs>
        <w:autoSpaceDE w:val="0"/>
        <w:autoSpaceDN w:val="0"/>
        <w:adjustRightInd w:val="0"/>
        <w:ind w:firstLine="709"/>
        <w:jc w:val="both"/>
      </w:pPr>
      <w:bookmarkStart w:id="1" w:name="sub_63"/>
      <w:r w:rsidRPr="00D5254C">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F208B6" w:rsidRPr="00D5254C" w:rsidRDefault="00F208B6" w:rsidP="00F208B6">
      <w:pPr>
        <w:autoSpaceDE w:val="0"/>
        <w:autoSpaceDN w:val="0"/>
        <w:adjustRightInd w:val="0"/>
        <w:ind w:firstLine="720"/>
        <w:jc w:val="both"/>
      </w:pPr>
      <w:r w:rsidRPr="00D5254C">
        <w:t xml:space="preserve">Подготовленный проект решения о предоставлении (об отказе в предоставлении) муниципальной услуги согласовывается уполномоченными должностными лицами Администрации Назаровского сельсовета в соответствии с порядком делопроизводства. </w:t>
      </w:r>
    </w:p>
    <w:p w:rsidR="00F208B6" w:rsidRPr="00896899" w:rsidRDefault="00F208B6" w:rsidP="00896899">
      <w:pPr>
        <w:autoSpaceDE w:val="0"/>
        <w:autoSpaceDN w:val="0"/>
        <w:adjustRightInd w:val="0"/>
        <w:ind w:firstLine="720"/>
        <w:jc w:val="both"/>
        <w:rPr>
          <w:i/>
        </w:rPr>
      </w:pPr>
      <w:r w:rsidRPr="00D5254C">
        <w:t>Согласованный уполномоченными должностн</w:t>
      </w:r>
      <w:r w:rsidR="008C7E30">
        <w:t>ыми лицами Администрации Полуям</w:t>
      </w:r>
      <w:r w:rsidRPr="00D5254C">
        <w:t>ского сельсовета проект решения о предоставлении (отказе в предоставлении) муниципальный услуги передается на рассмотрение главе  Адми</w:t>
      </w:r>
      <w:r w:rsidR="00AE7526">
        <w:t>нистрации Полуям</w:t>
      </w:r>
      <w:r w:rsidRPr="00D5254C">
        <w:t>ского сельсовета</w:t>
      </w:r>
      <w:r w:rsidRPr="00D5254C">
        <w:rPr>
          <w:i/>
        </w:rPr>
        <w:t>.</w:t>
      </w:r>
    </w:p>
    <w:p w:rsidR="00F208B6" w:rsidRPr="00D5254C" w:rsidRDefault="00F208B6" w:rsidP="00F208B6">
      <w:pPr>
        <w:autoSpaceDE w:val="0"/>
        <w:autoSpaceDN w:val="0"/>
        <w:adjustRightInd w:val="0"/>
        <w:ind w:firstLine="720"/>
        <w:jc w:val="both"/>
      </w:pPr>
      <w:r w:rsidRPr="00D5254C">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p>
    <w:bookmarkEnd w:id="1"/>
    <w:p w:rsidR="00F208B6" w:rsidRPr="00D5254C" w:rsidRDefault="00F208B6" w:rsidP="00F208B6">
      <w:pPr>
        <w:widowControl w:val="0"/>
        <w:shd w:val="clear" w:color="auto" w:fill="FFFFFF"/>
        <w:tabs>
          <w:tab w:val="left" w:pos="567"/>
        </w:tabs>
        <w:autoSpaceDE w:val="0"/>
        <w:autoSpaceDN w:val="0"/>
        <w:adjustRightInd w:val="0"/>
        <w:ind w:firstLine="709"/>
        <w:jc w:val="both"/>
      </w:pPr>
      <w:r w:rsidRPr="00D5254C">
        <w:t xml:space="preserve">3.4. </w:t>
      </w:r>
      <w:bookmarkStart w:id="2" w:name="sub_73"/>
      <w:r w:rsidRPr="00D5254C">
        <w:t xml:space="preserve">Принятие решения о предоставлении или об отказе в предоставлении муниципальной услуги, информирование и выдача результата предоставления </w:t>
      </w:r>
      <w:r w:rsidRPr="00D5254C">
        <w:lastRenderedPageBreak/>
        <w:t>муниципальной услуги.</w:t>
      </w:r>
    </w:p>
    <w:p w:rsidR="00F208B6" w:rsidRPr="00D5254C" w:rsidRDefault="00F208B6" w:rsidP="00F208B6">
      <w:pPr>
        <w:ind w:firstLine="709"/>
        <w:jc w:val="both"/>
        <w:rPr>
          <w:i/>
        </w:rPr>
      </w:pPr>
      <w:r w:rsidRPr="00D5254C">
        <w:t xml:space="preserve">3.4.1. </w:t>
      </w:r>
      <w:proofErr w:type="gramStart"/>
      <w:r w:rsidRPr="00D5254C">
        <w:t>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w:t>
      </w:r>
      <w:r w:rsidR="00AE7526">
        <w:t>ение главе Администрации Полуям</w:t>
      </w:r>
      <w:r w:rsidRPr="00D5254C">
        <w:t>ского сельсовета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w:t>
      </w:r>
      <w:proofErr w:type="gramEnd"/>
      <w:r w:rsidRPr="00D5254C">
        <w:t xml:space="preserve"> учет с указанием мотивированных причин отказа).</w:t>
      </w:r>
    </w:p>
    <w:p w:rsidR="00F208B6" w:rsidRPr="00D5254C" w:rsidRDefault="00F208B6" w:rsidP="00F208B6">
      <w:pPr>
        <w:ind w:firstLine="709"/>
        <w:jc w:val="both"/>
      </w:pPr>
      <w:bookmarkStart w:id="3" w:name="sub_67"/>
      <w:r w:rsidRPr="00D5254C">
        <w:t>3.</w:t>
      </w:r>
      <w:r w:rsidR="00AE7526">
        <w:t>4.2. Глава Администрации Полуям</w:t>
      </w:r>
      <w:r w:rsidRPr="00D5254C">
        <w:t>ского сельсовета</w:t>
      </w:r>
      <w:r w:rsidRPr="00D5254C">
        <w:rPr>
          <w:i/>
        </w:rPr>
        <w:t xml:space="preserve"> </w:t>
      </w:r>
      <w:r w:rsidRPr="00D5254C">
        <w:t xml:space="preserve">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4" w:name="sub_68"/>
      <w:bookmarkEnd w:id="3"/>
    </w:p>
    <w:p w:rsidR="00F208B6" w:rsidRPr="00D5254C" w:rsidRDefault="00F208B6" w:rsidP="00F208B6">
      <w:pPr>
        <w:ind w:firstLine="709"/>
        <w:jc w:val="both"/>
      </w:pPr>
      <w:r w:rsidRPr="00D5254C">
        <w:t>3.4.2.1. Результатом административной процедуры является:</w:t>
      </w:r>
    </w:p>
    <w:p w:rsidR="00F208B6" w:rsidRPr="00D5254C" w:rsidRDefault="00F208B6" w:rsidP="00F208B6">
      <w:pPr>
        <w:ind w:firstLine="709"/>
        <w:jc w:val="both"/>
      </w:pPr>
      <w:r w:rsidRPr="00D5254C">
        <w:t>принятие решения о постановке на учет гражданина, испытывающего потребность в древесине для собственных нужд;</w:t>
      </w:r>
    </w:p>
    <w:p w:rsidR="00F208B6" w:rsidRPr="00D5254C" w:rsidRDefault="00F208B6" w:rsidP="00F208B6">
      <w:pPr>
        <w:ind w:firstLine="709"/>
        <w:jc w:val="both"/>
      </w:pPr>
      <w:proofErr w:type="gramStart"/>
      <w:r w:rsidRPr="00D5254C">
        <w:t>отказе</w:t>
      </w:r>
      <w:proofErr w:type="gramEnd"/>
      <w:r w:rsidRPr="00D5254C">
        <w:t xml:space="preserve"> в постановке на учет гражданина, испытывающего потребность в древесине для собственных нужд.</w:t>
      </w:r>
    </w:p>
    <w:p w:rsidR="00F208B6" w:rsidRPr="00D5254C" w:rsidRDefault="00F208B6" w:rsidP="00F208B6">
      <w:pPr>
        <w:ind w:firstLine="709"/>
        <w:jc w:val="both"/>
      </w:pPr>
      <w:r w:rsidRPr="00D5254C">
        <w:t>Максимальный срок выполнения действий данной административной процедуры не должен превышать трех дней.</w:t>
      </w:r>
      <w:bookmarkEnd w:id="4"/>
    </w:p>
    <w:p w:rsidR="00F208B6" w:rsidRPr="00D5254C" w:rsidRDefault="00F208B6" w:rsidP="00F208B6">
      <w:pPr>
        <w:widowControl w:val="0"/>
        <w:tabs>
          <w:tab w:val="left" w:pos="567"/>
        </w:tabs>
        <w:autoSpaceDE w:val="0"/>
        <w:autoSpaceDN w:val="0"/>
        <w:adjustRightInd w:val="0"/>
        <w:ind w:firstLine="709"/>
        <w:jc w:val="both"/>
      </w:pPr>
      <w:r w:rsidRPr="00D5254C">
        <w:t>3.4.3. Информирование и выдача результата предоставления муниципальной услуги.</w:t>
      </w:r>
    </w:p>
    <w:bookmarkEnd w:id="2"/>
    <w:p w:rsidR="00F208B6" w:rsidRPr="00D5254C" w:rsidRDefault="00F208B6" w:rsidP="00F208B6">
      <w:pPr>
        <w:ind w:firstLine="709"/>
        <w:jc w:val="both"/>
      </w:pPr>
      <w:r w:rsidRPr="00D5254C">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Pr="00D5254C">
        <w:rPr>
          <w:bCs/>
        </w:rPr>
        <w:t xml:space="preserve"> </w:t>
      </w:r>
      <w:r w:rsidRPr="00D5254C">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F208B6" w:rsidRPr="00896899" w:rsidRDefault="00F208B6" w:rsidP="00896899">
      <w:pPr>
        <w:widowControl w:val="0"/>
        <w:autoSpaceDE w:val="0"/>
        <w:autoSpaceDN w:val="0"/>
        <w:adjustRightInd w:val="0"/>
        <w:ind w:firstLine="708"/>
        <w:jc w:val="both"/>
      </w:pPr>
      <w:r w:rsidRPr="00D5254C">
        <w:rPr>
          <w:rFonts w:eastAsia="Calibri"/>
          <w:lang w:eastAsia="en-US"/>
        </w:rPr>
        <w:t>3.4.3.2. При обращении через Единый портал государственных и</w:t>
      </w:r>
      <w:r w:rsidRPr="00D5254C">
        <w:t xml:space="preserve"> муниципальных услуг (функций)</w:t>
      </w:r>
      <w:r w:rsidRPr="00D5254C">
        <w:rPr>
          <w:bCs/>
        </w:rPr>
        <w:t xml:space="preserve"> уведомление о принятом решении и о необходимости явиться за получением результата </w:t>
      </w:r>
      <w:r w:rsidRPr="00D5254C">
        <w:rPr>
          <w:rFonts w:eastAsia="Calibri"/>
          <w:lang w:eastAsia="en-US"/>
        </w:rPr>
        <w:t xml:space="preserve">(уведомление о статусе заявления) </w:t>
      </w:r>
      <w:r w:rsidRPr="00D5254C">
        <w:rPr>
          <w:bCs/>
        </w:rPr>
        <w:t xml:space="preserve">направляется </w:t>
      </w:r>
      <w:r w:rsidRPr="00D5254C">
        <w:rPr>
          <w:rFonts w:eastAsia="Calibri"/>
          <w:lang w:eastAsia="en-US"/>
        </w:rPr>
        <w:t>в «Личный кабинет» заявителя на Едином портале</w:t>
      </w:r>
      <w:r w:rsidRPr="00D5254C">
        <w:t xml:space="preserve"> государственных и </w:t>
      </w:r>
      <w:r w:rsidRPr="00D5254C">
        <w:rPr>
          <w:rFonts w:eastAsia="Calibri"/>
          <w:lang w:eastAsia="en-US"/>
        </w:rPr>
        <w:t xml:space="preserve">муниципальных услуг (функций). </w:t>
      </w:r>
      <w:r w:rsidRPr="00D5254C">
        <w:t xml:space="preserve">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F208B6" w:rsidRPr="00D5254C" w:rsidRDefault="00F208B6" w:rsidP="00F208B6">
      <w:pPr>
        <w:widowControl w:val="0"/>
        <w:autoSpaceDE w:val="0"/>
        <w:autoSpaceDN w:val="0"/>
        <w:adjustRightInd w:val="0"/>
        <w:ind w:firstLine="709"/>
        <w:jc w:val="both"/>
        <w:rPr>
          <w:rFonts w:eastAsia="Calibri"/>
          <w:lang w:eastAsia="en-US"/>
        </w:rPr>
      </w:pPr>
      <w:r w:rsidRPr="00D5254C">
        <w:rPr>
          <w:rFonts w:eastAsia="Calibri"/>
          <w:lang w:eastAsia="en-US"/>
        </w:rPr>
        <w:t>3.4.3.3</w:t>
      </w:r>
      <w:proofErr w:type="gramStart"/>
      <w:r w:rsidRPr="00D5254C">
        <w:rPr>
          <w:bCs/>
          <w:iCs/>
        </w:rPr>
        <w:t xml:space="preserve"> </w:t>
      </w:r>
      <w:r w:rsidRPr="00D5254C">
        <w:rPr>
          <w:rFonts w:eastAsia="Calibri"/>
          <w:lang w:eastAsia="en-US"/>
        </w:rPr>
        <w:t>П</w:t>
      </w:r>
      <w:proofErr w:type="gramEnd"/>
      <w:r w:rsidRPr="00D5254C">
        <w:rPr>
          <w:rFonts w:eastAsia="Calibri"/>
          <w:lang w:eastAsia="en-US"/>
        </w:rPr>
        <w:t xml:space="preserve">ри предоставлении муниципальной услуги через МФЦ </w:t>
      </w:r>
      <w:r w:rsidR="00C050F7">
        <w:t>Администрация Полуям</w:t>
      </w:r>
      <w:r w:rsidRPr="00D5254C">
        <w:t>ского сельсовета</w:t>
      </w:r>
      <w:r w:rsidRPr="00D5254C">
        <w:rPr>
          <w:rFonts w:eastAsia="Calibri"/>
          <w:lang w:eastAsia="en-US"/>
        </w:rPr>
        <w:t xml:space="preserve">: </w:t>
      </w:r>
    </w:p>
    <w:p w:rsidR="00F208B6" w:rsidRPr="00D5254C" w:rsidRDefault="00F208B6" w:rsidP="00F208B6">
      <w:pPr>
        <w:ind w:firstLine="709"/>
        <w:jc w:val="both"/>
        <w:rPr>
          <w:rFonts w:eastAsia="Calibri"/>
          <w:lang w:eastAsia="en-US"/>
        </w:rPr>
      </w:pPr>
      <w:r w:rsidRPr="00D5254C">
        <w:rPr>
          <w:rFonts w:eastAsia="Calibri"/>
          <w:lang w:eastAsia="en-US"/>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F208B6" w:rsidRPr="00D5254C" w:rsidRDefault="00F208B6" w:rsidP="00F208B6">
      <w:pPr>
        <w:ind w:firstLine="709"/>
        <w:jc w:val="both"/>
        <w:rPr>
          <w:rFonts w:eastAsia="Calibri"/>
          <w:u w:val="single"/>
          <w:lang w:eastAsia="en-US"/>
        </w:rPr>
      </w:pPr>
      <w:proofErr w:type="gramStart"/>
      <w:r w:rsidRPr="00D5254C">
        <w:rPr>
          <w:rFonts w:eastAsia="Calibri"/>
          <w:lang w:eastAsia="en-US"/>
        </w:rPr>
        <w:t xml:space="preserve">2) в срок, указанный в пункте </w:t>
      </w:r>
      <w:r w:rsidRPr="00D5254C">
        <w:t>3.4.3.1</w:t>
      </w:r>
      <w:r w:rsidRPr="00D5254C">
        <w:rPr>
          <w:rFonts w:eastAsia="Calibri"/>
          <w:lang w:eastAsia="en-US"/>
        </w:rPr>
        <w:t xml:space="preserve"> Административного регламента, сообщает о принятом решении заявителю</w:t>
      </w:r>
      <w:r w:rsidRPr="00D5254C">
        <w:rPr>
          <w:bCs/>
        </w:rPr>
        <w:t xml:space="preserve"> и</w:t>
      </w:r>
      <w:r w:rsidRPr="00D5254C">
        <w:rPr>
          <w:rFonts w:eastAsia="Calibri"/>
          <w:lang w:eastAsia="en-US"/>
        </w:rPr>
        <w:t xml:space="preserve"> выдает соответствующий документ заявителю при его личном обращении </w:t>
      </w:r>
      <w:r w:rsidRPr="00D5254C">
        <w:t xml:space="preserve">либо направляет по адресу, указанному в заявлении, </w:t>
      </w:r>
      <w:r w:rsidRPr="00D5254C">
        <w:rPr>
          <w:rFonts w:eastAsia="Calibri"/>
          <w:lang w:eastAsia="en-US"/>
        </w:rPr>
        <w:t xml:space="preserve">а также направляет в МФЦ </w:t>
      </w:r>
      <w:r w:rsidRPr="00D5254C">
        <w:t>уведомление, в котором раскрывает суть решения, принятого по обращению, указывает дату принятия решения</w:t>
      </w:r>
      <w:r w:rsidRPr="00D5254C">
        <w:rPr>
          <w:rFonts w:eastAsia="Calibri"/>
          <w:lang w:eastAsia="en-US"/>
        </w:rPr>
        <w:t xml:space="preserve"> (при отметке в заявлении о получении услуги в </w:t>
      </w:r>
      <w:r w:rsidR="00631C32">
        <w:t>Администрации Полуям</w:t>
      </w:r>
      <w:r w:rsidRPr="00D5254C">
        <w:t>ского сельсовета.</w:t>
      </w:r>
      <w:proofErr w:type="gramEnd"/>
    </w:p>
    <w:p w:rsidR="00F208B6" w:rsidRPr="00D5254C" w:rsidRDefault="00F208B6" w:rsidP="00F208B6">
      <w:pPr>
        <w:widowControl w:val="0"/>
        <w:autoSpaceDE w:val="0"/>
        <w:autoSpaceDN w:val="0"/>
        <w:adjustRightInd w:val="0"/>
        <w:ind w:firstLine="709"/>
        <w:jc w:val="both"/>
        <w:rPr>
          <w:rFonts w:eastAsia="Calibri"/>
          <w:lang w:eastAsia="en-US"/>
        </w:rPr>
      </w:pPr>
      <w:r w:rsidRPr="00D5254C">
        <w:rPr>
          <w:rFonts w:eastAsia="Calibri"/>
          <w:lang w:eastAsia="en-US"/>
        </w:rPr>
        <w:t xml:space="preserve">3.4.3.4 Заявителю передаются документы, подготовленные </w:t>
      </w:r>
      <w:r w:rsidR="00631C32">
        <w:t>Администрацией Полуям</w:t>
      </w:r>
      <w:r w:rsidRPr="00D5254C">
        <w:t>ского сельсовета</w:t>
      </w:r>
      <w:r w:rsidRPr="00D5254C">
        <w:rPr>
          <w:rFonts w:eastAsia="Calibri"/>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F208B6" w:rsidRPr="00D5254C" w:rsidRDefault="00F208B6" w:rsidP="00F208B6">
      <w:pPr>
        <w:ind w:firstLine="709"/>
        <w:jc w:val="both"/>
        <w:rPr>
          <w:rFonts w:eastAsia="Calibri"/>
          <w:lang w:eastAsia="en-US"/>
        </w:rPr>
      </w:pPr>
      <w:r w:rsidRPr="00D5254C">
        <w:rPr>
          <w:rFonts w:eastAsia="Calibri"/>
          <w:lang w:eastAsia="en-US"/>
        </w:rPr>
        <w:t xml:space="preserve">3.4.4. Выдача документов производится заявителю, либо доверенному лицу заявителя при предъявлении документа, удостоверяющего личность, а также документа, </w:t>
      </w:r>
      <w:r w:rsidRPr="00D5254C">
        <w:rPr>
          <w:rFonts w:eastAsia="Calibri"/>
          <w:lang w:eastAsia="en-US"/>
        </w:rPr>
        <w:lastRenderedPageBreak/>
        <w:t>подтверждающего полномочия по получению документов от имени заявителя (для доверенных лиц).</w:t>
      </w:r>
    </w:p>
    <w:p w:rsidR="00F208B6" w:rsidRPr="00D5254C" w:rsidRDefault="00F208B6" w:rsidP="00F208B6">
      <w:pPr>
        <w:widowControl w:val="0"/>
        <w:autoSpaceDE w:val="0"/>
        <w:autoSpaceDN w:val="0"/>
        <w:adjustRightInd w:val="0"/>
        <w:ind w:firstLine="709"/>
        <w:jc w:val="both"/>
        <w:rPr>
          <w:rFonts w:eastAsia="Calibri"/>
          <w:lang w:eastAsia="en-US"/>
        </w:rPr>
      </w:pPr>
      <w:r w:rsidRPr="00D5254C">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208B6" w:rsidRPr="00D5254C" w:rsidRDefault="00F208B6" w:rsidP="00F208B6">
      <w:pPr>
        <w:ind w:firstLine="709"/>
        <w:jc w:val="both"/>
      </w:pPr>
      <w:r w:rsidRPr="00D5254C">
        <w:rPr>
          <w:rFonts w:eastAsia="Calibri"/>
          <w:lang w:eastAsia="en-US"/>
        </w:rPr>
        <w:t>3.4.4.1. </w:t>
      </w:r>
      <w:r w:rsidRPr="00D5254C">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F208B6" w:rsidRPr="00896899" w:rsidRDefault="00F208B6" w:rsidP="00896899">
      <w:pPr>
        <w:pStyle w:val="Bodytext20"/>
        <w:shd w:val="clear" w:color="auto" w:fill="auto"/>
        <w:spacing w:before="0" w:after="0"/>
        <w:ind w:firstLine="740"/>
        <w:rPr>
          <w:rFonts w:ascii="Times New Roman" w:hAnsi="Times New Roman" w:cs="Times New Roman"/>
          <w:b/>
          <w:color w:val="000000"/>
          <w:sz w:val="24"/>
          <w:szCs w:val="24"/>
          <w:lang w:bidi="ru-RU"/>
        </w:rPr>
      </w:pPr>
      <w:r w:rsidRPr="008105DE">
        <w:rPr>
          <w:rFonts w:ascii="Times New Roman" w:hAnsi="Times New Roman" w:cs="Times New Roman"/>
          <w:sz w:val="24"/>
          <w:szCs w:val="24"/>
        </w:rPr>
        <w:t xml:space="preserve">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 </w:t>
      </w:r>
      <w:r w:rsidRPr="008105DE">
        <w:rPr>
          <w:rFonts w:ascii="Times New Roman" w:hAnsi="Times New Roman" w:cs="Times New Roman"/>
          <w:b/>
          <w:sz w:val="24"/>
          <w:szCs w:val="24"/>
        </w:rPr>
        <w:t xml:space="preserve">При подаче </w:t>
      </w:r>
      <w:r w:rsidRPr="008105DE">
        <w:rPr>
          <w:rFonts w:ascii="Times New Roman" w:hAnsi="Times New Roman" w:cs="Times New Roman"/>
          <w:b/>
          <w:color w:val="000000"/>
          <w:sz w:val="24"/>
          <w:szCs w:val="24"/>
          <w:lang w:bidi="ru-RU"/>
        </w:rPr>
        <w:t>заявлений несколькими гражданами в один день их очередность определяется по времени подачи заявления с полным комплектом документов.</w:t>
      </w:r>
    </w:p>
    <w:p w:rsidR="00F208B6" w:rsidRPr="00896899" w:rsidRDefault="00F208B6" w:rsidP="00896899">
      <w:pPr>
        <w:ind w:firstLine="709"/>
        <w:jc w:val="both"/>
      </w:pPr>
      <w:r w:rsidRPr="00D5254C">
        <w:t>3.5.1. В случае</w:t>
      </w:r>
      <w:proofErr w:type="gramStart"/>
      <w:r w:rsidRPr="00D5254C">
        <w:t>,</w:t>
      </w:r>
      <w:proofErr w:type="gramEnd"/>
      <w:r w:rsidRPr="00D5254C">
        <w:t xml:space="preserve">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F208B6" w:rsidRPr="00D5254C" w:rsidRDefault="00F208B6" w:rsidP="00F208B6">
      <w:pPr>
        <w:ind w:firstLine="709"/>
        <w:jc w:val="both"/>
      </w:pPr>
    </w:p>
    <w:p w:rsidR="00F208B6" w:rsidRPr="00D5254C" w:rsidRDefault="00F208B6" w:rsidP="00F208B6">
      <w:pPr>
        <w:tabs>
          <w:tab w:val="left" w:pos="567"/>
        </w:tabs>
        <w:autoSpaceDE w:val="0"/>
        <w:autoSpaceDN w:val="0"/>
        <w:adjustRightInd w:val="0"/>
        <w:ind w:firstLine="709"/>
        <w:jc w:val="center"/>
      </w:pPr>
      <w:r w:rsidRPr="00D5254C">
        <w:rPr>
          <w:lang w:val="en-US"/>
        </w:rPr>
        <w:t>IV</w:t>
      </w:r>
      <w:r w:rsidRPr="00D5254C">
        <w:t>. Формы контроля за исполнением Административного регламента</w:t>
      </w:r>
    </w:p>
    <w:p w:rsidR="00F208B6" w:rsidRPr="00D5254C" w:rsidRDefault="00F208B6" w:rsidP="00F208B6">
      <w:pPr>
        <w:tabs>
          <w:tab w:val="left" w:pos="567"/>
        </w:tabs>
        <w:autoSpaceDE w:val="0"/>
        <w:autoSpaceDN w:val="0"/>
        <w:adjustRightInd w:val="0"/>
        <w:ind w:firstLine="709"/>
        <w:jc w:val="both"/>
      </w:pPr>
    </w:p>
    <w:p w:rsidR="00F208B6" w:rsidRPr="00D5254C" w:rsidRDefault="00F208B6" w:rsidP="00F208B6">
      <w:pPr>
        <w:tabs>
          <w:tab w:val="left" w:pos="567"/>
        </w:tabs>
        <w:autoSpaceDE w:val="0"/>
        <w:autoSpaceDN w:val="0"/>
        <w:adjustRightInd w:val="0"/>
        <w:ind w:firstLine="709"/>
        <w:jc w:val="both"/>
      </w:pPr>
      <w:r w:rsidRPr="00D5254C">
        <w:t xml:space="preserve">4.1. </w:t>
      </w:r>
      <w:proofErr w:type="gramStart"/>
      <w:r w:rsidRPr="00D5254C">
        <w:t>Контроль за</w:t>
      </w:r>
      <w:proofErr w:type="gramEnd"/>
      <w:r w:rsidRPr="00D5254C">
        <w:t xml:space="preserve"> предоставлением муниципальной услуги осуществляется в форме текущего контроля за соблюдением и исполнением </w:t>
      </w:r>
      <w:r w:rsidRPr="00D5254C">
        <w:rPr>
          <w:rFonts w:eastAsia="Calibri"/>
          <w:lang w:eastAsia="en-US"/>
        </w:rPr>
        <w:t xml:space="preserve">ответственными </w:t>
      </w:r>
      <w:r w:rsidRPr="00D5254C">
        <w:t xml:space="preserve">должностными </w:t>
      </w:r>
      <w:r w:rsidR="00631C32">
        <w:t>лицами Администрации Полуям</w:t>
      </w:r>
      <w:r w:rsidRPr="00D5254C">
        <w:t>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F208B6" w:rsidRPr="00D5254C" w:rsidRDefault="00F208B6" w:rsidP="00F208B6">
      <w:pPr>
        <w:widowControl w:val="0"/>
        <w:tabs>
          <w:tab w:val="left" w:pos="426"/>
          <w:tab w:val="left" w:pos="567"/>
        </w:tabs>
        <w:ind w:firstLine="709"/>
        <w:jc w:val="both"/>
        <w:rPr>
          <w:spacing w:val="-4"/>
        </w:rPr>
      </w:pPr>
      <w:r w:rsidRPr="00D5254C">
        <w:rPr>
          <w:rFonts w:eastAsia="Calibri"/>
          <w:lang w:eastAsia="en-US"/>
        </w:rPr>
        <w:t xml:space="preserve">4.2. Порядок осуществления текущего </w:t>
      </w:r>
      <w:proofErr w:type="gramStart"/>
      <w:r w:rsidRPr="00D5254C">
        <w:rPr>
          <w:rFonts w:eastAsia="Calibri"/>
          <w:lang w:eastAsia="en-US"/>
        </w:rPr>
        <w:t>контроля за</w:t>
      </w:r>
      <w:proofErr w:type="gramEnd"/>
      <w:r w:rsidRPr="00D5254C">
        <w:rPr>
          <w:rFonts w:eastAsia="Calibri"/>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D5254C">
        <w:t xml:space="preserve"> должностными</w:t>
      </w:r>
      <w:r w:rsidRPr="00D5254C">
        <w:rPr>
          <w:rFonts w:eastAsia="Calibri"/>
          <w:lang w:eastAsia="en-US"/>
        </w:rPr>
        <w:t xml:space="preserve"> лицами </w:t>
      </w:r>
      <w:r w:rsidRPr="00D5254C">
        <w:rPr>
          <w:spacing w:val="-4"/>
        </w:rPr>
        <w:t xml:space="preserve">осуществляется главой </w:t>
      </w:r>
      <w:r w:rsidR="00631C32">
        <w:t>Администрации Полуям</w:t>
      </w:r>
      <w:r w:rsidRPr="00D5254C">
        <w:t>ского сельсовета</w:t>
      </w:r>
      <w:r w:rsidRPr="00D5254C">
        <w:rPr>
          <w:spacing w:val="-4"/>
        </w:rPr>
        <w:t>.</w:t>
      </w:r>
    </w:p>
    <w:p w:rsidR="00F208B6" w:rsidRPr="00D5254C" w:rsidRDefault="00F208B6" w:rsidP="00F208B6">
      <w:pPr>
        <w:tabs>
          <w:tab w:val="left" w:pos="567"/>
        </w:tabs>
        <w:ind w:firstLine="709"/>
        <w:jc w:val="both"/>
        <w:rPr>
          <w:rFonts w:eastAsia="Calibri"/>
          <w:lang w:eastAsia="en-US"/>
        </w:rPr>
      </w:pPr>
      <w:r w:rsidRPr="00D5254C">
        <w:rPr>
          <w:rFonts w:eastAsia="Calibri"/>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D5254C">
        <w:rPr>
          <w:rFonts w:eastAsia="Calibri"/>
          <w:lang w:eastAsia="en-US"/>
        </w:rPr>
        <w:t>контроля за</w:t>
      </w:r>
      <w:proofErr w:type="gramEnd"/>
      <w:r w:rsidRPr="00D5254C">
        <w:rPr>
          <w:rFonts w:eastAsia="Calibri"/>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F208B6" w:rsidRPr="00D5254C" w:rsidRDefault="00F208B6" w:rsidP="00F208B6">
      <w:pPr>
        <w:widowControl w:val="0"/>
        <w:tabs>
          <w:tab w:val="left" w:pos="426"/>
          <w:tab w:val="left" w:pos="567"/>
        </w:tabs>
        <w:ind w:firstLine="709"/>
        <w:jc w:val="both"/>
        <w:rPr>
          <w:spacing w:val="-4"/>
        </w:rPr>
      </w:pPr>
      <w:r w:rsidRPr="00D5254C">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208B6" w:rsidRPr="00D5254C" w:rsidRDefault="00F208B6" w:rsidP="00F208B6">
      <w:pPr>
        <w:widowControl w:val="0"/>
        <w:tabs>
          <w:tab w:val="left" w:pos="426"/>
          <w:tab w:val="left" w:pos="567"/>
        </w:tabs>
        <w:ind w:firstLine="709"/>
        <w:jc w:val="both"/>
      </w:pPr>
      <w:r w:rsidRPr="00D5254C">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D5254C">
        <w:rPr>
          <w:spacing w:val="-4"/>
        </w:rPr>
        <w:t xml:space="preserve">главой (заместителем главы) </w:t>
      </w:r>
      <w:r w:rsidR="00631C32">
        <w:t>Администрации Полуям</w:t>
      </w:r>
      <w:r w:rsidRPr="00D5254C">
        <w:t>ского сельсовета</w:t>
      </w:r>
      <w:r w:rsidRPr="00D5254C">
        <w:rPr>
          <w:spacing w:val="-4"/>
          <w:u w:val="single"/>
        </w:rPr>
        <w:t>.</w:t>
      </w:r>
    </w:p>
    <w:p w:rsidR="00F208B6" w:rsidRPr="00D5254C" w:rsidRDefault="00F208B6" w:rsidP="00F208B6">
      <w:pPr>
        <w:widowControl w:val="0"/>
        <w:tabs>
          <w:tab w:val="left" w:pos="426"/>
          <w:tab w:val="left" w:pos="567"/>
        </w:tabs>
        <w:ind w:firstLine="709"/>
        <w:jc w:val="both"/>
      </w:pPr>
      <w:r w:rsidRPr="00D5254C">
        <w:rPr>
          <w:spacing w:val="-2"/>
        </w:rPr>
        <w:t>Результаты деятельности комиссии оформляются в виде Акта</w:t>
      </w:r>
      <w:r w:rsidRPr="00D5254C">
        <w:t xml:space="preserve"> проверки полноты и качества предоставления муниципальной услуги (далее – «Акт»)</w:t>
      </w:r>
      <w:r w:rsidRPr="00D5254C">
        <w:rPr>
          <w:spacing w:val="-2"/>
        </w:rPr>
        <w:t xml:space="preserve">, в котором отмечаются выявленные недостатки и предложения по их устранению. </w:t>
      </w:r>
      <w:r w:rsidRPr="00D5254C">
        <w:t>Акт подписывается членами комиссии.</w:t>
      </w:r>
    </w:p>
    <w:p w:rsidR="00F208B6" w:rsidRPr="00D5254C" w:rsidRDefault="00F208B6" w:rsidP="00F208B6">
      <w:pPr>
        <w:tabs>
          <w:tab w:val="left" w:pos="567"/>
        </w:tabs>
        <w:autoSpaceDE w:val="0"/>
        <w:autoSpaceDN w:val="0"/>
        <w:adjustRightInd w:val="0"/>
        <w:ind w:firstLine="709"/>
        <w:jc w:val="both"/>
        <w:outlineLvl w:val="1"/>
        <w:rPr>
          <w:rFonts w:eastAsia="Calibri"/>
          <w:lang w:eastAsia="en-US"/>
        </w:rPr>
      </w:pPr>
      <w:r w:rsidRPr="00D5254C">
        <w:rPr>
          <w:rFonts w:eastAsia="Calibri"/>
          <w:lang w:eastAsia="en-US"/>
        </w:rPr>
        <w:lastRenderedPageBreak/>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F208B6" w:rsidRPr="00D5254C" w:rsidRDefault="00F208B6" w:rsidP="00F208B6">
      <w:pPr>
        <w:widowControl w:val="0"/>
        <w:tabs>
          <w:tab w:val="left" w:pos="567"/>
        </w:tabs>
        <w:ind w:firstLine="709"/>
        <w:jc w:val="both"/>
      </w:pPr>
      <w:r w:rsidRPr="00D5254C">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208B6" w:rsidRPr="00D5254C" w:rsidRDefault="00F208B6" w:rsidP="00F208B6">
      <w:pPr>
        <w:widowControl w:val="0"/>
        <w:tabs>
          <w:tab w:val="left" w:pos="567"/>
        </w:tabs>
        <w:ind w:firstLine="709"/>
        <w:jc w:val="both"/>
      </w:pPr>
      <w:r w:rsidRPr="00D5254C">
        <w:t xml:space="preserve">Персональная ответственность </w:t>
      </w:r>
      <w:r w:rsidRPr="00D5254C">
        <w:rPr>
          <w:rFonts w:eastAsia="Calibri"/>
          <w:lang w:eastAsia="en-US"/>
        </w:rPr>
        <w:t xml:space="preserve">должностных лиц </w:t>
      </w:r>
      <w:r w:rsidR="00631C32">
        <w:t>Администрации Полуям</w:t>
      </w:r>
      <w:r w:rsidRPr="00D5254C">
        <w:t>ского</w:t>
      </w:r>
      <w:r w:rsidR="00631C32">
        <w:t xml:space="preserve"> </w:t>
      </w:r>
      <w:r w:rsidRPr="00D5254C">
        <w:t>сельсовета закрепляется в их должностных инструкциях в соответствии с требованиями законодательства Российской Федерации.</w:t>
      </w:r>
    </w:p>
    <w:p w:rsidR="00F208B6" w:rsidRPr="00D5254C" w:rsidRDefault="00F208B6" w:rsidP="00896899">
      <w:pPr>
        <w:widowControl w:val="0"/>
        <w:spacing w:line="240" w:lineRule="exact"/>
      </w:pPr>
    </w:p>
    <w:p w:rsidR="00F208B6" w:rsidRPr="00D5254C" w:rsidRDefault="00F208B6" w:rsidP="00F208B6">
      <w:pPr>
        <w:widowControl w:val="0"/>
        <w:spacing w:line="240" w:lineRule="exact"/>
        <w:jc w:val="center"/>
      </w:pPr>
    </w:p>
    <w:p w:rsidR="00F208B6" w:rsidRPr="00D5254C" w:rsidRDefault="00F208B6" w:rsidP="00F208B6">
      <w:pPr>
        <w:widowControl w:val="0"/>
        <w:spacing w:line="240" w:lineRule="exact"/>
        <w:jc w:val="center"/>
      </w:pPr>
      <w:r w:rsidRPr="00D5254C">
        <w:rPr>
          <w:lang w:val="en-US"/>
        </w:rPr>
        <w:t>V</w:t>
      </w:r>
      <w:r w:rsidRPr="00D5254C">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D5254C">
        <w:rPr>
          <w:rStyle w:val="af4"/>
        </w:rPr>
        <w:footnoteReference w:id="6"/>
      </w:r>
      <w:r w:rsidRPr="00D5254C">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F208B6" w:rsidRPr="00D5254C" w:rsidRDefault="00F208B6" w:rsidP="00F208B6">
      <w:pPr>
        <w:widowControl w:val="0"/>
        <w:ind w:right="79"/>
        <w:jc w:val="center"/>
      </w:pPr>
    </w:p>
    <w:p w:rsidR="00F208B6" w:rsidRPr="00D5254C" w:rsidRDefault="00F208B6" w:rsidP="00F208B6">
      <w:pPr>
        <w:autoSpaceDE w:val="0"/>
        <w:autoSpaceDN w:val="0"/>
        <w:adjustRightInd w:val="0"/>
        <w:ind w:firstLine="709"/>
        <w:jc w:val="both"/>
        <w:outlineLvl w:val="1"/>
      </w:pPr>
      <w:r w:rsidRPr="00D5254C">
        <w:rPr>
          <w:b/>
          <w:lang w:eastAsia="en-US"/>
        </w:rPr>
        <w:t>5.1.</w:t>
      </w:r>
      <w:r w:rsidRPr="00D5254C">
        <w:rPr>
          <w:lang w:eastAsia="en-US"/>
        </w:rPr>
        <w:t xml:space="preserve"> </w:t>
      </w:r>
      <w:r w:rsidRPr="00D5254C">
        <w:t>Заявители имеют право на досудебное (внесудебное) обжалование решений и действий (бе</w:t>
      </w:r>
      <w:r w:rsidR="00631C32">
        <w:t>здействия) Администрации Полуям</w:t>
      </w:r>
      <w:r w:rsidRPr="00D5254C">
        <w:t>ского сельсовета, должн</w:t>
      </w:r>
      <w:r w:rsidR="00631C32">
        <w:t>остных лиц Администрации Полуям</w:t>
      </w:r>
      <w:r w:rsidRPr="00D5254C">
        <w:t>ского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F208B6" w:rsidRPr="00D5254C" w:rsidRDefault="00F208B6" w:rsidP="00F208B6">
      <w:pPr>
        <w:autoSpaceDE w:val="0"/>
        <w:autoSpaceDN w:val="0"/>
        <w:adjustRightInd w:val="0"/>
        <w:ind w:firstLine="709"/>
        <w:jc w:val="both"/>
        <w:outlineLvl w:val="1"/>
      </w:pPr>
      <w:r w:rsidRPr="00D5254C">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F208B6" w:rsidRPr="00D5254C" w:rsidRDefault="00F208B6" w:rsidP="00F208B6">
      <w:pPr>
        <w:autoSpaceDE w:val="0"/>
        <w:autoSpaceDN w:val="0"/>
        <w:adjustRightInd w:val="0"/>
        <w:ind w:firstLine="709"/>
        <w:jc w:val="both"/>
        <w:outlineLvl w:val="1"/>
        <w:rPr>
          <w:lang w:eastAsia="en-US"/>
        </w:rPr>
      </w:pPr>
      <w:r w:rsidRPr="00D5254C">
        <w:rPr>
          <w:b/>
          <w:lang w:eastAsia="en-US"/>
        </w:rPr>
        <w:t>5.2.</w:t>
      </w:r>
      <w:r w:rsidRPr="00D5254C">
        <w:rPr>
          <w:lang w:eastAsia="en-US"/>
        </w:rPr>
        <w:t xml:space="preserve"> Заявитель может обратиться с жалобой, в том числе в следующих случаях:</w:t>
      </w:r>
    </w:p>
    <w:p w:rsidR="00F208B6" w:rsidRPr="00D5254C" w:rsidRDefault="00F208B6" w:rsidP="00F208B6">
      <w:pPr>
        <w:autoSpaceDE w:val="0"/>
        <w:autoSpaceDN w:val="0"/>
        <w:adjustRightInd w:val="0"/>
        <w:ind w:firstLine="709"/>
        <w:jc w:val="both"/>
        <w:outlineLvl w:val="1"/>
        <w:rPr>
          <w:lang w:eastAsia="en-US"/>
        </w:rPr>
      </w:pPr>
      <w:r w:rsidRPr="00D5254C">
        <w:rPr>
          <w:lang w:eastAsia="en-US"/>
        </w:rPr>
        <w:t>1) нарушение срока регистрации запроса заявителя о предоставлении муниципальной услуги;</w:t>
      </w:r>
    </w:p>
    <w:p w:rsidR="00F208B6" w:rsidRPr="00D5254C" w:rsidRDefault="00F208B6" w:rsidP="00F208B6">
      <w:pPr>
        <w:autoSpaceDE w:val="0"/>
        <w:autoSpaceDN w:val="0"/>
        <w:adjustRightInd w:val="0"/>
        <w:ind w:firstLine="709"/>
        <w:jc w:val="both"/>
        <w:outlineLvl w:val="1"/>
        <w:rPr>
          <w:lang w:eastAsia="en-US"/>
        </w:rPr>
      </w:pPr>
      <w:r w:rsidRPr="00D5254C">
        <w:rPr>
          <w:lang w:eastAsia="en-US"/>
        </w:rPr>
        <w:t>2) нарушение срока предоставления муниципальной услуги;</w:t>
      </w:r>
    </w:p>
    <w:p w:rsidR="00F208B6" w:rsidRPr="00D5254C" w:rsidRDefault="00F208B6" w:rsidP="00F208B6">
      <w:pPr>
        <w:autoSpaceDE w:val="0"/>
        <w:autoSpaceDN w:val="0"/>
        <w:adjustRightInd w:val="0"/>
        <w:ind w:firstLine="709"/>
        <w:jc w:val="both"/>
        <w:outlineLvl w:val="1"/>
        <w:rPr>
          <w:lang w:eastAsia="en-US"/>
        </w:rPr>
      </w:pPr>
      <w:r w:rsidRPr="00D5254C">
        <w:rPr>
          <w:lang w:eastAsia="en-US"/>
        </w:rPr>
        <w:t xml:space="preserve">3) требование у заявителя документов </w:t>
      </w:r>
      <w:r w:rsidRPr="00D5254C">
        <w:rPr>
          <w:rFonts w:eastAsia="Calibri"/>
        </w:rPr>
        <w:t xml:space="preserve">или информации либо осуществления действий, представление или осуществление которых не предусмотрено </w:t>
      </w:r>
      <w:r w:rsidRPr="00D5254C">
        <w:rPr>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F208B6" w:rsidRPr="00D5254C" w:rsidRDefault="00F208B6" w:rsidP="00F208B6">
      <w:pPr>
        <w:autoSpaceDE w:val="0"/>
        <w:autoSpaceDN w:val="0"/>
        <w:adjustRightInd w:val="0"/>
        <w:ind w:firstLine="709"/>
        <w:jc w:val="both"/>
        <w:outlineLvl w:val="1"/>
        <w:rPr>
          <w:lang w:eastAsia="en-US"/>
        </w:rPr>
      </w:pPr>
      <w:r w:rsidRPr="00D5254C">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F208B6" w:rsidRPr="00D5254C" w:rsidRDefault="00F208B6" w:rsidP="00F208B6">
      <w:pPr>
        <w:autoSpaceDE w:val="0"/>
        <w:autoSpaceDN w:val="0"/>
        <w:adjustRightInd w:val="0"/>
        <w:ind w:firstLine="709"/>
        <w:jc w:val="both"/>
        <w:outlineLvl w:val="1"/>
        <w:rPr>
          <w:lang w:eastAsia="en-US"/>
        </w:rPr>
      </w:pPr>
      <w:proofErr w:type="gramStart"/>
      <w:r w:rsidRPr="00D5254C">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F208B6" w:rsidRPr="00D5254C" w:rsidRDefault="00F208B6" w:rsidP="00F208B6">
      <w:pPr>
        <w:autoSpaceDE w:val="0"/>
        <w:autoSpaceDN w:val="0"/>
        <w:adjustRightInd w:val="0"/>
        <w:ind w:firstLine="709"/>
        <w:jc w:val="both"/>
        <w:outlineLvl w:val="1"/>
        <w:rPr>
          <w:lang w:eastAsia="en-US"/>
        </w:rPr>
      </w:pPr>
      <w:r w:rsidRPr="00D5254C">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208B6" w:rsidRPr="00D5254C" w:rsidRDefault="00F208B6" w:rsidP="00F208B6">
      <w:pPr>
        <w:autoSpaceDE w:val="0"/>
        <w:autoSpaceDN w:val="0"/>
        <w:adjustRightInd w:val="0"/>
        <w:ind w:firstLine="709"/>
        <w:jc w:val="both"/>
        <w:outlineLvl w:val="1"/>
        <w:rPr>
          <w:lang w:eastAsia="en-US"/>
        </w:rPr>
      </w:pPr>
      <w:proofErr w:type="gramStart"/>
      <w:r w:rsidRPr="00D5254C">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208B6" w:rsidRPr="00D5254C" w:rsidRDefault="00F208B6" w:rsidP="00F208B6">
      <w:pPr>
        <w:autoSpaceDE w:val="0"/>
        <w:autoSpaceDN w:val="0"/>
        <w:adjustRightInd w:val="0"/>
        <w:ind w:firstLine="709"/>
        <w:jc w:val="both"/>
        <w:outlineLvl w:val="1"/>
        <w:rPr>
          <w:lang w:eastAsia="en-US"/>
        </w:rPr>
      </w:pPr>
      <w:r w:rsidRPr="00D5254C">
        <w:rPr>
          <w:lang w:eastAsia="en-US"/>
        </w:rPr>
        <w:lastRenderedPageBreak/>
        <w:t>8) нарушение срока или порядка выдачи документов по результатам предоставления муниципальной услуги;</w:t>
      </w:r>
    </w:p>
    <w:p w:rsidR="00F208B6" w:rsidRPr="00D5254C" w:rsidRDefault="00F208B6" w:rsidP="00F208B6">
      <w:pPr>
        <w:autoSpaceDE w:val="0"/>
        <w:autoSpaceDN w:val="0"/>
        <w:adjustRightInd w:val="0"/>
        <w:ind w:firstLine="709"/>
        <w:jc w:val="both"/>
        <w:outlineLvl w:val="1"/>
        <w:rPr>
          <w:lang w:eastAsia="en-US"/>
        </w:rPr>
      </w:pPr>
      <w:proofErr w:type="gramStart"/>
      <w:r w:rsidRPr="00D5254C">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F208B6" w:rsidRPr="00D5254C" w:rsidRDefault="00F208B6" w:rsidP="00F208B6">
      <w:pPr>
        <w:autoSpaceDE w:val="0"/>
        <w:autoSpaceDN w:val="0"/>
        <w:adjustRightInd w:val="0"/>
        <w:ind w:firstLine="540"/>
        <w:jc w:val="both"/>
        <w:rPr>
          <w:rFonts w:eastAsia="Calibri"/>
        </w:rPr>
      </w:pPr>
      <w:proofErr w:type="gramStart"/>
      <w:r w:rsidRPr="00D5254C">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9" w:history="1">
        <w:r w:rsidRPr="00D5254C">
          <w:rPr>
            <w:rFonts w:eastAsia="Calibri"/>
            <w:color w:val="0000FF"/>
          </w:rPr>
          <w:t>пунктом 4 части 1 статьи 7</w:t>
        </w:r>
      </w:hyperlink>
      <w:r w:rsidRPr="00D5254C">
        <w:rPr>
          <w:rFonts w:eastAsia="Calibri"/>
        </w:rPr>
        <w:t xml:space="preserve"> Федерального закона 27.07.2010 № 210-ФЗ «Об организации предоставления государственных и муниципальных услуг».</w:t>
      </w:r>
      <w:proofErr w:type="gramEnd"/>
      <w:r w:rsidRPr="00D5254C">
        <w:rPr>
          <w:rFonts w:eastAsia="Calibri"/>
        </w:rPr>
        <w:t xml:space="preserve"> </w:t>
      </w:r>
      <w:proofErr w:type="gramStart"/>
      <w:r w:rsidRPr="00D5254C">
        <w:rPr>
          <w:rFonts w:eastAsia="Calibri"/>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D5254C">
          <w:rPr>
            <w:rFonts w:eastAsia="Calibri"/>
            <w:color w:val="0000FF"/>
          </w:rPr>
          <w:t>частью 1.3 статьи 16</w:t>
        </w:r>
      </w:hyperlink>
      <w:r w:rsidRPr="00D5254C">
        <w:rPr>
          <w:rFonts w:eastAsia="Calibri"/>
        </w:rPr>
        <w:t xml:space="preserve"> Федерального закона 27.07.2010 № 210-ФЗ «Об организации предоставления государственных и муниципальных услуг».</w:t>
      </w:r>
      <w:proofErr w:type="gramEnd"/>
    </w:p>
    <w:p w:rsidR="00F208B6" w:rsidRPr="00D5254C" w:rsidRDefault="00F208B6" w:rsidP="00F208B6">
      <w:pPr>
        <w:autoSpaceDE w:val="0"/>
        <w:autoSpaceDN w:val="0"/>
        <w:adjustRightInd w:val="0"/>
        <w:ind w:firstLine="540"/>
        <w:jc w:val="both"/>
        <w:rPr>
          <w:lang w:eastAsia="en-US"/>
        </w:rPr>
      </w:pPr>
    </w:p>
    <w:p w:rsidR="00F208B6" w:rsidRPr="00D5254C" w:rsidRDefault="00F208B6" w:rsidP="00F208B6">
      <w:pPr>
        <w:autoSpaceDE w:val="0"/>
        <w:autoSpaceDN w:val="0"/>
        <w:adjustRightInd w:val="0"/>
        <w:ind w:firstLine="709"/>
        <w:jc w:val="both"/>
        <w:outlineLvl w:val="1"/>
        <w:rPr>
          <w:lang w:eastAsia="en-US"/>
        </w:rPr>
      </w:pPr>
      <w:r w:rsidRPr="00D5254C">
        <w:rPr>
          <w:b/>
          <w:lang w:eastAsia="en-US"/>
        </w:rPr>
        <w:t>5.3.</w:t>
      </w:r>
      <w:r w:rsidRPr="00D5254C">
        <w:rPr>
          <w:lang w:eastAsia="en-US"/>
        </w:rPr>
        <w:t xml:space="preserve"> Общие требования к порядку подачи и рассмотрения жалобы.</w:t>
      </w:r>
    </w:p>
    <w:p w:rsidR="00F208B6" w:rsidRPr="00D5254C" w:rsidRDefault="00F208B6" w:rsidP="00F208B6">
      <w:pPr>
        <w:autoSpaceDE w:val="0"/>
        <w:autoSpaceDN w:val="0"/>
        <w:adjustRightInd w:val="0"/>
        <w:ind w:firstLine="709"/>
        <w:jc w:val="both"/>
        <w:outlineLvl w:val="1"/>
      </w:pPr>
      <w:r w:rsidRPr="00D5254C">
        <w:rPr>
          <w:b/>
          <w:lang w:eastAsia="en-US"/>
        </w:rPr>
        <w:t>5.3.1.</w:t>
      </w:r>
      <w:r w:rsidRPr="00D5254C">
        <w:rPr>
          <w:lang w:eastAsia="en-US"/>
        </w:rPr>
        <w:t xml:space="preserve"> </w:t>
      </w:r>
      <w:r w:rsidRPr="00D5254C">
        <w:t xml:space="preserve">Жалоба подается заявителем в письменной форме на бумажном носителе, в электронной форме в орган местного самоуправления, </w:t>
      </w:r>
      <w:r w:rsidRPr="00D5254C">
        <w:rPr>
          <w:rFonts w:eastAsia="Calibri"/>
        </w:rPr>
        <w:t>МФЦ</w:t>
      </w:r>
      <w:r w:rsidRPr="00D5254C">
        <w:t xml:space="preserve"> либо в соответствующий орган государственной власти публично-правового образования, являющийся учредителем </w:t>
      </w:r>
      <w:r w:rsidRPr="00D5254C">
        <w:rPr>
          <w:rFonts w:eastAsia="Calibri"/>
        </w:rPr>
        <w:t>МФЦ</w:t>
      </w:r>
      <w:r w:rsidRPr="00D5254C">
        <w:t xml:space="preserve"> (далее – учредитель </w:t>
      </w:r>
      <w:r w:rsidRPr="00D5254C">
        <w:rPr>
          <w:rFonts w:eastAsia="Calibri"/>
        </w:rPr>
        <w:t>МФЦ</w:t>
      </w:r>
      <w:r w:rsidRPr="00D5254C">
        <w:t xml:space="preserve">). </w:t>
      </w:r>
    </w:p>
    <w:p w:rsidR="00F208B6" w:rsidRPr="00D5254C" w:rsidRDefault="00F208B6" w:rsidP="00F208B6">
      <w:pPr>
        <w:autoSpaceDE w:val="0"/>
        <w:autoSpaceDN w:val="0"/>
        <w:adjustRightInd w:val="0"/>
        <w:ind w:firstLine="709"/>
        <w:jc w:val="both"/>
        <w:outlineLvl w:val="1"/>
      </w:pPr>
      <w:r w:rsidRPr="00D5254C">
        <w:t>Жалоба на действия (бездействие) и решения руководителя органа местного самоуправления направля</w:t>
      </w:r>
      <w:r w:rsidR="004D60C3">
        <w:t>ется главе Администрации Полуям</w:t>
      </w:r>
      <w:r w:rsidRPr="00D5254C">
        <w:t xml:space="preserve">ского сельсовета. </w:t>
      </w:r>
    </w:p>
    <w:p w:rsidR="00F208B6" w:rsidRPr="00D5254C" w:rsidRDefault="00F208B6" w:rsidP="00F208B6">
      <w:pPr>
        <w:autoSpaceDE w:val="0"/>
        <w:autoSpaceDN w:val="0"/>
        <w:adjustRightInd w:val="0"/>
        <w:ind w:firstLine="709"/>
        <w:jc w:val="both"/>
        <w:outlineLvl w:val="1"/>
      </w:pPr>
      <w:r w:rsidRPr="00D5254C">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F208B6" w:rsidRPr="00D5254C" w:rsidRDefault="00F208B6" w:rsidP="00F208B6">
      <w:pPr>
        <w:autoSpaceDE w:val="0"/>
        <w:autoSpaceDN w:val="0"/>
        <w:adjustRightInd w:val="0"/>
        <w:ind w:firstLine="709"/>
        <w:jc w:val="both"/>
        <w:outlineLvl w:val="1"/>
      </w:pPr>
      <w:r w:rsidRPr="00D5254C">
        <w:t xml:space="preserve">Жалобы на решения и действия (бездействие) работника </w:t>
      </w:r>
      <w:r w:rsidRPr="00D5254C">
        <w:rPr>
          <w:rFonts w:eastAsia="Calibri"/>
        </w:rPr>
        <w:t>МФЦ</w:t>
      </w:r>
      <w:r w:rsidRPr="00D5254C">
        <w:t xml:space="preserve"> подаются руководителю этого Многофункционального центра. Жалобы на решения и действия (бездействие) </w:t>
      </w:r>
      <w:r w:rsidRPr="00D5254C">
        <w:rPr>
          <w:rFonts w:eastAsia="Calibri"/>
        </w:rPr>
        <w:t>МФЦ</w:t>
      </w:r>
      <w:r w:rsidRPr="00D5254C">
        <w:t xml:space="preserve"> подаются учредителю </w:t>
      </w:r>
      <w:r w:rsidRPr="00D5254C">
        <w:rPr>
          <w:rFonts w:eastAsia="Calibri"/>
        </w:rPr>
        <w:t>МФЦ</w:t>
      </w:r>
      <w:r w:rsidRPr="00D5254C">
        <w:t xml:space="preserve"> или должностному лицу, уполномоченному нормативным правовым актом Алтайского края.</w:t>
      </w:r>
    </w:p>
    <w:p w:rsidR="00F208B6" w:rsidRPr="00D5254C" w:rsidRDefault="00F208B6" w:rsidP="00896899">
      <w:pPr>
        <w:autoSpaceDE w:val="0"/>
        <w:autoSpaceDN w:val="0"/>
        <w:adjustRightInd w:val="0"/>
        <w:ind w:firstLine="709"/>
        <w:jc w:val="both"/>
        <w:outlineLvl w:val="1"/>
        <w:rPr>
          <w:lang w:eastAsia="en-US"/>
        </w:rPr>
      </w:pPr>
      <w:r w:rsidRPr="00D5254C">
        <w:rPr>
          <w:b/>
          <w:lang w:eastAsia="en-US"/>
        </w:rPr>
        <w:t>5.3.2.</w:t>
      </w:r>
      <w:r w:rsidRPr="00D5254C">
        <w:rPr>
          <w:lang w:eastAsia="en-US"/>
        </w:rPr>
        <w:t xml:space="preserve"> </w:t>
      </w:r>
      <w:proofErr w:type="gramStart"/>
      <w:r w:rsidRPr="00D5254C">
        <w:rPr>
          <w:lang w:eastAsia="en-US"/>
        </w:rPr>
        <w:t xml:space="preserve">Жалоба может быть направлена по почте, через </w:t>
      </w:r>
      <w:r w:rsidRPr="00D5254C">
        <w:rPr>
          <w:rFonts w:eastAsia="Calibri"/>
        </w:rPr>
        <w:t>МФЦ</w:t>
      </w:r>
      <w:r w:rsidRPr="00D5254C">
        <w:rPr>
          <w:lang w:eastAsia="en-US"/>
        </w:rPr>
        <w:t xml:space="preserve">, официальный сайт </w:t>
      </w:r>
      <w:r w:rsidRPr="00D5254C">
        <w:t>муниципального образования Ащегульский сельсовет</w:t>
      </w:r>
      <w:r w:rsidRPr="00D5254C">
        <w:rPr>
          <w:lang w:eastAsia="en-US"/>
        </w:rPr>
        <w:t>, Единый портал государственных и муниципальных услуг (функций)</w:t>
      </w:r>
      <w:r w:rsidRPr="00D5254C">
        <w:t xml:space="preserve"> </w:t>
      </w:r>
      <w:r w:rsidRPr="00D5254C">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Pr="00D5254C">
        <w:rPr>
          <w:lang w:eastAsia="en-US"/>
        </w:rPr>
        <w:t xml:space="preserve"> – «портал досудебного обжалования»), а также может быть </w:t>
      </w:r>
      <w:proofErr w:type="gramStart"/>
      <w:r w:rsidRPr="00D5254C">
        <w:rPr>
          <w:lang w:eastAsia="en-US"/>
        </w:rPr>
        <w:t>принята</w:t>
      </w:r>
      <w:proofErr w:type="gramEnd"/>
      <w:r w:rsidRPr="00D5254C">
        <w:rPr>
          <w:lang w:eastAsia="en-US"/>
        </w:rPr>
        <w:t xml:space="preserve"> при личном приеме заявителя.</w:t>
      </w:r>
    </w:p>
    <w:p w:rsidR="00F208B6" w:rsidRPr="00D5254C" w:rsidRDefault="00F208B6" w:rsidP="00F208B6">
      <w:pPr>
        <w:autoSpaceDE w:val="0"/>
        <w:autoSpaceDN w:val="0"/>
        <w:adjustRightInd w:val="0"/>
        <w:ind w:firstLine="709"/>
        <w:jc w:val="both"/>
        <w:outlineLvl w:val="1"/>
        <w:rPr>
          <w:lang w:eastAsia="en-US"/>
        </w:rPr>
      </w:pPr>
      <w:r w:rsidRPr="00D5254C">
        <w:rPr>
          <w:b/>
          <w:lang w:eastAsia="en-US"/>
        </w:rPr>
        <w:t>5.3.3.</w:t>
      </w:r>
      <w:r w:rsidRPr="00D5254C">
        <w:rPr>
          <w:lang w:eastAsia="en-US"/>
        </w:rPr>
        <w:t xml:space="preserve"> В электронном виде жалоба может быть подана заявителем посредством:</w:t>
      </w:r>
    </w:p>
    <w:p w:rsidR="00F208B6" w:rsidRPr="00D5254C" w:rsidRDefault="00F208B6" w:rsidP="00F208B6">
      <w:pPr>
        <w:autoSpaceDE w:val="0"/>
        <w:autoSpaceDN w:val="0"/>
        <w:adjustRightInd w:val="0"/>
        <w:ind w:firstLine="709"/>
        <w:jc w:val="both"/>
        <w:outlineLvl w:val="1"/>
        <w:rPr>
          <w:lang w:eastAsia="en-US"/>
        </w:rPr>
      </w:pPr>
      <w:r w:rsidRPr="00D5254C">
        <w:rPr>
          <w:lang w:eastAsia="en-US"/>
        </w:rPr>
        <w:t>а) официального сайта органа местного самоуправления в информационно-телекоммуникационной сети «Интернет»;</w:t>
      </w:r>
    </w:p>
    <w:p w:rsidR="00F208B6" w:rsidRPr="00D5254C" w:rsidRDefault="00F208B6" w:rsidP="00F208B6">
      <w:pPr>
        <w:autoSpaceDE w:val="0"/>
        <w:autoSpaceDN w:val="0"/>
        <w:adjustRightInd w:val="0"/>
        <w:ind w:firstLine="709"/>
        <w:jc w:val="both"/>
        <w:outlineLvl w:val="1"/>
        <w:rPr>
          <w:lang w:eastAsia="en-US"/>
        </w:rPr>
      </w:pPr>
      <w:r w:rsidRPr="00D5254C">
        <w:rPr>
          <w:lang w:eastAsia="en-US"/>
        </w:rPr>
        <w:t>б) Единого портала государственных и муниципальных услуг (функций);</w:t>
      </w:r>
    </w:p>
    <w:p w:rsidR="00F208B6" w:rsidRPr="00D5254C" w:rsidRDefault="00F208B6" w:rsidP="00F208B6">
      <w:pPr>
        <w:autoSpaceDE w:val="0"/>
        <w:autoSpaceDN w:val="0"/>
        <w:adjustRightInd w:val="0"/>
        <w:ind w:firstLine="709"/>
        <w:jc w:val="both"/>
        <w:outlineLvl w:val="1"/>
        <w:rPr>
          <w:lang w:eastAsia="en-US"/>
        </w:rPr>
      </w:pPr>
      <w:r w:rsidRPr="00D5254C">
        <w:rPr>
          <w:lang w:eastAsia="en-US"/>
        </w:rPr>
        <w:t>в) портала досудебного обжалования (do.gosuslugi.ru).</w:t>
      </w:r>
    </w:p>
    <w:p w:rsidR="00F208B6" w:rsidRPr="00D5254C" w:rsidRDefault="00F208B6" w:rsidP="00F208B6">
      <w:pPr>
        <w:autoSpaceDE w:val="0"/>
        <w:autoSpaceDN w:val="0"/>
        <w:adjustRightInd w:val="0"/>
        <w:ind w:firstLine="709"/>
        <w:jc w:val="both"/>
        <w:outlineLvl w:val="1"/>
        <w:rPr>
          <w:lang w:eastAsia="en-US"/>
        </w:rPr>
      </w:pPr>
    </w:p>
    <w:p w:rsidR="00F208B6" w:rsidRPr="00D5254C" w:rsidRDefault="00F208B6" w:rsidP="00F208B6">
      <w:pPr>
        <w:autoSpaceDE w:val="0"/>
        <w:autoSpaceDN w:val="0"/>
        <w:adjustRightInd w:val="0"/>
        <w:ind w:firstLine="709"/>
        <w:jc w:val="both"/>
      </w:pPr>
      <w:r w:rsidRPr="00D5254C">
        <w:rPr>
          <w:b/>
          <w:lang w:eastAsia="en-US"/>
        </w:rPr>
        <w:lastRenderedPageBreak/>
        <w:t xml:space="preserve">5.4. </w:t>
      </w:r>
      <w:r w:rsidRPr="00D5254C">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208B6" w:rsidRPr="00D5254C" w:rsidRDefault="00F208B6" w:rsidP="00F208B6">
      <w:pPr>
        <w:autoSpaceDE w:val="0"/>
        <w:autoSpaceDN w:val="0"/>
        <w:adjustRightInd w:val="0"/>
        <w:ind w:firstLine="709"/>
        <w:jc w:val="both"/>
      </w:pPr>
      <w:r w:rsidRPr="00D5254C">
        <w:t>Время приема жалоб совпадает со временем предоставления муниципальной услуги.</w:t>
      </w:r>
    </w:p>
    <w:p w:rsidR="00F208B6" w:rsidRPr="00D5254C" w:rsidRDefault="00F208B6" w:rsidP="00F208B6">
      <w:pPr>
        <w:autoSpaceDE w:val="0"/>
        <w:autoSpaceDN w:val="0"/>
        <w:adjustRightInd w:val="0"/>
        <w:ind w:firstLine="709"/>
        <w:jc w:val="both"/>
      </w:pPr>
      <w:r w:rsidRPr="00D5254C">
        <w:rPr>
          <w:b/>
        </w:rPr>
        <w:t>5.5.</w:t>
      </w:r>
      <w:r w:rsidRPr="00D5254C">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208B6" w:rsidRPr="00D5254C" w:rsidRDefault="00F208B6" w:rsidP="00F208B6">
      <w:pPr>
        <w:autoSpaceDE w:val="0"/>
        <w:autoSpaceDN w:val="0"/>
        <w:adjustRightInd w:val="0"/>
        <w:ind w:firstLine="709"/>
        <w:jc w:val="both"/>
      </w:pPr>
      <w:bookmarkStart w:id="5" w:name="Par26"/>
      <w:bookmarkEnd w:id="5"/>
      <w:r w:rsidRPr="00D5254C">
        <w:rPr>
          <w:b/>
        </w:rPr>
        <w:t>5.6.</w:t>
      </w:r>
      <w:r w:rsidRPr="00D5254C">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5254C">
        <w:t>представлена</w:t>
      </w:r>
      <w:proofErr w:type="gramEnd"/>
      <w:r w:rsidRPr="00D5254C">
        <w:t>:</w:t>
      </w:r>
    </w:p>
    <w:p w:rsidR="00F208B6" w:rsidRPr="00D5254C" w:rsidRDefault="00F208B6" w:rsidP="00F208B6">
      <w:pPr>
        <w:autoSpaceDE w:val="0"/>
        <w:autoSpaceDN w:val="0"/>
        <w:adjustRightInd w:val="0"/>
        <w:ind w:firstLine="709"/>
        <w:jc w:val="both"/>
      </w:pPr>
      <w:r w:rsidRPr="00D5254C">
        <w:t>доверенность, оформленная в соответствии с действующим законодательством Российской Федерации;</w:t>
      </w:r>
    </w:p>
    <w:p w:rsidR="00F208B6" w:rsidRPr="00D5254C" w:rsidRDefault="00F208B6" w:rsidP="00F208B6">
      <w:pPr>
        <w:autoSpaceDE w:val="0"/>
        <w:autoSpaceDN w:val="0"/>
        <w:adjustRightInd w:val="0"/>
        <w:ind w:firstLine="709"/>
        <w:jc w:val="both"/>
      </w:pPr>
      <w:r w:rsidRPr="00D5254C">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208B6" w:rsidRPr="00D5254C" w:rsidRDefault="00F208B6" w:rsidP="00F208B6">
      <w:pPr>
        <w:autoSpaceDE w:val="0"/>
        <w:autoSpaceDN w:val="0"/>
        <w:adjustRightInd w:val="0"/>
        <w:ind w:firstLine="709"/>
        <w:jc w:val="both"/>
      </w:pPr>
      <w:r w:rsidRPr="00D5254C">
        <w:rPr>
          <w:b/>
        </w:rPr>
        <w:t>5.7.</w:t>
      </w:r>
      <w:r w:rsidRPr="00D5254C">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208B6" w:rsidRPr="00D5254C" w:rsidRDefault="00F208B6" w:rsidP="00F208B6">
      <w:pPr>
        <w:autoSpaceDE w:val="0"/>
        <w:autoSpaceDN w:val="0"/>
        <w:adjustRightInd w:val="0"/>
        <w:ind w:firstLine="709"/>
        <w:jc w:val="both"/>
      </w:pPr>
      <w:r w:rsidRPr="00D5254C">
        <w:rPr>
          <w:b/>
        </w:rPr>
        <w:t>5.8.</w:t>
      </w:r>
      <w:r w:rsidRPr="00D5254C">
        <w:t xml:space="preserve"> При подаче жалобы через </w:t>
      </w:r>
      <w:r w:rsidRPr="00D5254C">
        <w:rPr>
          <w:rFonts w:eastAsia="Calibri"/>
        </w:rPr>
        <w:t>МФЦ</w:t>
      </w:r>
      <w:r w:rsidRPr="00D5254C">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F208B6" w:rsidRPr="00D5254C" w:rsidRDefault="00F208B6" w:rsidP="00F208B6">
      <w:pPr>
        <w:autoSpaceDE w:val="0"/>
        <w:autoSpaceDN w:val="0"/>
        <w:adjustRightInd w:val="0"/>
        <w:ind w:firstLine="709"/>
        <w:jc w:val="both"/>
      </w:pPr>
      <w:r w:rsidRPr="00D5254C">
        <w:rPr>
          <w:b/>
        </w:rPr>
        <w:t>5.9. </w:t>
      </w:r>
      <w:r w:rsidRPr="00D5254C">
        <w:t>Срок рассмотрения жалобы исчисляется со дня регистрации жалобы в органе местного самоуправления.</w:t>
      </w:r>
    </w:p>
    <w:p w:rsidR="00F208B6" w:rsidRPr="00D5254C" w:rsidRDefault="00F208B6" w:rsidP="00F208B6">
      <w:pPr>
        <w:autoSpaceDE w:val="0"/>
        <w:autoSpaceDN w:val="0"/>
        <w:adjustRightInd w:val="0"/>
        <w:ind w:firstLine="709"/>
        <w:jc w:val="both"/>
        <w:outlineLvl w:val="1"/>
        <w:rPr>
          <w:lang w:eastAsia="en-US"/>
        </w:rPr>
      </w:pPr>
      <w:r w:rsidRPr="00D5254C">
        <w:rPr>
          <w:b/>
          <w:lang w:eastAsia="en-US"/>
        </w:rPr>
        <w:t>5.10.</w:t>
      </w:r>
      <w:r w:rsidRPr="00D5254C">
        <w:rPr>
          <w:lang w:eastAsia="en-US"/>
        </w:rPr>
        <w:t xml:space="preserve"> Жалоба должна содержать:</w:t>
      </w:r>
    </w:p>
    <w:p w:rsidR="00F208B6" w:rsidRPr="00D5254C" w:rsidRDefault="00F208B6" w:rsidP="00F208B6">
      <w:pPr>
        <w:autoSpaceDE w:val="0"/>
        <w:autoSpaceDN w:val="0"/>
        <w:adjustRightInd w:val="0"/>
        <w:ind w:firstLine="709"/>
        <w:jc w:val="both"/>
        <w:outlineLvl w:val="1"/>
        <w:rPr>
          <w:lang w:eastAsia="en-US"/>
        </w:rPr>
      </w:pPr>
      <w:proofErr w:type="gramStart"/>
      <w:r w:rsidRPr="00D5254C">
        <w:rPr>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F208B6" w:rsidRPr="00D5254C" w:rsidRDefault="00F208B6" w:rsidP="00F208B6">
      <w:pPr>
        <w:autoSpaceDE w:val="0"/>
        <w:autoSpaceDN w:val="0"/>
        <w:adjustRightInd w:val="0"/>
        <w:ind w:firstLine="709"/>
        <w:jc w:val="both"/>
        <w:outlineLvl w:val="1"/>
        <w:rPr>
          <w:lang w:eastAsia="en-US"/>
        </w:rPr>
      </w:pPr>
      <w:proofErr w:type="gramStart"/>
      <w:r w:rsidRPr="00D5254C">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08B6" w:rsidRPr="00D5254C" w:rsidRDefault="00F208B6" w:rsidP="00F208B6">
      <w:pPr>
        <w:autoSpaceDE w:val="0"/>
        <w:autoSpaceDN w:val="0"/>
        <w:adjustRightInd w:val="0"/>
        <w:ind w:firstLine="709"/>
        <w:jc w:val="both"/>
        <w:outlineLvl w:val="1"/>
        <w:rPr>
          <w:lang w:eastAsia="en-US"/>
        </w:rPr>
      </w:pPr>
      <w:r w:rsidRPr="00D5254C">
        <w:rPr>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5254C">
        <w:rPr>
          <w:rFonts w:eastAsia="Calibri"/>
        </w:rPr>
        <w:t>МФЦ</w:t>
      </w:r>
      <w:r w:rsidRPr="00D5254C">
        <w:rPr>
          <w:lang w:eastAsia="en-US"/>
        </w:rPr>
        <w:t>, работника Многофункционального центра</w:t>
      </w:r>
      <w:r w:rsidRPr="00D5254C">
        <w:rPr>
          <w:rFonts w:eastAsia="Calibri"/>
        </w:rPr>
        <w:t xml:space="preserve"> МФЦ</w:t>
      </w:r>
      <w:r w:rsidRPr="00D5254C">
        <w:rPr>
          <w:lang w:eastAsia="en-US"/>
        </w:rPr>
        <w:t>;</w:t>
      </w:r>
    </w:p>
    <w:p w:rsidR="00F208B6" w:rsidRPr="00D5254C" w:rsidRDefault="00F208B6" w:rsidP="00F208B6">
      <w:pPr>
        <w:autoSpaceDE w:val="0"/>
        <w:autoSpaceDN w:val="0"/>
        <w:adjustRightInd w:val="0"/>
        <w:ind w:firstLine="709"/>
        <w:jc w:val="both"/>
        <w:outlineLvl w:val="1"/>
        <w:rPr>
          <w:lang w:eastAsia="en-US"/>
        </w:rPr>
      </w:pPr>
      <w:r w:rsidRPr="00D5254C">
        <w:rPr>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5254C">
        <w:rPr>
          <w:rFonts w:eastAsia="Calibri"/>
        </w:rPr>
        <w:t>МФЦ</w:t>
      </w:r>
      <w:r w:rsidRPr="00D5254C">
        <w:rPr>
          <w:lang w:eastAsia="en-US"/>
        </w:rPr>
        <w:t xml:space="preserve">, работника </w:t>
      </w:r>
      <w:r w:rsidRPr="00D5254C">
        <w:rPr>
          <w:rFonts w:eastAsia="Calibri"/>
        </w:rPr>
        <w:t>МФЦ</w:t>
      </w:r>
      <w:r w:rsidRPr="00D5254C">
        <w:rPr>
          <w:lang w:eastAsia="en-US"/>
        </w:rPr>
        <w:t>. Заявителем могут быть представлены документы (при наличии), подтверждающие доводы заявителя, либо их копии.</w:t>
      </w:r>
    </w:p>
    <w:p w:rsidR="00F208B6" w:rsidRPr="00D5254C" w:rsidRDefault="00F208B6" w:rsidP="00F208B6">
      <w:pPr>
        <w:autoSpaceDE w:val="0"/>
        <w:autoSpaceDN w:val="0"/>
        <w:adjustRightInd w:val="0"/>
        <w:ind w:firstLine="709"/>
        <w:jc w:val="both"/>
        <w:outlineLvl w:val="1"/>
        <w:rPr>
          <w:b/>
          <w:lang w:eastAsia="en-US"/>
        </w:rPr>
      </w:pPr>
      <w:r w:rsidRPr="00D5254C">
        <w:rPr>
          <w:b/>
          <w:lang w:eastAsia="en-US"/>
        </w:rPr>
        <w:t xml:space="preserve">5.11. </w:t>
      </w:r>
      <w:r w:rsidRPr="00D5254C">
        <w:rPr>
          <w:lang w:eastAsia="en-US"/>
        </w:rPr>
        <w:t>Орган местного самоуправления обеспечивает:</w:t>
      </w:r>
    </w:p>
    <w:p w:rsidR="00F208B6" w:rsidRPr="00D5254C" w:rsidRDefault="00F208B6" w:rsidP="00F208B6">
      <w:pPr>
        <w:autoSpaceDE w:val="0"/>
        <w:autoSpaceDN w:val="0"/>
        <w:adjustRightInd w:val="0"/>
        <w:ind w:firstLine="709"/>
        <w:jc w:val="both"/>
        <w:outlineLvl w:val="1"/>
        <w:rPr>
          <w:lang w:eastAsia="en-US"/>
        </w:rPr>
      </w:pPr>
      <w:r w:rsidRPr="00D5254C">
        <w:rPr>
          <w:lang w:eastAsia="en-US"/>
        </w:rPr>
        <w:t>оснащение мест приема жалоб;</w:t>
      </w:r>
    </w:p>
    <w:p w:rsidR="00F208B6" w:rsidRPr="00D5254C" w:rsidRDefault="00F208B6" w:rsidP="00F208B6">
      <w:pPr>
        <w:autoSpaceDE w:val="0"/>
        <w:autoSpaceDN w:val="0"/>
        <w:adjustRightInd w:val="0"/>
        <w:ind w:firstLine="709"/>
        <w:jc w:val="both"/>
        <w:outlineLvl w:val="1"/>
        <w:rPr>
          <w:lang w:eastAsia="en-US"/>
        </w:rPr>
      </w:pPr>
      <w:r w:rsidRPr="00D5254C">
        <w:rPr>
          <w:lang w:eastAsia="en-US"/>
        </w:rPr>
        <w:t xml:space="preserve">информирование заявителей о порядке обжалования решений и действий (бездействия) органа местного самоуправления, их должностных лиц либо </w:t>
      </w:r>
      <w:r w:rsidRPr="00D5254C">
        <w:rPr>
          <w:lang w:eastAsia="en-US"/>
        </w:rPr>
        <w:lastRenderedPageBreak/>
        <w:t>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F208B6" w:rsidRPr="00D5254C" w:rsidRDefault="00F208B6" w:rsidP="00F208B6">
      <w:pPr>
        <w:autoSpaceDE w:val="0"/>
        <w:autoSpaceDN w:val="0"/>
        <w:adjustRightInd w:val="0"/>
        <w:ind w:firstLine="709"/>
        <w:jc w:val="both"/>
        <w:outlineLvl w:val="1"/>
        <w:rPr>
          <w:lang w:eastAsia="en-US"/>
        </w:rPr>
      </w:pPr>
      <w:r w:rsidRPr="00D5254C">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F208B6" w:rsidRPr="00D5254C" w:rsidRDefault="00F208B6" w:rsidP="00F208B6">
      <w:pPr>
        <w:autoSpaceDE w:val="0"/>
        <w:autoSpaceDN w:val="0"/>
        <w:adjustRightInd w:val="0"/>
        <w:ind w:firstLine="709"/>
        <w:jc w:val="both"/>
        <w:outlineLvl w:val="1"/>
        <w:rPr>
          <w:lang w:eastAsia="en-US"/>
        </w:rPr>
      </w:pPr>
      <w:r w:rsidRPr="00D5254C">
        <w:rPr>
          <w:lang w:eastAsia="en-US"/>
        </w:rPr>
        <w:t xml:space="preserve">заключение соглашений о взаимодействии в части осуществления </w:t>
      </w:r>
      <w:r w:rsidRPr="00D5254C">
        <w:rPr>
          <w:rFonts w:eastAsia="Calibri"/>
        </w:rPr>
        <w:t>МФЦ</w:t>
      </w:r>
      <w:r w:rsidRPr="00D5254C">
        <w:rPr>
          <w:lang w:eastAsia="en-US"/>
        </w:rPr>
        <w:t xml:space="preserve"> приема жалоб и выдачи заявителям результатов рассмотрения жалоб.</w:t>
      </w:r>
    </w:p>
    <w:p w:rsidR="00F208B6" w:rsidRPr="00D5254C" w:rsidRDefault="00F208B6" w:rsidP="00F208B6">
      <w:pPr>
        <w:autoSpaceDE w:val="0"/>
        <w:autoSpaceDN w:val="0"/>
        <w:adjustRightInd w:val="0"/>
        <w:ind w:firstLine="709"/>
        <w:jc w:val="both"/>
        <w:outlineLvl w:val="1"/>
        <w:rPr>
          <w:lang w:eastAsia="en-US"/>
        </w:rPr>
      </w:pPr>
      <w:r w:rsidRPr="00D5254C">
        <w:rPr>
          <w:b/>
          <w:lang w:eastAsia="en-US"/>
        </w:rPr>
        <w:t>5.12. </w:t>
      </w:r>
      <w:r w:rsidRPr="00D5254C">
        <w:rPr>
          <w:lang w:eastAsia="en-US"/>
        </w:rPr>
        <w:t xml:space="preserve">Орган местного самоуправления заключает с </w:t>
      </w:r>
      <w:r w:rsidRPr="00D5254C">
        <w:rPr>
          <w:rFonts w:eastAsia="Calibri"/>
        </w:rPr>
        <w:t>МФЦ</w:t>
      </w:r>
      <w:r w:rsidRPr="00D5254C">
        <w:rPr>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F208B6" w:rsidRPr="00D5254C" w:rsidRDefault="00F208B6" w:rsidP="00F208B6">
      <w:pPr>
        <w:autoSpaceDE w:val="0"/>
        <w:autoSpaceDN w:val="0"/>
        <w:adjustRightInd w:val="0"/>
        <w:ind w:firstLine="709"/>
        <w:jc w:val="both"/>
        <w:outlineLvl w:val="1"/>
        <w:rPr>
          <w:lang w:eastAsia="en-US"/>
        </w:rPr>
      </w:pPr>
      <w:r w:rsidRPr="00D5254C">
        <w:rPr>
          <w:b/>
          <w:lang w:eastAsia="en-US"/>
        </w:rPr>
        <w:t>5.13.</w:t>
      </w:r>
      <w:r w:rsidRPr="00D5254C">
        <w:rPr>
          <w:lang w:eastAsia="en-US"/>
        </w:rPr>
        <w:t xml:space="preserve"> </w:t>
      </w:r>
      <w:proofErr w:type="gramStart"/>
      <w:r w:rsidRPr="00D5254C">
        <w:rPr>
          <w:lang w:eastAsia="en-US"/>
        </w:rPr>
        <w:t xml:space="preserve">Жалоба, поступившая в </w:t>
      </w:r>
      <w:r w:rsidR="00702586">
        <w:t>Администрацию Полуям</w:t>
      </w:r>
      <w:r w:rsidRPr="00D5254C">
        <w:t>ского сельсовета</w:t>
      </w:r>
      <w:r w:rsidRPr="00D5254C">
        <w:rPr>
          <w:lang w:eastAsia="en-US"/>
        </w:rPr>
        <w:t xml:space="preserve">, </w:t>
      </w:r>
      <w:r w:rsidRPr="00D5254C">
        <w:rPr>
          <w:rFonts w:eastAsia="Calibri"/>
        </w:rPr>
        <w:t>МФЦ</w:t>
      </w:r>
      <w:r w:rsidRPr="00D5254C">
        <w:rPr>
          <w:lang w:eastAsia="en-US"/>
        </w:rPr>
        <w:t xml:space="preserve">, учредителю </w:t>
      </w:r>
      <w:r w:rsidRPr="00D5254C">
        <w:rPr>
          <w:rFonts w:eastAsia="Calibri"/>
        </w:rPr>
        <w:t>МФЦ</w:t>
      </w:r>
      <w:r w:rsidRPr="00D5254C">
        <w:rPr>
          <w:lang w:eastAsia="en-US"/>
        </w:rPr>
        <w:t xml:space="preserve"> подлежит рассмотрению в течение пятнадцати рабочих дней со дня ее регистрации, а в случае обжалования отказа </w:t>
      </w:r>
      <w:r w:rsidR="00702586">
        <w:t>Администрации Полуям</w:t>
      </w:r>
      <w:r w:rsidRPr="00D5254C">
        <w:t>ского сельсовета</w:t>
      </w:r>
      <w:r w:rsidRPr="00D5254C">
        <w:rPr>
          <w:lang w:eastAsia="en-US"/>
        </w:rPr>
        <w:t xml:space="preserve">, должностного лица </w:t>
      </w:r>
      <w:r w:rsidR="00702586">
        <w:t>Администрации Полуям</w:t>
      </w:r>
      <w:r w:rsidRPr="00D5254C">
        <w:t>ского сельсовета</w:t>
      </w:r>
      <w:r w:rsidRPr="00D5254C">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D5254C">
        <w:rPr>
          <w:lang w:eastAsia="en-US"/>
        </w:rPr>
        <w:t xml:space="preserve"> дня ее регистрации. </w:t>
      </w:r>
    </w:p>
    <w:p w:rsidR="00F208B6" w:rsidRPr="00D5254C" w:rsidRDefault="00F208B6" w:rsidP="00F208B6">
      <w:pPr>
        <w:autoSpaceDE w:val="0"/>
        <w:autoSpaceDN w:val="0"/>
        <w:adjustRightInd w:val="0"/>
        <w:ind w:firstLine="709"/>
        <w:jc w:val="both"/>
        <w:outlineLvl w:val="1"/>
        <w:rPr>
          <w:lang w:eastAsia="en-US"/>
        </w:rPr>
      </w:pPr>
      <w:r w:rsidRPr="00D5254C">
        <w:rPr>
          <w:b/>
          <w:lang w:eastAsia="en-US"/>
        </w:rPr>
        <w:t>5.14.</w:t>
      </w:r>
      <w:r w:rsidRPr="00D5254C">
        <w:rPr>
          <w:lang w:eastAsia="en-US"/>
        </w:rPr>
        <w:t xml:space="preserve"> По результатам рассмотрения жалобы </w:t>
      </w:r>
      <w:r w:rsidR="00702586">
        <w:t>глава Администрации Полуям</w:t>
      </w:r>
      <w:r w:rsidRPr="00D5254C">
        <w:t>ского сельсовета</w:t>
      </w:r>
      <w:r w:rsidRPr="00D5254C">
        <w:rPr>
          <w:lang w:eastAsia="en-US"/>
        </w:rPr>
        <w:t xml:space="preserve"> принимает одно из следующих решений:</w:t>
      </w:r>
    </w:p>
    <w:p w:rsidR="00F208B6" w:rsidRPr="00D5254C" w:rsidRDefault="00F208B6" w:rsidP="00F208B6">
      <w:pPr>
        <w:autoSpaceDE w:val="0"/>
        <w:autoSpaceDN w:val="0"/>
        <w:adjustRightInd w:val="0"/>
        <w:ind w:firstLine="709"/>
        <w:jc w:val="both"/>
        <w:outlineLvl w:val="1"/>
        <w:rPr>
          <w:lang w:eastAsia="en-US"/>
        </w:rPr>
      </w:pPr>
      <w:proofErr w:type="gramStart"/>
      <w:r w:rsidRPr="00D5254C">
        <w:rPr>
          <w:lang w:eastAsia="en-US"/>
        </w:rPr>
        <w:t xml:space="preserve">1) удовлетворяет жалобу, в том числе в форме отмены принятого решения, исправления допущенных </w:t>
      </w:r>
      <w:r w:rsidR="00702586">
        <w:t>Администрацией Полуям</w:t>
      </w:r>
      <w:r w:rsidRPr="00D5254C">
        <w:t>ского сельсовета</w:t>
      </w:r>
      <w:r w:rsidRPr="00D5254C">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F208B6" w:rsidRPr="00D5254C" w:rsidRDefault="00F208B6" w:rsidP="00F208B6">
      <w:pPr>
        <w:autoSpaceDE w:val="0"/>
        <w:autoSpaceDN w:val="0"/>
        <w:adjustRightInd w:val="0"/>
        <w:ind w:firstLine="709"/>
        <w:jc w:val="both"/>
        <w:outlineLvl w:val="1"/>
        <w:rPr>
          <w:lang w:eastAsia="en-US"/>
        </w:rPr>
      </w:pPr>
      <w:r w:rsidRPr="00D5254C">
        <w:rPr>
          <w:lang w:eastAsia="en-US"/>
        </w:rPr>
        <w:t>2) отказывает в удовлетворении жалобы.</w:t>
      </w:r>
    </w:p>
    <w:p w:rsidR="00F208B6" w:rsidRPr="00D5254C" w:rsidRDefault="00F208B6" w:rsidP="00F208B6">
      <w:pPr>
        <w:autoSpaceDE w:val="0"/>
        <w:autoSpaceDN w:val="0"/>
        <w:adjustRightInd w:val="0"/>
        <w:ind w:firstLine="709"/>
        <w:jc w:val="both"/>
        <w:outlineLvl w:val="1"/>
      </w:pPr>
      <w:r w:rsidRPr="00D5254C">
        <w:rPr>
          <w:b/>
          <w:lang w:eastAsia="en-US"/>
        </w:rPr>
        <w:t>5.15.</w:t>
      </w:r>
      <w:r w:rsidRPr="00D5254C">
        <w:rPr>
          <w:lang w:eastAsia="en-US"/>
        </w:rPr>
        <w:t xml:space="preserve"> </w:t>
      </w:r>
      <w:r w:rsidRPr="00D5254C">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F208B6" w:rsidRPr="00D5254C" w:rsidRDefault="00F208B6" w:rsidP="00F208B6">
      <w:pPr>
        <w:autoSpaceDE w:val="0"/>
        <w:autoSpaceDN w:val="0"/>
        <w:adjustRightInd w:val="0"/>
        <w:ind w:firstLine="540"/>
        <w:jc w:val="both"/>
      </w:pPr>
      <w:r w:rsidRPr="00D5254C">
        <w:rPr>
          <w:b/>
        </w:rPr>
        <w:t>5.15.1.</w:t>
      </w:r>
      <w:r w:rsidRPr="00D5254C">
        <w:t xml:space="preserve"> </w:t>
      </w:r>
      <w:proofErr w:type="gramStart"/>
      <w:r w:rsidRPr="00D5254C">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D5254C">
        <w:rPr>
          <w:rFonts w:eastAsia="Calibri"/>
        </w:rPr>
        <w:t>Федерального закона 27.07.2010 № 210-ФЗ «Об организации предоставления государственных и муниципальных услуг»</w:t>
      </w:r>
      <w:r w:rsidRPr="00D5254C">
        <w:t>,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D5254C">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208B6" w:rsidRPr="00D5254C" w:rsidRDefault="00F208B6" w:rsidP="00F208B6">
      <w:pPr>
        <w:autoSpaceDE w:val="0"/>
        <w:autoSpaceDN w:val="0"/>
        <w:adjustRightInd w:val="0"/>
        <w:ind w:firstLine="540"/>
        <w:jc w:val="both"/>
        <w:rPr>
          <w:rFonts w:eastAsia="Calibri"/>
        </w:rPr>
      </w:pPr>
      <w:r w:rsidRPr="00D5254C">
        <w:rPr>
          <w:b/>
        </w:rPr>
        <w:t>5.15.2.</w:t>
      </w:r>
      <w:r w:rsidRPr="00D5254C">
        <w:t xml:space="preserve"> В случае признания </w:t>
      </w:r>
      <w:proofErr w:type="gramStart"/>
      <w:r w:rsidRPr="00D5254C">
        <w:t>жалобы</w:t>
      </w:r>
      <w:proofErr w:type="gramEnd"/>
      <w:r w:rsidRPr="00D5254C">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208B6" w:rsidRPr="00D5254C" w:rsidRDefault="00F208B6" w:rsidP="00F208B6">
      <w:pPr>
        <w:autoSpaceDE w:val="0"/>
        <w:autoSpaceDN w:val="0"/>
        <w:adjustRightInd w:val="0"/>
        <w:ind w:firstLine="709"/>
        <w:jc w:val="both"/>
        <w:outlineLvl w:val="1"/>
      </w:pPr>
      <w:r w:rsidRPr="00D5254C">
        <w:rPr>
          <w:b/>
        </w:rPr>
        <w:t>5.16</w:t>
      </w:r>
      <w:r w:rsidRPr="00D5254C">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F208B6" w:rsidRPr="00D5254C" w:rsidRDefault="00F208B6" w:rsidP="00F208B6">
      <w:pPr>
        <w:autoSpaceDE w:val="0"/>
        <w:autoSpaceDN w:val="0"/>
        <w:adjustRightInd w:val="0"/>
        <w:ind w:firstLine="709"/>
        <w:jc w:val="both"/>
        <w:outlineLvl w:val="1"/>
        <w:rPr>
          <w:lang w:eastAsia="en-US"/>
        </w:rPr>
      </w:pPr>
      <w:r w:rsidRPr="00D5254C">
        <w:rPr>
          <w:b/>
          <w:lang w:eastAsia="en-US"/>
        </w:rPr>
        <w:lastRenderedPageBreak/>
        <w:t xml:space="preserve">5.17. </w:t>
      </w:r>
      <w:r w:rsidRPr="00D5254C">
        <w:rPr>
          <w:lang w:eastAsia="en-US"/>
        </w:rPr>
        <w:t>Исчерпывающий перечень оснований не давать ответ заявителю, не направлять ответ по существу:</w:t>
      </w:r>
    </w:p>
    <w:p w:rsidR="00F208B6" w:rsidRPr="00D5254C" w:rsidRDefault="00F208B6" w:rsidP="00F208B6">
      <w:pPr>
        <w:autoSpaceDE w:val="0"/>
        <w:autoSpaceDN w:val="0"/>
        <w:adjustRightInd w:val="0"/>
        <w:ind w:firstLine="709"/>
        <w:jc w:val="both"/>
        <w:outlineLvl w:val="1"/>
        <w:rPr>
          <w:lang w:eastAsia="en-US"/>
        </w:rPr>
      </w:pPr>
      <w:r w:rsidRPr="00D5254C">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F208B6" w:rsidRPr="00D5254C" w:rsidRDefault="00F208B6" w:rsidP="00F208B6">
      <w:pPr>
        <w:autoSpaceDE w:val="0"/>
        <w:autoSpaceDN w:val="0"/>
        <w:adjustRightInd w:val="0"/>
        <w:ind w:firstLine="709"/>
        <w:jc w:val="both"/>
        <w:outlineLvl w:val="1"/>
        <w:rPr>
          <w:lang w:eastAsia="en-US"/>
        </w:rPr>
      </w:pPr>
      <w:r w:rsidRPr="00D5254C">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F208B6" w:rsidRPr="00D5254C" w:rsidRDefault="00F208B6" w:rsidP="00F208B6">
      <w:pPr>
        <w:autoSpaceDE w:val="0"/>
        <w:autoSpaceDN w:val="0"/>
        <w:adjustRightInd w:val="0"/>
        <w:ind w:firstLine="709"/>
        <w:jc w:val="both"/>
        <w:outlineLvl w:val="1"/>
        <w:rPr>
          <w:lang w:eastAsia="en-US"/>
        </w:rPr>
      </w:pPr>
      <w:r w:rsidRPr="00D5254C">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не поддаются прочтению;</w:t>
      </w:r>
    </w:p>
    <w:p w:rsidR="00F208B6" w:rsidRPr="00D5254C" w:rsidRDefault="00F208B6" w:rsidP="00F208B6">
      <w:pPr>
        <w:autoSpaceDE w:val="0"/>
        <w:autoSpaceDN w:val="0"/>
        <w:adjustRightInd w:val="0"/>
        <w:ind w:firstLine="709"/>
        <w:jc w:val="both"/>
        <w:outlineLvl w:val="1"/>
        <w:rPr>
          <w:lang w:eastAsia="en-US"/>
        </w:rPr>
      </w:pPr>
      <w:r w:rsidRPr="00D5254C">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F208B6" w:rsidRPr="00D5254C" w:rsidRDefault="00F208B6" w:rsidP="00F208B6">
      <w:pPr>
        <w:autoSpaceDE w:val="0"/>
        <w:autoSpaceDN w:val="0"/>
        <w:adjustRightInd w:val="0"/>
        <w:ind w:firstLine="709"/>
        <w:jc w:val="both"/>
        <w:outlineLvl w:val="1"/>
        <w:rPr>
          <w:lang w:eastAsia="en-US"/>
        </w:rPr>
      </w:pPr>
      <w:r w:rsidRPr="00D5254C">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F208B6" w:rsidRPr="00D5254C" w:rsidRDefault="00F208B6" w:rsidP="00F208B6">
      <w:pPr>
        <w:autoSpaceDE w:val="0"/>
        <w:autoSpaceDN w:val="0"/>
        <w:adjustRightInd w:val="0"/>
        <w:ind w:firstLine="709"/>
        <w:jc w:val="both"/>
        <w:outlineLvl w:val="1"/>
        <w:rPr>
          <w:lang w:eastAsia="en-US"/>
        </w:rPr>
      </w:pPr>
      <w:r w:rsidRPr="00D5254C">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F208B6" w:rsidRPr="00D5254C" w:rsidRDefault="00F208B6" w:rsidP="00F208B6">
      <w:pPr>
        <w:autoSpaceDE w:val="0"/>
        <w:autoSpaceDN w:val="0"/>
        <w:adjustRightInd w:val="0"/>
        <w:ind w:firstLine="540"/>
        <w:jc w:val="both"/>
      </w:pPr>
      <w:r w:rsidRPr="00D5254C">
        <w:rPr>
          <w:b/>
          <w:lang w:eastAsia="en-US"/>
        </w:rPr>
        <w:t>5.18. </w:t>
      </w:r>
      <w:r w:rsidRPr="00D5254C">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208B6" w:rsidRPr="00D5254C" w:rsidRDefault="00F208B6" w:rsidP="00F208B6">
      <w:pPr>
        <w:autoSpaceDE w:val="0"/>
        <w:autoSpaceDN w:val="0"/>
        <w:adjustRightInd w:val="0"/>
        <w:spacing w:line="262" w:lineRule="auto"/>
        <w:ind w:firstLine="540"/>
        <w:jc w:val="both"/>
        <w:outlineLvl w:val="1"/>
        <w:rPr>
          <w:lang w:eastAsia="en-US"/>
        </w:rPr>
      </w:pPr>
      <w:r w:rsidRPr="00D5254C">
        <w:rPr>
          <w:b/>
          <w:lang w:eastAsia="en-US"/>
        </w:rPr>
        <w:t>5.19.</w:t>
      </w:r>
      <w:r w:rsidRPr="00D5254C">
        <w:t xml:space="preserve"> </w:t>
      </w:r>
      <w:r w:rsidRPr="00D5254C">
        <w:rPr>
          <w:lang w:eastAsia="en-US"/>
        </w:rPr>
        <w:t xml:space="preserve">В случае установления в ходе или по результатам </w:t>
      </w:r>
      <w:proofErr w:type="gramStart"/>
      <w:r w:rsidRPr="00D5254C">
        <w:rPr>
          <w:lang w:eastAsia="en-US"/>
        </w:rPr>
        <w:t>рассмотрения жалобы признаков состава административного правонарушения</w:t>
      </w:r>
      <w:proofErr w:type="gramEnd"/>
      <w:r w:rsidRPr="00D5254C">
        <w:rPr>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208B6" w:rsidRPr="00D5254C" w:rsidRDefault="00F208B6" w:rsidP="00F208B6">
      <w:pPr>
        <w:spacing w:line="240" w:lineRule="exact"/>
        <w:jc w:val="both"/>
      </w:pPr>
    </w:p>
    <w:p w:rsidR="00F208B6" w:rsidRPr="00D5254C" w:rsidRDefault="00F208B6" w:rsidP="00F208B6">
      <w:pPr>
        <w:spacing w:line="240" w:lineRule="exact"/>
        <w:ind w:left="5529"/>
        <w:jc w:val="both"/>
      </w:pPr>
    </w:p>
    <w:p w:rsidR="00F208B6" w:rsidRPr="00D5254C" w:rsidRDefault="00F208B6" w:rsidP="00F208B6">
      <w:pPr>
        <w:spacing w:line="240" w:lineRule="exact"/>
        <w:ind w:left="5529"/>
        <w:jc w:val="both"/>
      </w:pPr>
    </w:p>
    <w:p w:rsidR="00F208B6" w:rsidRPr="00D5254C" w:rsidRDefault="00F208B6" w:rsidP="00F208B6">
      <w:pPr>
        <w:spacing w:line="240" w:lineRule="exact"/>
        <w:ind w:left="5529"/>
        <w:jc w:val="both"/>
      </w:pPr>
    </w:p>
    <w:p w:rsidR="00F208B6" w:rsidRDefault="00F208B6" w:rsidP="00F208B6">
      <w:pPr>
        <w:spacing w:line="240" w:lineRule="exact"/>
        <w:ind w:left="5529"/>
        <w:jc w:val="both"/>
      </w:pPr>
    </w:p>
    <w:p w:rsidR="00896899" w:rsidRDefault="00896899" w:rsidP="00F208B6">
      <w:pPr>
        <w:spacing w:line="240" w:lineRule="exact"/>
        <w:ind w:left="5529"/>
        <w:jc w:val="both"/>
      </w:pPr>
    </w:p>
    <w:p w:rsidR="00896899" w:rsidRDefault="00896899" w:rsidP="00F208B6">
      <w:pPr>
        <w:spacing w:line="240" w:lineRule="exact"/>
        <w:ind w:left="5529"/>
        <w:jc w:val="both"/>
      </w:pPr>
    </w:p>
    <w:p w:rsidR="00896899" w:rsidRPr="00D5254C" w:rsidRDefault="00896899" w:rsidP="00F208B6">
      <w:pPr>
        <w:spacing w:line="240" w:lineRule="exact"/>
        <w:ind w:left="5529"/>
        <w:jc w:val="both"/>
      </w:pPr>
    </w:p>
    <w:p w:rsidR="00F208B6" w:rsidRPr="00D5254C" w:rsidRDefault="00F208B6" w:rsidP="00F208B6">
      <w:pPr>
        <w:spacing w:line="240" w:lineRule="exact"/>
        <w:ind w:left="5529"/>
        <w:jc w:val="both"/>
      </w:pPr>
    </w:p>
    <w:p w:rsidR="00F208B6" w:rsidRPr="00D5254C" w:rsidRDefault="00F208B6" w:rsidP="00F208B6">
      <w:pPr>
        <w:spacing w:line="240" w:lineRule="exact"/>
        <w:ind w:left="5529"/>
        <w:jc w:val="both"/>
      </w:pPr>
    </w:p>
    <w:p w:rsidR="00F208B6" w:rsidRPr="00D5254C" w:rsidRDefault="00F208B6" w:rsidP="00F208B6">
      <w:pPr>
        <w:spacing w:line="240" w:lineRule="exact"/>
        <w:ind w:left="5529"/>
        <w:jc w:val="both"/>
      </w:pPr>
    </w:p>
    <w:p w:rsidR="00F208B6" w:rsidRPr="00D5254C" w:rsidRDefault="00F208B6" w:rsidP="00F208B6">
      <w:pPr>
        <w:spacing w:line="240" w:lineRule="exact"/>
        <w:ind w:left="5529"/>
        <w:jc w:val="both"/>
      </w:pPr>
    </w:p>
    <w:p w:rsidR="00F208B6" w:rsidRPr="00D5254C" w:rsidRDefault="00F208B6" w:rsidP="00F208B6">
      <w:pPr>
        <w:spacing w:line="240" w:lineRule="exact"/>
        <w:ind w:left="5529"/>
        <w:jc w:val="both"/>
      </w:pPr>
    </w:p>
    <w:p w:rsidR="00F208B6" w:rsidRPr="00D5254C" w:rsidRDefault="00F208B6" w:rsidP="00F208B6">
      <w:pPr>
        <w:spacing w:line="240" w:lineRule="exact"/>
        <w:ind w:left="5529"/>
        <w:jc w:val="both"/>
      </w:pPr>
    </w:p>
    <w:p w:rsidR="00F208B6" w:rsidRPr="00D5254C" w:rsidRDefault="00F208B6" w:rsidP="00F208B6">
      <w:pPr>
        <w:spacing w:line="240" w:lineRule="exact"/>
        <w:ind w:left="5529"/>
        <w:jc w:val="both"/>
      </w:pPr>
    </w:p>
    <w:p w:rsidR="00F208B6" w:rsidRPr="00D5254C" w:rsidRDefault="00F208B6" w:rsidP="00F208B6">
      <w:pPr>
        <w:spacing w:line="240" w:lineRule="exact"/>
        <w:ind w:left="5529"/>
        <w:jc w:val="both"/>
      </w:pPr>
    </w:p>
    <w:p w:rsidR="00F208B6" w:rsidRPr="00D5254C" w:rsidRDefault="00F208B6" w:rsidP="00F208B6">
      <w:pPr>
        <w:spacing w:line="240" w:lineRule="exact"/>
        <w:ind w:left="5529"/>
        <w:jc w:val="both"/>
      </w:pPr>
    </w:p>
    <w:p w:rsidR="00F208B6" w:rsidRPr="00D5254C" w:rsidRDefault="00F208B6" w:rsidP="00F208B6">
      <w:pPr>
        <w:spacing w:line="240" w:lineRule="exact"/>
        <w:ind w:left="5529"/>
        <w:jc w:val="both"/>
      </w:pPr>
      <w:r w:rsidRPr="00D5254C">
        <w:lastRenderedPageBreak/>
        <w:t>Приложение 1</w:t>
      </w:r>
    </w:p>
    <w:p w:rsidR="00F208B6" w:rsidRPr="00D5254C" w:rsidRDefault="00F208B6" w:rsidP="00F208B6">
      <w:pPr>
        <w:shd w:val="clear" w:color="auto" w:fill="FFFFFF"/>
        <w:spacing w:line="240" w:lineRule="exact"/>
        <w:ind w:left="5529"/>
        <w:jc w:val="both"/>
      </w:pPr>
      <w:r w:rsidRPr="00D5254C">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F208B6" w:rsidRPr="00D5254C" w:rsidRDefault="00F208B6" w:rsidP="00F208B6">
      <w:pPr>
        <w:tabs>
          <w:tab w:val="left" w:pos="567"/>
        </w:tabs>
        <w:spacing w:after="200" w:line="276" w:lineRule="auto"/>
        <w:jc w:val="right"/>
      </w:pPr>
    </w:p>
    <w:p w:rsidR="00F208B6" w:rsidRPr="00D5254C" w:rsidRDefault="00F208B6" w:rsidP="00F208B6">
      <w:pPr>
        <w:tabs>
          <w:tab w:val="left" w:pos="567"/>
        </w:tabs>
        <w:spacing w:after="200" w:line="276" w:lineRule="auto"/>
        <w:jc w:val="right"/>
      </w:pPr>
    </w:p>
    <w:p w:rsidR="00F208B6" w:rsidRPr="00D5254C" w:rsidRDefault="00F208B6" w:rsidP="00F208B6">
      <w:pPr>
        <w:tabs>
          <w:tab w:val="left" w:pos="567"/>
        </w:tabs>
        <w:autoSpaceDE w:val="0"/>
        <w:autoSpaceDN w:val="0"/>
        <w:adjustRightInd w:val="0"/>
        <w:ind w:firstLine="540"/>
        <w:jc w:val="center"/>
        <w:outlineLvl w:val="2"/>
      </w:pPr>
      <w:r w:rsidRPr="00D5254C">
        <w:t>Информация</w:t>
      </w:r>
    </w:p>
    <w:p w:rsidR="00F208B6" w:rsidRPr="00D5254C" w:rsidRDefault="00F208B6" w:rsidP="00F208B6">
      <w:pPr>
        <w:tabs>
          <w:tab w:val="left" w:pos="567"/>
        </w:tabs>
        <w:autoSpaceDE w:val="0"/>
        <w:autoSpaceDN w:val="0"/>
        <w:adjustRightInd w:val="0"/>
        <w:ind w:firstLine="540"/>
        <w:jc w:val="center"/>
        <w:outlineLvl w:val="2"/>
      </w:pPr>
      <w:r w:rsidRPr="00D5254C">
        <w:t xml:space="preserve">об Администрации Назаровского сельсовета, предоставляющей </w:t>
      </w:r>
    </w:p>
    <w:p w:rsidR="00F208B6" w:rsidRPr="00D5254C" w:rsidRDefault="00F208B6" w:rsidP="00F208B6">
      <w:pPr>
        <w:tabs>
          <w:tab w:val="left" w:pos="567"/>
        </w:tabs>
        <w:autoSpaceDE w:val="0"/>
        <w:autoSpaceDN w:val="0"/>
        <w:adjustRightInd w:val="0"/>
        <w:ind w:firstLine="540"/>
        <w:jc w:val="center"/>
        <w:outlineLvl w:val="2"/>
      </w:pPr>
      <w:r w:rsidRPr="00D5254C">
        <w:t>муниципальную услугу</w:t>
      </w:r>
    </w:p>
    <w:p w:rsidR="00F208B6" w:rsidRPr="00D5254C" w:rsidRDefault="00F208B6" w:rsidP="00F208B6">
      <w:pPr>
        <w:tabs>
          <w:tab w:val="left" w:pos="567"/>
        </w:tabs>
        <w:autoSpaceDE w:val="0"/>
        <w:autoSpaceDN w:val="0"/>
        <w:adjustRightInd w:val="0"/>
        <w:ind w:firstLine="540"/>
        <w:jc w:val="center"/>
        <w:outlineLvl w:val="2"/>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F208B6" w:rsidRPr="00D5254C" w:rsidTr="00B45531">
        <w:tc>
          <w:tcPr>
            <w:tcW w:w="5812" w:type="dxa"/>
          </w:tcPr>
          <w:p w:rsidR="00F208B6" w:rsidRPr="00D5254C" w:rsidRDefault="00F208B6" w:rsidP="00B45531">
            <w:pPr>
              <w:autoSpaceDE w:val="0"/>
              <w:autoSpaceDN w:val="0"/>
              <w:adjustRightInd w:val="0"/>
              <w:jc w:val="both"/>
              <w:outlineLvl w:val="2"/>
            </w:pPr>
            <w:r w:rsidRPr="00D5254C">
              <w:t xml:space="preserve">Наименование органа местного самоуправления, предоставляющего муниципальную услугу </w:t>
            </w:r>
          </w:p>
        </w:tc>
        <w:tc>
          <w:tcPr>
            <w:tcW w:w="3685" w:type="dxa"/>
          </w:tcPr>
          <w:p w:rsidR="00F208B6" w:rsidRPr="00D5254C" w:rsidRDefault="00110932" w:rsidP="00B45531">
            <w:pPr>
              <w:autoSpaceDE w:val="0"/>
              <w:autoSpaceDN w:val="0"/>
              <w:adjustRightInd w:val="0"/>
              <w:jc w:val="center"/>
              <w:outlineLvl w:val="2"/>
            </w:pPr>
            <w:r>
              <w:t>Администрация Полуям</w:t>
            </w:r>
            <w:r w:rsidR="00F208B6" w:rsidRPr="00D5254C">
              <w:t>ского сельсовета Михайловского района Алтайского края</w:t>
            </w:r>
          </w:p>
        </w:tc>
      </w:tr>
      <w:tr w:rsidR="00F208B6" w:rsidRPr="00D5254C" w:rsidTr="00B45531">
        <w:tc>
          <w:tcPr>
            <w:tcW w:w="5812" w:type="dxa"/>
          </w:tcPr>
          <w:p w:rsidR="00F208B6" w:rsidRPr="00D5254C" w:rsidRDefault="00F208B6" w:rsidP="00B45531">
            <w:pPr>
              <w:autoSpaceDE w:val="0"/>
              <w:autoSpaceDN w:val="0"/>
              <w:adjustRightInd w:val="0"/>
              <w:jc w:val="both"/>
              <w:outlineLvl w:val="2"/>
            </w:pPr>
            <w:r w:rsidRPr="00D5254C">
              <w:t>Руководитель органа местного самоуправления, предоставляющего муниципальную услугу</w:t>
            </w:r>
          </w:p>
        </w:tc>
        <w:tc>
          <w:tcPr>
            <w:tcW w:w="3685" w:type="dxa"/>
          </w:tcPr>
          <w:p w:rsidR="00F208B6" w:rsidRPr="00D5254C" w:rsidRDefault="00F208B6" w:rsidP="00110932">
            <w:pPr>
              <w:autoSpaceDE w:val="0"/>
              <w:autoSpaceDN w:val="0"/>
              <w:adjustRightInd w:val="0"/>
              <w:jc w:val="center"/>
              <w:outlineLvl w:val="2"/>
            </w:pPr>
            <w:r w:rsidRPr="00D5254C">
              <w:t>Глава Администрации сельсовета</w:t>
            </w:r>
            <w:r w:rsidR="00110932">
              <w:t xml:space="preserve"> Рудева Е.В</w:t>
            </w:r>
            <w:r>
              <w:t>.</w:t>
            </w:r>
          </w:p>
        </w:tc>
      </w:tr>
      <w:tr w:rsidR="00F208B6" w:rsidRPr="00D5254C" w:rsidTr="00B45531">
        <w:tc>
          <w:tcPr>
            <w:tcW w:w="5812" w:type="dxa"/>
          </w:tcPr>
          <w:p w:rsidR="00F208B6" w:rsidRPr="00D5254C" w:rsidRDefault="00F208B6" w:rsidP="00B45531">
            <w:pPr>
              <w:autoSpaceDE w:val="0"/>
              <w:autoSpaceDN w:val="0"/>
              <w:adjustRightInd w:val="0"/>
              <w:jc w:val="both"/>
              <w:outlineLvl w:val="2"/>
            </w:pPr>
            <w:r w:rsidRPr="00D5254C">
              <w:t>Наименование структурного подразделения, осуществляющего рассмотрение заявления</w:t>
            </w:r>
          </w:p>
        </w:tc>
        <w:tc>
          <w:tcPr>
            <w:tcW w:w="3685" w:type="dxa"/>
          </w:tcPr>
          <w:p w:rsidR="00F208B6" w:rsidRPr="00D5254C" w:rsidRDefault="00110932" w:rsidP="00B45531">
            <w:pPr>
              <w:autoSpaceDE w:val="0"/>
              <w:autoSpaceDN w:val="0"/>
              <w:adjustRightInd w:val="0"/>
              <w:jc w:val="center"/>
              <w:outlineLvl w:val="2"/>
            </w:pPr>
            <w:r>
              <w:t>Администрация Полуям</w:t>
            </w:r>
            <w:r w:rsidR="00F208B6" w:rsidRPr="00D5254C">
              <w:t>ского сельсовета Михайловского района Алтайского края</w:t>
            </w:r>
          </w:p>
        </w:tc>
      </w:tr>
      <w:tr w:rsidR="00F208B6" w:rsidRPr="00D5254C" w:rsidTr="00B45531">
        <w:tc>
          <w:tcPr>
            <w:tcW w:w="5812" w:type="dxa"/>
          </w:tcPr>
          <w:p w:rsidR="00F208B6" w:rsidRPr="00D5254C" w:rsidRDefault="00F208B6" w:rsidP="00B45531">
            <w:pPr>
              <w:autoSpaceDE w:val="0"/>
              <w:autoSpaceDN w:val="0"/>
              <w:adjustRightInd w:val="0"/>
              <w:jc w:val="both"/>
              <w:outlineLvl w:val="2"/>
            </w:pPr>
            <w:r w:rsidRPr="00D5254C">
              <w:t>Руководитель структурного подразделения, осуществляющего рассмотрение заявления</w:t>
            </w:r>
          </w:p>
        </w:tc>
        <w:tc>
          <w:tcPr>
            <w:tcW w:w="3685" w:type="dxa"/>
          </w:tcPr>
          <w:p w:rsidR="00F208B6" w:rsidRPr="00D5254C" w:rsidRDefault="00F208B6" w:rsidP="00110932">
            <w:pPr>
              <w:autoSpaceDE w:val="0"/>
              <w:autoSpaceDN w:val="0"/>
              <w:adjustRightInd w:val="0"/>
              <w:jc w:val="center"/>
              <w:outlineLvl w:val="2"/>
            </w:pPr>
            <w:r w:rsidRPr="00D5254C">
              <w:t xml:space="preserve">Глава Администрации сельсовета </w:t>
            </w:r>
            <w:r w:rsidR="00110932">
              <w:t>Рудева Е.В.</w:t>
            </w:r>
          </w:p>
        </w:tc>
      </w:tr>
      <w:tr w:rsidR="00F208B6" w:rsidRPr="00D5254C" w:rsidTr="00B45531">
        <w:tc>
          <w:tcPr>
            <w:tcW w:w="5812" w:type="dxa"/>
          </w:tcPr>
          <w:p w:rsidR="00F208B6" w:rsidRPr="00D5254C" w:rsidRDefault="00F208B6" w:rsidP="00B45531">
            <w:pPr>
              <w:autoSpaceDE w:val="0"/>
              <w:autoSpaceDN w:val="0"/>
              <w:adjustRightInd w:val="0"/>
              <w:jc w:val="both"/>
              <w:outlineLvl w:val="2"/>
            </w:pPr>
            <w:r w:rsidRPr="00D5254C">
              <w:t>Место нахождения и почтовый адрес</w:t>
            </w:r>
          </w:p>
        </w:tc>
        <w:tc>
          <w:tcPr>
            <w:tcW w:w="3685" w:type="dxa"/>
          </w:tcPr>
          <w:p w:rsidR="00F208B6" w:rsidRPr="00D5254C" w:rsidRDefault="00F208B6" w:rsidP="00B45531">
            <w:pPr>
              <w:autoSpaceDE w:val="0"/>
              <w:autoSpaceDN w:val="0"/>
              <w:adjustRightInd w:val="0"/>
              <w:jc w:val="both"/>
              <w:outlineLvl w:val="2"/>
            </w:pPr>
            <w:r w:rsidRPr="00D5254C">
              <w:t>65896</w:t>
            </w:r>
            <w:r w:rsidRPr="006F43B3">
              <w:t>5</w:t>
            </w:r>
            <w:r w:rsidRPr="00D5254C">
              <w:t xml:space="preserve">, с. </w:t>
            </w:r>
            <w:r w:rsidR="00110932">
              <w:t>Полуямки</w:t>
            </w:r>
            <w:r w:rsidRPr="00D5254C">
              <w:t xml:space="preserve">, ул. </w:t>
            </w:r>
            <w:proofErr w:type="gramStart"/>
            <w:r w:rsidR="00110932">
              <w:t>Советская</w:t>
            </w:r>
            <w:proofErr w:type="gramEnd"/>
            <w:r>
              <w:t>,</w:t>
            </w:r>
            <w:r w:rsidR="008105DE">
              <w:t xml:space="preserve"> </w:t>
            </w:r>
            <w:r w:rsidR="00110932">
              <w:t>3</w:t>
            </w:r>
            <w:r>
              <w:t>6</w:t>
            </w:r>
            <w:r w:rsidRPr="00D5254C">
              <w:t>, Михайловский район, Алтайский края</w:t>
            </w:r>
          </w:p>
        </w:tc>
      </w:tr>
      <w:tr w:rsidR="00F208B6" w:rsidRPr="00D5254C" w:rsidTr="00B45531">
        <w:tc>
          <w:tcPr>
            <w:tcW w:w="5812" w:type="dxa"/>
          </w:tcPr>
          <w:p w:rsidR="00F208B6" w:rsidRPr="00D5254C" w:rsidRDefault="00F208B6" w:rsidP="00B45531">
            <w:pPr>
              <w:autoSpaceDE w:val="0"/>
              <w:autoSpaceDN w:val="0"/>
              <w:adjustRightInd w:val="0"/>
              <w:jc w:val="both"/>
              <w:outlineLvl w:val="2"/>
            </w:pPr>
            <w:r w:rsidRPr="00D5254C">
              <w:t>График работы (приема заявителей)</w:t>
            </w:r>
          </w:p>
        </w:tc>
        <w:tc>
          <w:tcPr>
            <w:tcW w:w="3685" w:type="dxa"/>
          </w:tcPr>
          <w:p w:rsidR="00F208B6" w:rsidRPr="00D5254C" w:rsidRDefault="00F208B6" w:rsidP="00B45531">
            <w:pPr>
              <w:autoSpaceDE w:val="0"/>
              <w:autoSpaceDN w:val="0"/>
              <w:adjustRightInd w:val="0"/>
              <w:jc w:val="center"/>
              <w:outlineLvl w:val="2"/>
            </w:pPr>
            <w:r w:rsidRPr="00D5254C">
              <w:t>Понедельник – пятница: с 9-00 до 13-00</w:t>
            </w:r>
          </w:p>
          <w:p w:rsidR="00F208B6" w:rsidRPr="00D5254C" w:rsidRDefault="00F208B6" w:rsidP="00B45531">
            <w:pPr>
              <w:autoSpaceDE w:val="0"/>
              <w:autoSpaceDN w:val="0"/>
              <w:adjustRightInd w:val="0"/>
              <w:jc w:val="center"/>
              <w:outlineLvl w:val="2"/>
            </w:pPr>
            <w:r w:rsidRPr="00D5254C">
              <w:t>Сб.-Вс.: выходной</w:t>
            </w:r>
          </w:p>
        </w:tc>
      </w:tr>
      <w:tr w:rsidR="00F208B6" w:rsidRPr="00D5254C" w:rsidTr="00B45531">
        <w:tc>
          <w:tcPr>
            <w:tcW w:w="5812" w:type="dxa"/>
          </w:tcPr>
          <w:p w:rsidR="00F208B6" w:rsidRPr="00D5254C" w:rsidRDefault="00F208B6" w:rsidP="00B45531">
            <w:pPr>
              <w:autoSpaceDE w:val="0"/>
              <w:autoSpaceDN w:val="0"/>
              <w:adjustRightInd w:val="0"/>
              <w:jc w:val="both"/>
              <w:outlineLvl w:val="2"/>
            </w:pPr>
            <w:r w:rsidRPr="00D5254C">
              <w:t>Телефон, адрес электронной почты</w:t>
            </w:r>
          </w:p>
        </w:tc>
        <w:tc>
          <w:tcPr>
            <w:tcW w:w="3685" w:type="dxa"/>
          </w:tcPr>
          <w:p w:rsidR="00F208B6" w:rsidRPr="00D5254C" w:rsidRDefault="003D4AE8" w:rsidP="00B45531">
            <w:pPr>
              <w:autoSpaceDE w:val="0"/>
              <w:autoSpaceDN w:val="0"/>
              <w:adjustRightInd w:val="0"/>
              <w:jc w:val="center"/>
              <w:outlineLvl w:val="2"/>
            </w:pPr>
            <w:r>
              <w:t>8 (385 70) 24</w:t>
            </w:r>
            <w:r w:rsidR="00F208B6" w:rsidRPr="00D5254C">
              <w:t>-</w:t>
            </w:r>
            <w:r>
              <w:t>3-75</w:t>
            </w:r>
          </w:p>
          <w:p w:rsidR="00F208B6" w:rsidRPr="00D5254C" w:rsidRDefault="003D4AE8" w:rsidP="00B45531">
            <w:pPr>
              <w:autoSpaceDE w:val="0"/>
              <w:autoSpaceDN w:val="0"/>
              <w:adjustRightInd w:val="0"/>
              <w:jc w:val="center"/>
              <w:outlineLvl w:val="2"/>
            </w:pPr>
            <w:proofErr w:type="spellStart"/>
            <w:r>
              <w:rPr>
                <w:lang w:val="en-US"/>
              </w:rPr>
              <w:t>plmadm</w:t>
            </w:r>
            <w:proofErr w:type="spellEnd"/>
            <w:r w:rsidR="00F208B6" w:rsidRPr="00D5254C">
              <w:t>@mail.ru</w:t>
            </w:r>
          </w:p>
        </w:tc>
      </w:tr>
      <w:tr w:rsidR="00F208B6" w:rsidRPr="008105DE" w:rsidTr="00B45531">
        <w:tc>
          <w:tcPr>
            <w:tcW w:w="5812" w:type="dxa"/>
          </w:tcPr>
          <w:p w:rsidR="00F208B6" w:rsidRPr="00D5254C" w:rsidRDefault="00F208B6" w:rsidP="00B45531">
            <w:pPr>
              <w:autoSpaceDE w:val="0"/>
              <w:autoSpaceDN w:val="0"/>
              <w:adjustRightInd w:val="0"/>
              <w:jc w:val="both"/>
              <w:outlineLvl w:val="2"/>
            </w:pPr>
            <w:r w:rsidRPr="00D5254C">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F208B6" w:rsidRPr="00D5254C" w:rsidRDefault="00F208B6" w:rsidP="00B45531">
            <w:pPr>
              <w:autoSpaceDE w:val="0"/>
              <w:autoSpaceDN w:val="0"/>
              <w:adjustRightInd w:val="0"/>
              <w:jc w:val="center"/>
              <w:outlineLvl w:val="2"/>
              <w:rPr>
                <w:lang w:val="en-US"/>
              </w:rPr>
            </w:pPr>
            <w:r w:rsidRPr="00D5254C">
              <w:rPr>
                <w:lang w:val="en-US"/>
              </w:rPr>
              <w:t>https</w:t>
            </w:r>
            <w:r w:rsidRPr="008105DE">
              <w:rPr>
                <w:lang w:val="en-US"/>
              </w:rPr>
              <w:t>://</w:t>
            </w:r>
            <w:r w:rsidR="008105DE" w:rsidRPr="008105DE">
              <w:rPr>
                <w:lang w:val="en-US"/>
              </w:rPr>
              <w:t xml:space="preserve"> poluyamki-r22.gosuslugi.ru</w:t>
            </w:r>
          </w:p>
        </w:tc>
      </w:tr>
    </w:tbl>
    <w:p w:rsidR="00F208B6" w:rsidRPr="008105DE" w:rsidRDefault="00F208B6" w:rsidP="00F208B6">
      <w:pPr>
        <w:tabs>
          <w:tab w:val="left" w:pos="567"/>
        </w:tabs>
        <w:autoSpaceDE w:val="0"/>
        <w:autoSpaceDN w:val="0"/>
        <w:adjustRightInd w:val="0"/>
        <w:ind w:firstLine="540"/>
        <w:jc w:val="center"/>
        <w:outlineLvl w:val="2"/>
        <w:rPr>
          <w:lang w:val="en-US"/>
        </w:rPr>
      </w:pPr>
    </w:p>
    <w:p w:rsidR="00F208B6" w:rsidRPr="00D5254C" w:rsidRDefault="00F208B6" w:rsidP="00F208B6">
      <w:pPr>
        <w:tabs>
          <w:tab w:val="left" w:pos="567"/>
        </w:tabs>
        <w:autoSpaceDE w:val="0"/>
        <w:autoSpaceDN w:val="0"/>
        <w:adjustRightInd w:val="0"/>
        <w:ind w:firstLine="540"/>
        <w:jc w:val="both"/>
        <w:outlineLvl w:val="2"/>
      </w:pPr>
      <w:r w:rsidRPr="00D5254C">
        <w:t xml:space="preserve">Единый портал государственных и муниципальных услуг (функций) – </w:t>
      </w:r>
      <w:r w:rsidRPr="00D5254C">
        <w:rPr>
          <w:lang w:val="en-US"/>
        </w:rPr>
        <w:t>www</w:t>
      </w:r>
      <w:r w:rsidRPr="00D5254C">
        <w:t>.</w:t>
      </w:r>
      <w:proofErr w:type="spellStart"/>
      <w:r w:rsidRPr="00D5254C">
        <w:rPr>
          <w:lang w:val="en-US"/>
        </w:rPr>
        <w:t>gosuslugi</w:t>
      </w:r>
      <w:proofErr w:type="spellEnd"/>
      <w:r w:rsidRPr="00D5254C">
        <w:t>.</w:t>
      </w:r>
      <w:proofErr w:type="spellStart"/>
      <w:r w:rsidRPr="00D5254C">
        <w:rPr>
          <w:lang w:val="en-US"/>
        </w:rPr>
        <w:t>ru</w:t>
      </w:r>
      <w:proofErr w:type="spellEnd"/>
      <w:r w:rsidRPr="00D5254C">
        <w:t xml:space="preserve"> </w:t>
      </w:r>
    </w:p>
    <w:p w:rsidR="00F208B6" w:rsidRPr="00D5254C" w:rsidRDefault="00F208B6" w:rsidP="00F208B6">
      <w:pPr>
        <w:spacing w:line="240" w:lineRule="exact"/>
        <w:ind w:left="5529"/>
        <w:jc w:val="both"/>
      </w:pPr>
      <w:r w:rsidRPr="00D5254C">
        <w:br w:type="page"/>
      </w:r>
      <w:r w:rsidRPr="00D5254C">
        <w:lastRenderedPageBreak/>
        <w:t>Приложение 2</w:t>
      </w:r>
    </w:p>
    <w:p w:rsidR="00F208B6" w:rsidRPr="00D5254C" w:rsidRDefault="00F208B6" w:rsidP="00F208B6">
      <w:pPr>
        <w:shd w:val="clear" w:color="auto" w:fill="FFFFFF"/>
        <w:spacing w:line="240" w:lineRule="exact"/>
        <w:ind w:left="5529"/>
        <w:jc w:val="both"/>
      </w:pPr>
      <w:r w:rsidRPr="00D5254C">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F208B6" w:rsidRPr="00D5254C" w:rsidRDefault="00F208B6" w:rsidP="00F208B6">
      <w:pPr>
        <w:tabs>
          <w:tab w:val="left" w:pos="567"/>
        </w:tabs>
        <w:autoSpaceDE w:val="0"/>
        <w:autoSpaceDN w:val="0"/>
        <w:adjustRightInd w:val="0"/>
        <w:jc w:val="right"/>
        <w:outlineLvl w:val="2"/>
      </w:pPr>
    </w:p>
    <w:p w:rsidR="00F208B6" w:rsidRPr="00D5254C" w:rsidRDefault="00F208B6" w:rsidP="00F208B6">
      <w:pPr>
        <w:autoSpaceDE w:val="0"/>
        <w:autoSpaceDN w:val="0"/>
        <w:adjustRightInd w:val="0"/>
        <w:jc w:val="center"/>
        <w:outlineLvl w:val="2"/>
      </w:pPr>
      <w:r w:rsidRPr="00D5254C">
        <w:t xml:space="preserve">Сведения о многофункциональных центрах </w:t>
      </w:r>
    </w:p>
    <w:p w:rsidR="00F208B6" w:rsidRPr="00D5254C" w:rsidRDefault="00F208B6" w:rsidP="00F208B6">
      <w:pPr>
        <w:autoSpaceDE w:val="0"/>
        <w:autoSpaceDN w:val="0"/>
        <w:adjustRightInd w:val="0"/>
        <w:jc w:val="center"/>
        <w:outlineLvl w:val="2"/>
      </w:pPr>
      <w:r w:rsidRPr="00D5254C">
        <w:t>предоставления государственных и муниципальных услуг</w:t>
      </w:r>
      <w:r w:rsidRPr="00D5254C">
        <w:rPr>
          <w:rStyle w:val="af4"/>
        </w:rPr>
        <w:footnoteReference w:id="7"/>
      </w:r>
    </w:p>
    <w:p w:rsidR="00F208B6" w:rsidRPr="00D5254C" w:rsidRDefault="00F208B6" w:rsidP="00F208B6">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F208B6" w:rsidRPr="00D5254C" w:rsidTr="00B45531">
        <w:tc>
          <w:tcPr>
            <w:tcW w:w="2808" w:type="dxa"/>
          </w:tcPr>
          <w:p w:rsidR="00F208B6" w:rsidRPr="00D5254C" w:rsidRDefault="00F208B6" w:rsidP="00B45531">
            <w:pPr>
              <w:autoSpaceDE w:val="0"/>
              <w:autoSpaceDN w:val="0"/>
              <w:adjustRightInd w:val="0"/>
              <w:jc w:val="both"/>
              <w:outlineLvl w:val="2"/>
            </w:pPr>
            <w:r w:rsidRPr="00D5254C">
              <w:t>Место нахождения и почтовый адрес</w:t>
            </w:r>
          </w:p>
        </w:tc>
        <w:tc>
          <w:tcPr>
            <w:tcW w:w="6705" w:type="dxa"/>
          </w:tcPr>
          <w:p w:rsidR="00F208B6" w:rsidRPr="00D5254C" w:rsidRDefault="00F208B6" w:rsidP="00B45531">
            <w:pPr>
              <w:autoSpaceDE w:val="0"/>
              <w:autoSpaceDN w:val="0"/>
              <w:adjustRightInd w:val="0"/>
              <w:jc w:val="both"/>
              <w:outlineLvl w:val="2"/>
            </w:pPr>
          </w:p>
        </w:tc>
      </w:tr>
      <w:tr w:rsidR="00F208B6" w:rsidRPr="00D5254C" w:rsidTr="00B45531">
        <w:tc>
          <w:tcPr>
            <w:tcW w:w="2808" w:type="dxa"/>
          </w:tcPr>
          <w:p w:rsidR="00F208B6" w:rsidRPr="00D5254C" w:rsidRDefault="00F208B6" w:rsidP="00B45531">
            <w:pPr>
              <w:autoSpaceDE w:val="0"/>
              <w:autoSpaceDN w:val="0"/>
              <w:adjustRightInd w:val="0"/>
              <w:jc w:val="both"/>
              <w:outlineLvl w:val="2"/>
            </w:pPr>
            <w:r w:rsidRPr="00D5254C">
              <w:t>График работы</w:t>
            </w:r>
          </w:p>
        </w:tc>
        <w:tc>
          <w:tcPr>
            <w:tcW w:w="6705" w:type="dxa"/>
          </w:tcPr>
          <w:p w:rsidR="00F208B6" w:rsidRPr="00D5254C" w:rsidRDefault="00F208B6" w:rsidP="00B45531">
            <w:pPr>
              <w:autoSpaceDE w:val="0"/>
              <w:autoSpaceDN w:val="0"/>
              <w:adjustRightInd w:val="0"/>
              <w:jc w:val="both"/>
              <w:outlineLvl w:val="2"/>
            </w:pPr>
          </w:p>
        </w:tc>
      </w:tr>
      <w:tr w:rsidR="00F208B6" w:rsidRPr="00D5254C" w:rsidTr="00B45531">
        <w:tc>
          <w:tcPr>
            <w:tcW w:w="2808" w:type="dxa"/>
          </w:tcPr>
          <w:p w:rsidR="00F208B6" w:rsidRPr="00D5254C" w:rsidRDefault="00F208B6" w:rsidP="00B45531">
            <w:pPr>
              <w:autoSpaceDE w:val="0"/>
              <w:autoSpaceDN w:val="0"/>
              <w:adjustRightInd w:val="0"/>
              <w:jc w:val="both"/>
              <w:outlineLvl w:val="2"/>
            </w:pPr>
            <w:r w:rsidRPr="00D5254C">
              <w:t xml:space="preserve">Единый центр </w:t>
            </w:r>
            <w:proofErr w:type="gramStart"/>
            <w:r w:rsidRPr="00D5254C">
              <w:t>телефон-ного</w:t>
            </w:r>
            <w:proofErr w:type="gramEnd"/>
            <w:r w:rsidRPr="00D5254C">
              <w:t xml:space="preserve"> обслуживания</w:t>
            </w:r>
          </w:p>
        </w:tc>
        <w:tc>
          <w:tcPr>
            <w:tcW w:w="6705" w:type="dxa"/>
          </w:tcPr>
          <w:p w:rsidR="00F208B6" w:rsidRPr="00D5254C" w:rsidRDefault="00F208B6" w:rsidP="00B45531">
            <w:pPr>
              <w:autoSpaceDE w:val="0"/>
              <w:autoSpaceDN w:val="0"/>
              <w:adjustRightInd w:val="0"/>
              <w:jc w:val="both"/>
              <w:outlineLvl w:val="2"/>
            </w:pPr>
          </w:p>
        </w:tc>
      </w:tr>
      <w:tr w:rsidR="00F208B6" w:rsidRPr="00D5254C" w:rsidTr="00B45531">
        <w:tc>
          <w:tcPr>
            <w:tcW w:w="2808" w:type="dxa"/>
          </w:tcPr>
          <w:p w:rsidR="00F208B6" w:rsidRPr="00D5254C" w:rsidRDefault="00F208B6" w:rsidP="00B45531">
            <w:pPr>
              <w:autoSpaceDE w:val="0"/>
              <w:autoSpaceDN w:val="0"/>
              <w:adjustRightInd w:val="0"/>
              <w:jc w:val="both"/>
              <w:outlineLvl w:val="2"/>
            </w:pPr>
            <w:r w:rsidRPr="00D5254C">
              <w:t xml:space="preserve">Телефон центра </w:t>
            </w:r>
            <w:proofErr w:type="gramStart"/>
            <w:r w:rsidRPr="00D5254C">
              <w:t>теле-фонного</w:t>
            </w:r>
            <w:proofErr w:type="gramEnd"/>
            <w:r w:rsidRPr="00D5254C">
              <w:t xml:space="preserve"> обслуживания</w:t>
            </w:r>
          </w:p>
        </w:tc>
        <w:tc>
          <w:tcPr>
            <w:tcW w:w="6705" w:type="dxa"/>
          </w:tcPr>
          <w:p w:rsidR="00F208B6" w:rsidRPr="00D5254C" w:rsidRDefault="00F208B6" w:rsidP="00B45531">
            <w:pPr>
              <w:autoSpaceDE w:val="0"/>
              <w:autoSpaceDN w:val="0"/>
              <w:adjustRightInd w:val="0"/>
              <w:jc w:val="both"/>
              <w:outlineLvl w:val="2"/>
            </w:pPr>
          </w:p>
        </w:tc>
      </w:tr>
      <w:tr w:rsidR="00F208B6" w:rsidRPr="00D5254C" w:rsidTr="00B45531">
        <w:tc>
          <w:tcPr>
            <w:tcW w:w="2808" w:type="dxa"/>
          </w:tcPr>
          <w:p w:rsidR="00F208B6" w:rsidRPr="00D5254C" w:rsidRDefault="00F208B6" w:rsidP="00B45531">
            <w:pPr>
              <w:autoSpaceDE w:val="0"/>
              <w:autoSpaceDN w:val="0"/>
              <w:adjustRightInd w:val="0"/>
              <w:jc w:val="both"/>
              <w:outlineLvl w:val="2"/>
            </w:pPr>
            <w:r w:rsidRPr="00D5254C">
              <w:t xml:space="preserve">Интернет – сайт </w:t>
            </w:r>
            <w:proofErr w:type="gramStart"/>
            <w:r w:rsidRPr="00D5254C">
              <w:t>Многофункционального</w:t>
            </w:r>
            <w:proofErr w:type="gramEnd"/>
            <w:r w:rsidRPr="00D5254C">
              <w:t xml:space="preserve"> центр</w:t>
            </w:r>
          </w:p>
        </w:tc>
        <w:tc>
          <w:tcPr>
            <w:tcW w:w="6705" w:type="dxa"/>
          </w:tcPr>
          <w:p w:rsidR="00F208B6" w:rsidRPr="00D5254C" w:rsidRDefault="00F208B6" w:rsidP="00B45531">
            <w:pPr>
              <w:autoSpaceDE w:val="0"/>
              <w:autoSpaceDN w:val="0"/>
              <w:adjustRightInd w:val="0"/>
              <w:jc w:val="both"/>
              <w:outlineLvl w:val="2"/>
              <w:rPr>
                <w:lang w:val="en-US"/>
              </w:rPr>
            </w:pPr>
          </w:p>
        </w:tc>
      </w:tr>
      <w:tr w:rsidR="00F208B6" w:rsidRPr="00D5254C" w:rsidTr="00B45531">
        <w:tc>
          <w:tcPr>
            <w:tcW w:w="2808" w:type="dxa"/>
          </w:tcPr>
          <w:p w:rsidR="00F208B6" w:rsidRPr="00D5254C" w:rsidRDefault="00F208B6" w:rsidP="00B45531">
            <w:pPr>
              <w:autoSpaceDE w:val="0"/>
              <w:autoSpaceDN w:val="0"/>
              <w:adjustRightInd w:val="0"/>
              <w:jc w:val="both"/>
              <w:outlineLvl w:val="2"/>
            </w:pPr>
            <w:r w:rsidRPr="00D5254C">
              <w:t xml:space="preserve">Адрес </w:t>
            </w:r>
            <w:proofErr w:type="gramStart"/>
            <w:r w:rsidRPr="00D5254C">
              <w:t>электронной</w:t>
            </w:r>
            <w:proofErr w:type="gramEnd"/>
            <w:r w:rsidRPr="00D5254C">
              <w:t xml:space="preserve"> поч-ты</w:t>
            </w:r>
          </w:p>
        </w:tc>
        <w:tc>
          <w:tcPr>
            <w:tcW w:w="6705" w:type="dxa"/>
          </w:tcPr>
          <w:p w:rsidR="00F208B6" w:rsidRPr="00D5254C" w:rsidRDefault="00F208B6" w:rsidP="00B45531">
            <w:pPr>
              <w:autoSpaceDE w:val="0"/>
              <w:autoSpaceDN w:val="0"/>
              <w:adjustRightInd w:val="0"/>
              <w:jc w:val="both"/>
              <w:outlineLvl w:val="2"/>
              <w:rPr>
                <w:lang w:val="en-US"/>
              </w:rPr>
            </w:pPr>
          </w:p>
        </w:tc>
      </w:tr>
    </w:tbl>
    <w:p w:rsidR="00F208B6" w:rsidRPr="00D5254C" w:rsidRDefault="00F208B6" w:rsidP="00F208B6"/>
    <w:p w:rsidR="00F208B6" w:rsidRPr="00D5254C" w:rsidRDefault="00F208B6" w:rsidP="00F208B6">
      <w:pPr>
        <w:tabs>
          <w:tab w:val="left" w:pos="567"/>
        </w:tabs>
        <w:autoSpaceDE w:val="0"/>
        <w:autoSpaceDN w:val="0"/>
        <w:adjustRightInd w:val="0"/>
        <w:jc w:val="both"/>
        <w:outlineLvl w:val="2"/>
      </w:pPr>
    </w:p>
    <w:p w:rsidR="00F208B6" w:rsidRPr="00D5254C" w:rsidRDefault="00F208B6" w:rsidP="00F208B6">
      <w:pPr>
        <w:tabs>
          <w:tab w:val="left" w:pos="567"/>
        </w:tabs>
        <w:autoSpaceDE w:val="0"/>
        <w:autoSpaceDN w:val="0"/>
        <w:adjustRightInd w:val="0"/>
        <w:jc w:val="right"/>
        <w:outlineLvl w:val="2"/>
      </w:pPr>
      <w:r w:rsidRPr="00D5254C">
        <w:br w:type="page"/>
      </w:r>
      <w:r w:rsidRPr="00D5254C">
        <w:lastRenderedPageBreak/>
        <w:t>Приложение 3</w:t>
      </w:r>
    </w:p>
    <w:p w:rsidR="00F208B6" w:rsidRPr="00D5254C" w:rsidRDefault="00F208B6" w:rsidP="00F208B6">
      <w:pPr>
        <w:shd w:val="clear" w:color="auto" w:fill="FFFFFF"/>
        <w:spacing w:line="240" w:lineRule="exact"/>
        <w:ind w:left="5529"/>
        <w:jc w:val="both"/>
      </w:pPr>
      <w:r w:rsidRPr="00D5254C">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F208B6" w:rsidRPr="00D5254C" w:rsidRDefault="00F208B6" w:rsidP="00F208B6">
      <w:pPr>
        <w:tabs>
          <w:tab w:val="left" w:pos="567"/>
        </w:tabs>
        <w:autoSpaceDE w:val="0"/>
        <w:autoSpaceDN w:val="0"/>
        <w:adjustRightInd w:val="0"/>
        <w:ind w:firstLine="540"/>
        <w:jc w:val="right"/>
        <w:outlineLvl w:val="2"/>
      </w:pPr>
    </w:p>
    <w:p w:rsidR="00F208B6" w:rsidRPr="00D5254C" w:rsidRDefault="008F1757" w:rsidP="00F208B6">
      <w:pPr>
        <w:tabs>
          <w:tab w:val="left" w:pos="567"/>
        </w:tabs>
        <w:ind w:left="4536"/>
      </w:pPr>
      <w:r>
        <w:t>В Администрацию Полуям</w:t>
      </w:r>
      <w:r w:rsidR="00F208B6" w:rsidRPr="00D5254C">
        <w:t>ского сельсовета ____________________________________</w:t>
      </w:r>
    </w:p>
    <w:p w:rsidR="00F208B6" w:rsidRPr="00D5254C" w:rsidRDefault="00F208B6" w:rsidP="00F208B6">
      <w:pPr>
        <w:tabs>
          <w:tab w:val="left" w:pos="567"/>
        </w:tabs>
        <w:ind w:left="4536"/>
      </w:pPr>
      <w:r w:rsidRPr="00D5254C">
        <w:t>от______________________________________</w:t>
      </w:r>
    </w:p>
    <w:p w:rsidR="00F208B6" w:rsidRPr="00D5254C" w:rsidRDefault="00F208B6" w:rsidP="00F208B6">
      <w:pPr>
        <w:tabs>
          <w:tab w:val="left" w:pos="567"/>
        </w:tabs>
        <w:ind w:left="4536"/>
      </w:pPr>
      <w:r w:rsidRPr="00D5254C">
        <w:t>________________________________________</w:t>
      </w:r>
    </w:p>
    <w:p w:rsidR="00F208B6" w:rsidRPr="00D5254C" w:rsidRDefault="00F208B6" w:rsidP="00F208B6">
      <w:pPr>
        <w:tabs>
          <w:tab w:val="left" w:pos="567"/>
        </w:tabs>
        <w:ind w:left="4536"/>
      </w:pPr>
      <w:r w:rsidRPr="00D5254C">
        <w:t>Адрес места жительства__________________</w:t>
      </w:r>
    </w:p>
    <w:p w:rsidR="00F208B6" w:rsidRPr="00D5254C" w:rsidRDefault="00F208B6" w:rsidP="00F208B6">
      <w:pPr>
        <w:tabs>
          <w:tab w:val="left" w:pos="567"/>
        </w:tabs>
        <w:ind w:left="4536"/>
      </w:pPr>
      <w:r w:rsidRPr="00D5254C">
        <w:t>________________________________________</w:t>
      </w:r>
    </w:p>
    <w:p w:rsidR="00F208B6" w:rsidRPr="00D5254C" w:rsidRDefault="00F208B6" w:rsidP="00F208B6">
      <w:pPr>
        <w:tabs>
          <w:tab w:val="left" w:pos="567"/>
        </w:tabs>
        <w:ind w:left="4536"/>
      </w:pPr>
      <w:r w:rsidRPr="00D5254C">
        <w:t>паспорт: серия_________ № _______________</w:t>
      </w:r>
    </w:p>
    <w:p w:rsidR="00F208B6" w:rsidRPr="00D5254C" w:rsidRDefault="00F208B6" w:rsidP="00F208B6">
      <w:pPr>
        <w:tabs>
          <w:tab w:val="left" w:pos="567"/>
        </w:tabs>
        <w:ind w:left="4536"/>
      </w:pPr>
      <w:r w:rsidRPr="00D5254C">
        <w:t xml:space="preserve">кем </w:t>
      </w:r>
      <w:proofErr w:type="gramStart"/>
      <w:r w:rsidRPr="00D5254C">
        <w:t>выдан</w:t>
      </w:r>
      <w:proofErr w:type="gramEnd"/>
      <w:r w:rsidRPr="00D5254C">
        <w:t>_______________________________</w:t>
      </w:r>
    </w:p>
    <w:p w:rsidR="00F208B6" w:rsidRPr="00D5254C" w:rsidRDefault="00F208B6" w:rsidP="00F208B6">
      <w:pPr>
        <w:tabs>
          <w:tab w:val="left" w:pos="567"/>
        </w:tabs>
        <w:ind w:left="4536"/>
      </w:pPr>
      <w:r w:rsidRPr="00D5254C">
        <w:t>дата выдачи_____________________________</w:t>
      </w:r>
    </w:p>
    <w:p w:rsidR="00F208B6" w:rsidRPr="00D5254C" w:rsidRDefault="00F208B6" w:rsidP="00F208B6">
      <w:pPr>
        <w:tabs>
          <w:tab w:val="left" w:pos="567"/>
        </w:tabs>
        <w:ind w:left="4536"/>
      </w:pPr>
      <w:r w:rsidRPr="00D5254C">
        <w:t>телефон_________________________________</w:t>
      </w:r>
    </w:p>
    <w:p w:rsidR="00F208B6" w:rsidRPr="00D5254C" w:rsidRDefault="00F208B6" w:rsidP="00F208B6">
      <w:pPr>
        <w:tabs>
          <w:tab w:val="left" w:pos="567"/>
        </w:tabs>
        <w:spacing w:line="240" w:lineRule="exact"/>
      </w:pPr>
    </w:p>
    <w:p w:rsidR="00F208B6" w:rsidRPr="00D5254C" w:rsidRDefault="00F208B6" w:rsidP="00F208B6">
      <w:pPr>
        <w:tabs>
          <w:tab w:val="left" w:pos="567"/>
          <w:tab w:val="left" w:pos="6584"/>
        </w:tabs>
        <w:spacing w:line="240" w:lineRule="exact"/>
        <w:jc w:val="center"/>
      </w:pPr>
    </w:p>
    <w:p w:rsidR="00F208B6" w:rsidRPr="00D5254C" w:rsidRDefault="00F208B6" w:rsidP="00F208B6">
      <w:pPr>
        <w:tabs>
          <w:tab w:val="left" w:pos="567"/>
          <w:tab w:val="left" w:pos="6584"/>
        </w:tabs>
        <w:spacing w:line="240" w:lineRule="exact"/>
        <w:jc w:val="center"/>
      </w:pPr>
      <w:r w:rsidRPr="00D5254C">
        <w:t>ЗАЯВЛЕНИЕ</w:t>
      </w:r>
    </w:p>
    <w:p w:rsidR="00F208B6" w:rsidRPr="00D5254C" w:rsidRDefault="00F208B6" w:rsidP="00F208B6">
      <w:pPr>
        <w:tabs>
          <w:tab w:val="left" w:pos="567"/>
          <w:tab w:val="left" w:pos="6584"/>
        </w:tabs>
        <w:spacing w:line="240" w:lineRule="exact"/>
        <w:jc w:val="center"/>
      </w:pPr>
      <w:r w:rsidRPr="00D5254C">
        <w:t>О ПОСТАНОВКЕ НА УЧЕТ ГРАЖДАН, ИСПЫТЫВАЮЩИХ ПОТРЕБНОСТЬ В ДРЕВЕСИНЕ ДЛЯ СОБСТВЕННЫХ НУЖД</w:t>
      </w:r>
    </w:p>
    <w:p w:rsidR="00F208B6" w:rsidRPr="00D5254C" w:rsidRDefault="00F208B6" w:rsidP="00F208B6">
      <w:pPr>
        <w:tabs>
          <w:tab w:val="left" w:pos="567"/>
          <w:tab w:val="left" w:pos="6584"/>
        </w:tabs>
        <w:spacing w:line="240" w:lineRule="exact"/>
        <w:jc w:val="center"/>
      </w:pPr>
    </w:p>
    <w:p w:rsidR="00F208B6" w:rsidRPr="00D5254C" w:rsidRDefault="00F208B6" w:rsidP="00F208B6">
      <w:pPr>
        <w:tabs>
          <w:tab w:val="left" w:pos="567"/>
          <w:tab w:val="left" w:pos="6584"/>
        </w:tabs>
        <w:ind w:firstLine="709"/>
        <w:jc w:val="both"/>
      </w:pPr>
      <w:r w:rsidRPr="00D5254C">
        <w:t>Прошу поставить меня на учет, как испытывающего потребность в древесине для собственных нужд, в следующих целях:</w:t>
      </w:r>
    </w:p>
    <w:p w:rsidR="00F208B6" w:rsidRPr="00D5254C" w:rsidRDefault="00F208B6" w:rsidP="00F208B6">
      <w:pPr>
        <w:tabs>
          <w:tab w:val="left" w:pos="567"/>
          <w:tab w:val="left" w:pos="6584"/>
        </w:tabs>
        <w:ind w:firstLine="709"/>
        <w:jc w:val="both"/>
      </w:pPr>
    </w:p>
    <w:p w:rsidR="00F208B6" w:rsidRPr="00D5254C" w:rsidRDefault="00B0753F" w:rsidP="00F208B6">
      <w:pPr>
        <w:tabs>
          <w:tab w:val="left" w:pos="567"/>
        </w:tabs>
        <w:ind w:firstLine="708"/>
      </w:pPr>
      <w:r>
        <w:rPr>
          <w:noProof/>
        </w:rPr>
        <w:pict>
          <v:rect id="Прямоугольник 40" o:spid="_x0000_s1029" style="position:absolute;left:0;text-align:left;margin-left:29.4pt;margin-top:4.6pt;width:7.1pt;height:5.8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F208B6" w:rsidRPr="00D5254C">
        <w:t xml:space="preserve">  индивидуальное жилищное строительство;</w:t>
      </w:r>
    </w:p>
    <w:p w:rsidR="00F208B6" w:rsidRPr="00D5254C" w:rsidRDefault="00B0753F" w:rsidP="00F208B6">
      <w:pPr>
        <w:tabs>
          <w:tab w:val="left" w:pos="567"/>
        </w:tabs>
        <w:ind w:firstLine="708"/>
      </w:pPr>
      <w:r>
        <w:rPr>
          <w:noProof/>
        </w:rPr>
        <w:pict>
          <v:rect id="Прямоугольник 41" o:spid="_x0000_s1030" style="position:absolute;left:0;text-align:left;margin-left:29.5pt;margin-top:5.6pt;width:7.1pt;height:5.8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rsidR="00F208B6" w:rsidRPr="00D5254C">
        <w:t xml:space="preserve">  ремонт жилого дома, части жилого дома, иных жилых помещений, ремонта (возведения) хозяйственных построек;</w:t>
      </w:r>
    </w:p>
    <w:p w:rsidR="00F208B6" w:rsidRPr="00D5254C" w:rsidRDefault="00B0753F" w:rsidP="00F208B6">
      <w:pPr>
        <w:tabs>
          <w:tab w:val="left" w:pos="567"/>
        </w:tabs>
        <w:ind w:firstLine="708"/>
      </w:pPr>
      <w:r>
        <w:rPr>
          <w:noProof/>
        </w:rPr>
        <w:pict>
          <v:rect id="Прямоугольник 42" o:spid="_x0000_s1031" style="position:absolute;left:0;text-align:left;margin-left:29.5pt;margin-top:4.8pt;width:7.1pt;height:5.8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rsidR="00F208B6" w:rsidRPr="00D5254C">
        <w:t xml:space="preserve">  отопления жилого дома, части жилого дома, иных жилых помещений, имеющих печное отопление</w:t>
      </w:r>
    </w:p>
    <w:p w:rsidR="00F208B6" w:rsidRPr="00D5254C" w:rsidRDefault="00F208B6" w:rsidP="00F208B6">
      <w:pPr>
        <w:tabs>
          <w:tab w:val="left" w:pos="567"/>
        </w:tabs>
        <w:ind w:firstLine="708"/>
      </w:pPr>
    </w:p>
    <w:p w:rsidR="00F208B6" w:rsidRPr="00D5254C" w:rsidRDefault="00F208B6" w:rsidP="00F208B6">
      <w:pPr>
        <w:tabs>
          <w:tab w:val="left" w:pos="567"/>
        </w:tabs>
        <w:ind w:firstLine="708"/>
      </w:pPr>
      <w:r w:rsidRPr="00D5254C">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F208B6" w:rsidRPr="00D5254C" w:rsidRDefault="00F208B6" w:rsidP="00F208B6">
      <w:pPr>
        <w:tabs>
          <w:tab w:val="left" w:pos="567"/>
        </w:tabs>
        <w:ind w:firstLine="708"/>
        <w:rPr>
          <w:vertAlign w:val="superscript"/>
        </w:rPr>
      </w:pPr>
      <w:r w:rsidRPr="00D5254C">
        <w:t>в объеме _______________________(с указанием качественных показателей)___м</w:t>
      </w:r>
      <w:r w:rsidRPr="00D5254C">
        <w:rPr>
          <w:vertAlign w:val="superscript"/>
        </w:rPr>
        <w:t>3</w:t>
      </w:r>
    </w:p>
    <w:p w:rsidR="00F208B6" w:rsidRPr="00D5254C" w:rsidRDefault="00F208B6" w:rsidP="00F208B6">
      <w:pPr>
        <w:tabs>
          <w:tab w:val="left" w:pos="567"/>
        </w:tabs>
        <w:ind w:firstLine="708"/>
      </w:pPr>
      <w:r w:rsidRPr="00D5254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08B6" w:rsidRPr="00D5254C" w:rsidRDefault="00F208B6" w:rsidP="00F208B6">
      <w:pPr>
        <w:tabs>
          <w:tab w:val="left" w:pos="567"/>
        </w:tabs>
        <w:spacing w:line="240" w:lineRule="exact"/>
        <w:ind w:firstLine="709"/>
        <w:jc w:val="center"/>
      </w:pPr>
    </w:p>
    <w:p w:rsidR="00F208B6" w:rsidRPr="00D5254C" w:rsidRDefault="00F208B6" w:rsidP="00F208B6">
      <w:pPr>
        <w:tabs>
          <w:tab w:val="left" w:pos="567"/>
        </w:tabs>
        <w:spacing w:line="240" w:lineRule="exact"/>
        <w:ind w:firstLine="709"/>
        <w:jc w:val="both"/>
      </w:pPr>
      <w:r w:rsidRPr="00D5254C">
        <w:t xml:space="preserve">(Перечень прилагаемых документов) </w:t>
      </w:r>
    </w:p>
    <w:p w:rsidR="00F208B6" w:rsidRPr="00D5254C" w:rsidRDefault="00F208B6" w:rsidP="00F208B6">
      <w:pPr>
        <w:tabs>
          <w:tab w:val="left" w:pos="567"/>
        </w:tabs>
        <w:spacing w:line="240" w:lineRule="exact"/>
        <w:jc w:val="both"/>
      </w:pPr>
      <w:r w:rsidRPr="00D5254C">
        <w:t>_____________________________________________________________________________</w:t>
      </w:r>
    </w:p>
    <w:p w:rsidR="00F208B6" w:rsidRPr="00D5254C" w:rsidRDefault="00F208B6" w:rsidP="00F208B6">
      <w:pPr>
        <w:tabs>
          <w:tab w:val="left" w:pos="567"/>
        </w:tabs>
        <w:spacing w:line="240" w:lineRule="exact"/>
        <w:jc w:val="both"/>
        <w:rPr>
          <w:u w:val="single"/>
        </w:rPr>
      </w:pPr>
      <w:r w:rsidRPr="00D5254C">
        <w:rPr>
          <w:u w:val="single"/>
        </w:rPr>
        <w:t>_____________________________________________________________________________</w:t>
      </w:r>
    </w:p>
    <w:p w:rsidR="00F208B6" w:rsidRPr="00D5254C" w:rsidRDefault="00F208B6" w:rsidP="00F208B6">
      <w:pPr>
        <w:tabs>
          <w:tab w:val="left" w:pos="567"/>
        </w:tabs>
        <w:spacing w:line="240" w:lineRule="exact"/>
        <w:jc w:val="both"/>
        <w:rPr>
          <w:u w:val="single"/>
        </w:rPr>
      </w:pPr>
      <w:r w:rsidRPr="00D5254C">
        <w:rPr>
          <w:u w:val="single"/>
        </w:rPr>
        <w:t>_____________________________________________________________________________</w:t>
      </w:r>
    </w:p>
    <w:p w:rsidR="00F208B6" w:rsidRPr="00D5254C" w:rsidRDefault="00F208B6" w:rsidP="00F208B6">
      <w:pPr>
        <w:tabs>
          <w:tab w:val="left" w:pos="567"/>
        </w:tabs>
        <w:spacing w:line="240" w:lineRule="exact"/>
        <w:jc w:val="both"/>
      </w:pPr>
      <w:r w:rsidRPr="00D5254C">
        <w:t>_____________________________________________________________________________</w:t>
      </w:r>
    </w:p>
    <w:p w:rsidR="00F208B6" w:rsidRPr="00D5254C" w:rsidRDefault="00F208B6" w:rsidP="00F208B6">
      <w:pPr>
        <w:tabs>
          <w:tab w:val="left" w:pos="567"/>
        </w:tabs>
        <w:spacing w:line="240" w:lineRule="exact"/>
        <w:jc w:val="both"/>
        <w:rPr>
          <w:u w:val="single"/>
        </w:rPr>
      </w:pPr>
      <w:r w:rsidRPr="00D5254C">
        <w:rPr>
          <w:u w:val="single"/>
        </w:rPr>
        <w:t>_____________________________________________________________________________</w:t>
      </w:r>
    </w:p>
    <w:p w:rsidR="00F208B6" w:rsidRPr="00D5254C" w:rsidRDefault="00F208B6" w:rsidP="00F208B6">
      <w:pPr>
        <w:tabs>
          <w:tab w:val="left" w:pos="567"/>
        </w:tabs>
        <w:spacing w:line="240" w:lineRule="exact"/>
        <w:jc w:val="both"/>
      </w:pPr>
      <w:r w:rsidRPr="00D5254C">
        <w:t>_____________________________________________________________________________</w:t>
      </w:r>
    </w:p>
    <w:p w:rsidR="00F208B6" w:rsidRPr="00D5254C" w:rsidRDefault="00F208B6" w:rsidP="00F208B6">
      <w:pPr>
        <w:tabs>
          <w:tab w:val="left" w:pos="567"/>
        </w:tabs>
        <w:spacing w:line="240" w:lineRule="exact"/>
        <w:jc w:val="both"/>
      </w:pPr>
    </w:p>
    <w:p w:rsidR="00F208B6" w:rsidRPr="00D5254C" w:rsidRDefault="00B0753F" w:rsidP="00F208B6">
      <w:pPr>
        <w:autoSpaceDE w:val="0"/>
        <w:autoSpaceDN w:val="0"/>
        <w:adjustRightInd w:val="0"/>
        <w:ind w:firstLine="540"/>
        <w:jc w:val="both"/>
        <w:rPr>
          <w:rFonts w:eastAsia="Calibri"/>
        </w:rPr>
      </w:pPr>
      <w:r w:rsidRPr="00B0753F">
        <w:rPr>
          <w:noProof/>
        </w:rPr>
        <w:pict>
          <v:rect id="_x0000_s1032" style="position:absolute;left:0;text-align:left;margin-left:14.6pt;margin-top:2.45pt;width:4.3pt;height:3.55pt;flip:x y;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roofErr w:type="gramStart"/>
      <w:r w:rsidR="00F208B6" w:rsidRPr="00D5254C">
        <w:t xml:space="preserve">Состою </w:t>
      </w:r>
      <w:r w:rsidR="00F208B6" w:rsidRPr="00D5254C">
        <w:rPr>
          <w:rFonts w:eastAsia="Calibri"/>
        </w:rPr>
        <w:t xml:space="preserve">на учете в качестве нуждающихся в жилых помещениях в соответствии с Жилищным </w:t>
      </w:r>
      <w:hyperlink r:id="rId11" w:history="1">
        <w:r w:rsidR="00F208B6" w:rsidRPr="00D5254C">
          <w:rPr>
            <w:rFonts w:eastAsia="Calibri"/>
            <w:color w:val="0000FF"/>
          </w:rPr>
          <w:t>кодексом</w:t>
        </w:r>
      </w:hyperlink>
      <w:r w:rsidR="00F208B6" w:rsidRPr="00D5254C">
        <w:rPr>
          <w:rFonts w:eastAsia="Calibri"/>
        </w:rPr>
        <w:t xml:space="preserve"> Российской Федерации и </w:t>
      </w:r>
      <w:hyperlink r:id="rId12" w:history="1">
        <w:r w:rsidR="00F208B6" w:rsidRPr="00D5254C">
          <w:rPr>
            <w:rFonts w:eastAsia="Calibri"/>
            <w:color w:val="0000FF"/>
          </w:rPr>
          <w:t>законом</w:t>
        </w:r>
      </w:hyperlink>
      <w:r w:rsidR="00F208B6" w:rsidRPr="00D5254C">
        <w:rPr>
          <w:rFonts w:eastAsia="Calibri"/>
        </w:rPr>
        <w:t xml:space="preserve"> Алтайского края от 09.12.2005 </w:t>
      </w:r>
      <w:r w:rsidR="00F208B6" w:rsidRPr="00D5254C">
        <w:rPr>
          <w:rFonts w:eastAsia="Calibri"/>
        </w:rPr>
        <w:br/>
        <w:t xml:space="preserve">№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w:t>
      </w:r>
      <w:r w:rsidR="00F208B6" w:rsidRPr="00D5254C">
        <w:rPr>
          <w:rFonts w:eastAsia="Calibri"/>
        </w:rPr>
        <w:lastRenderedPageBreak/>
        <w:t>подсобного хозяйства на землях</w:t>
      </w:r>
      <w:proofErr w:type="gramEnd"/>
      <w:r w:rsidR="00F208B6" w:rsidRPr="00D5254C">
        <w:rPr>
          <w:rFonts w:eastAsia="Calibri"/>
        </w:rPr>
        <w:t xml:space="preserve"> населенных пунктов, и получившие документы, разрешающие строительство;</w:t>
      </w:r>
    </w:p>
    <w:p w:rsidR="00F208B6" w:rsidRPr="00D5254C" w:rsidRDefault="00F208B6" w:rsidP="00F208B6">
      <w:pPr>
        <w:autoSpaceDE w:val="0"/>
        <w:autoSpaceDN w:val="0"/>
        <w:adjustRightInd w:val="0"/>
        <w:ind w:firstLine="540"/>
        <w:jc w:val="both"/>
        <w:rPr>
          <w:rFonts w:eastAsia="Calibri"/>
        </w:rPr>
      </w:pPr>
      <w:r>
        <w:rPr>
          <w:rFonts w:eastAsia="Calibri"/>
          <w:noProof/>
        </w:rPr>
        <w:drawing>
          <wp:inline distT="0" distB="0" distL="0" distR="0">
            <wp:extent cx="85725" cy="762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85725" cy="76200"/>
                    </a:xfrm>
                    <a:prstGeom prst="rect">
                      <a:avLst/>
                    </a:prstGeom>
                    <a:noFill/>
                  </pic:spPr>
                </pic:pic>
              </a:graphicData>
            </a:graphic>
          </wp:inline>
        </w:drawing>
      </w:r>
      <w:r w:rsidRPr="00D5254C">
        <w:rPr>
          <w:rFonts w:eastAsia="Calibri"/>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F208B6" w:rsidRPr="00D5254C" w:rsidRDefault="00F208B6" w:rsidP="00F208B6">
      <w:pPr>
        <w:autoSpaceDE w:val="0"/>
        <w:autoSpaceDN w:val="0"/>
        <w:adjustRightInd w:val="0"/>
        <w:ind w:firstLine="540"/>
        <w:jc w:val="both"/>
        <w:rPr>
          <w:rFonts w:eastAsia="Calibri"/>
        </w:rPr>
      </w:pPr>
      <w:r>
        <w:rPr>
          <w:rFonts w:eastAsia="Calibri"/>
          <w:noProof/>
        </w:rPr>
        <w:drawing>
          <wp:inline distT="0" distB="0" distL="0" distR="0">
            <wp:extent cx="85725" cy="762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85725" cy="76200"/>
                    </a:xfrm>
                    <a:prstGeom prst="rect">
                      <a:avLst/>
                    </a:prstGeom>
                    <a:noFill/>
                  </pic:spPr>
                </pic:pic>
              </a:graphicData>
            </a:graphic>
          </wp:inline>
        </w:drawing>
      </w:r>
      <w:r w:rsidRPr="00D5254C">
        <w:rPr>
          <w:rFonts w:eastAsia="Calibri"/>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F208B6" w:rsidRPr="00D5254C" w:rsidRDefault="00F208B6" w:rsidP="00F208B6">
      <w:pPr>
        <w:autoSpaceDE w:val="0"/>
        <w:autoSpaceDN w:val="0"/>
        <w:adjustRightInd w:val="0"/>
        <w:ind w:firstLine="540"/>
        <w:jc w:val="both"/>
        <w:rPr>
          <w:rFonts w:eastAsia="Calibri"/>
        </w:rPr>
      </w:pPr>
      <w:r w:rsidRPr="00D5254C">
        <w:rPr>
          <w:rFonts w:eastAsia="Calibri"/>
        </w:rPr>
        <w:t xml:space="preserve"> </w:t>
      </w:r>
      <w:r>
        <w:rPr>
          <w:rFonts w:eastAsia="Calibri"/>
          <w:noProof/>
        </w:rPr>
        <w:drawing>
          <wp:inline distT="0" distB="0" distL="0" distR="0">
            <wp:extent cx="85725" cy="762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85725" cy="76200"/>
                    </a:xfrm>
                    <a:prstGeom prst="rect">
                      <a:avLst/>
                    </a:prstGeom>
                    <a:noFill/>
                  </pic:spPr>
                </pic:pic>
              </a:graphicData>
            </a:graphic>
          </wp:inline>
        </w:drawing>
      </w:r>
      <w:r w:rsidRPr="00D5254C">
        <w:rPr>
          <w:rFonts w:eastAsia="Calibri"/>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F208B6" w:rsidRPr="00D5254C" w:rsidRDefault="00F208B6" w:rsidP="00F208B6">
      <w:pPr>
        <w:autoSpaceDE w:val="0"/>
        <w:autoSpaceDN w:val="0"/>
        <w:adjustRightInd w:val="0"/>
        <w:ind w:firstLine="540"/>
        <w:jc w:val="both"/>
        <w:rPr>
          <w:rFonts w:eastAsia="Calibri"/>
        </w:rPr>
      </w:pPr>
    </w:p>
    <w:p w:rsidR="00F208B6" w:rsidRPr="00D5254C" w:rsidRDefault="00F208B6" w:rsidP="00F208B6">
      <w:pPr>
        <w:autoSpaceDE w:val="0"/>
        <w:autoSpaceDN w:val="0"/>
        <w:adjustRightInd w:val="0"/>
        <w:ind w:firstLine="540"/>
        <w:jc w:val="both"/>
        <w:rPr>
          <w:rFonts w:eastAsia="Calibri"/>
        </w:rPr>
      </w:pPr>
      <w:r w:rsidRPr="00D5254C">
        <w:rPr>
          <w:rFonts w:eastAsia="Calibri"/>
        </w:rPr>
        <w:t>Результат предоставления муниципальной услуги прошу:</w:t>
      </w:r>
    </w:p>
    <w:p w:rsidR="00F208B6" w:rsidRPr="00D5254C" w:rsidRDefault="00F208B6" w:rsidP="00F208B6">
      <w:pPr>
        <w:autoSpaceDE w:val="0"/>
        <w:autoSpaceDN w:val="0"/>
        <w:adjustRightInd w:val="0"/>
        <w:ind w:firstLine="540"/>
        <w:jc w:val="both"/>
        <w:rPr>
          <w:rFonts w:eastAsia="Calibri"/>
        </w:rPr>
      </w:pPr>
      <w:r w:rsidRPr="00D5254C">
        <w:rPr>
          <w:rFonts w:eastAsia="Calibri"/>
        </w:rPr>
        <w:t>Направить почтой</w:t>
      </w:r>
    </w:p>
    <w:p w:rsidR="00F208B6" w:rsidRPr="00D5254C" w:rsidRDefault="00F208B6" w:rsidP="00F208B6">
      <w:pPr>
        <w:autoSpaceDE w:val="0"/>
        <w:autoSpaceDN w:val="0"/>
        <w:adjustRightInd w:val="0"/>
        <w:ind w:firstLine="540"/>
        <w:jc w:val="both"/>
        <w:rPr>
          <w:rFonts w:eastAsia="Calibri"/>
        </w:rPr>
      </w:pPr>
      <w:r w:rsidRPr="00D5254C">
        <w:rPr>
          <w:rFonts w:eastAsia="Calibri"/>
        </w:rPr>
        <w:t>Получить лично в органе местного самоуправления</w:t>
      </w:r>
    </w:p>
    <w:p w:rsidR="00F208B6" w:rsidRPr="00D5254C" w:rsidRDefault="00F208B6" w:rsidP="00F208B6">
      <w:pPr>
        <w:autoSpaceDE w:val="0"/>
        <w:autoSpaceDN w:val="0"/>
        <w:adjustRightInd w:val="0"/>
        <w:ind w:firstLine="540"/>
        <w:jc w:val="both"/>
        <w:rPr>
          <w:rFonts w:eastAsia="Calibri"/>
        </w:rPr>
      </w:pPr>
      <w:r w:rsidRPr="00D5254C">
        <w:rPr>
          <w:rFonts w:eastAsia="Calibri"/>
        </w:rPr>
        <w:t>Получить лично в МФЦ</w:t>
      </w:r>
    </w:p>
    <w:p w:rsidR="00F208B6" w:rsidRPr="00D5254C" w:rsidRDefault="00F208B6" w:rsidP="00F208B6">
      <w:pPr>
        <w:autoSpaceDE w:val="0"/>
        <w:autoSpaceDN w:val="0"/>
        <w:adjustRightInd w:val="0"/>
        <w:ind w:firstLine="540"/>
        <w:jc w:val="both"/>
      </w:pPr>
    </w:p>
    <w:p w:rsidR="00F208B6" w:rsidRPr="00D5254C" w:rsidRDefault="00F208B6" w:rsidP="00F208B6">
      <w:pPr>
        <w:tabs>
          <w:tab w:val="left" w:pos="567"/>
        </w:tabs>
        <w:spacing w:line="240" w:lineRule="exact"/>
        <w:jc w:val="both"/>
      </w:pPr>
      <w:r w:rsidRPr="00D5254C">
        <w:t>_____________________________________________________________________________</w:t>
      </w:r>
    </w:p>
    <w:p w:rsidR="00F208B6" w:rsidRPr="00D5254C" w:rsidRDefault="00F208B6" w:rsidP="00F208B6">
      <w:pPr>
        <w:pStyle w:val="ConsPlusNormal"/>
        <w:tabs>
          <w:tab w:val="left" w:pos="567"/>
        </w:tabs>
        <w:ind w:firstLine="709"/>
        <w:jc w:val="both"/>
        <w:rPr>
          <w:rFonts w:ascii="Times New Roman" w:hAnsi="Times New Roman" w:cs="Times New Roman"/>
          <w:sz w:val="24"/>
          <w:szCs w:val="24"/>
        </w:rPr>
      </w:pPr>
      <w:r w:rsidRPr="00D5254C">
        <w:rPr>
          <w:rFonts w:ascii="Times New Roman" w:hAnsi="Times New Roman" w:cs="Times New Roman"/>
          <w:sz w:val="24"/>
          <w:szCs w:val="24"/>
        </w:rPr>
        <w:t>На обработку предоставленных персональных данных согласе</w:t>
      </w:r>
      <w:proofErr w:type="gramStart"/>
      <w:r w:rsidRPr="00D5254C">
        <w:rPr>
          <w:rFonts w:ascii="Times New Roman" w:hAnsi="Times New Roman" w:cs="Times New Roman"/>
          <w:sz w:val="24"/>
          <w:szCs w:val="24"/>
        </w:rPr>
        <w:t>н(</w:t>
      </w:r>
      <w:proofErr w:type="gramEnd"/>
      <w:r w:rsidRPr="00D5254C">
        <w:rPr>
          <w:rFonts w:ascii="Times New Roman" w:hAnsi="Times New Roman" w:cs="Times New Roman"/>
          <w:sz w:val="24"/>
          <w:szCs w:val="24"/>
        </w:rPr>
        <w:t xml:space="preserve">на). </w:t>
      </w:r>
    </w:p>
    <w:p w:rsidR="00F208B6" w:rsidRPr="00D5254C" w:rsidRDefault="00F208B6" w:rsidP="00F208B6">
      <w:pPr>
        <w:tabs>
          <w:tab w:val="num" w:pos="180"/>
          <w:tab w:val="left" w:pos="567"/>
        </w:tabs>
        <w:ind w:firstLine="720"/>
        <w:jc w:val="both"/>
      </w:pPr>
      <w:r w:rsidRPr="00D5254C">
        <w:t xml:space="preserve">За достоверность предоставленных документов и содержащихся в них сведений несу ответственность. </w:t>
      </w:r>
    </w:p>
    <w:p w:rsidR="00F208B6" w:rsidRPr="00D5254C" w:rsidRDefault="00F208B6" w:rsidP="00F208B6">
      <w:pPr>
        <w:tabs>
          <w:tab w:val="left" w:pos="567"/>
        </w:tabs>
      </w:pPr>
      <w:r w:rsidRPr="00D5254C">
        <w:t xml:space="preserve">__________________ </w:t>
      </w:r>
    </w:p>
    <w:p w:rsidR="00F208B6" w:rsidRPr="00D5254C" w:rsidRDefault="00F208B6" w:rsidP="00F208B6">
      <w:pPr>
        <w:tabs>
          <w:tab w:val="left" w:pos="567"/>
        </w:tabs>
      </w:pPr>
      <w:r w:rsidRPr="00D5254C">
        <w:t>(подпись заявителя)</w:t>
      </w:r>
    </w:p>
    <w:p w:rsidR="00F208B6" w:rsidRPr="00D5254C" w:rsidRDefault="00F208B6" w:rsidP="00F208B6">
      <w:pPr>
        <w:tabs>
          <w:tab w:val="left" w:pos="567"/>
        </w:tabs>
      </w:pPr>
      <w:r w:rsidRPr="00D5254C">
        <w:t xml:space="preserve">Документы приняты «_____»______________20___г. </w:t>
      </w:r>
    </w:p>
    <w:p w:rsidR="00F208B6" w:rsidRPr="00D5254C" w:rsidRDefault="00F208B6" w:rsidP="00F208B6">
      <w:pPr>
        <w:tabs>
          <w:tab w:val="left" w:pos="567"/>
        </w:tabs>
      </w:pPr>
      <w:r w:rsidRPr="00D5254C">
        <w:t xml:space="preserve">под №______ </w:t>
      </w:r>
    </w:p>
    <w:p w:rsidR="00F208B6" w:rsidRPr="00D5254C" w:rsidRDefault="00F208B6" w:rsidP="00F208B6">
      <w:pPr>
        <w:tabs>
          <w:tab w:val="left" w:pos="567"/>
        </w:tabs>
      </w:pPr>
    </w:p>
    <w:p w:rsidR="00F208B6" w:rsidRPr="00D5254C" w:rsidRDefault="00F208B6" w:rsidP="00F208B6">
      <w:pPr>
        <w:tabs>
          <w:tab w:val="left" w:pos="567"/>
        </w:tabs>
      </w:pPr>
      <w:r w:rsidRPr="00D5254C">
        <w:t>Специалист органа местного самоуправления ___________________________</w:t>
      </w:r>
    </w:p>
    <w:p w:rsidR="00F208B6" w:rsidRPr="00D5254C" w:rsidRDefault="00F208B6" w:rsidP="00F208B6">
      <w:pPr>
        <w:tabs>
          <w:tab w:val="left" w:pos="567"/>
        </w:tabs>
        <w:jc w:val="center"/>
      </w:pPr>
      <w:r w:rsidRPr="00D5254C">
        <w:t xml:space="preserve">                                                               (расшифровка фамилии) </w:t>
      </w:r>
    </w:p>
    <w:p w:rsidR="00F208B6" w:rsidRPr="00D5254C" w:rsidRDefault="00F208B6" w:rsidP="00F208B6">
      <w:pPr>
        <w:tabs>
          <w:tab w:val="left" w:pos="567"/>
        </w:tabs>
      </w:pPr>
      <w:r w:rsidRPr="00D5254C">
        <w:t xml:space="preserve">Документы приняты: </w:t>
      </w:r>
    </w:p>
    <w:p w:rsidR="00F208B6" w:rsidRPr="00D5254C" w:rsidRDefault="00F208B6" w:rsidP="00F208B6">
      <w:pPr>
        <w:tabs>
          <w:tab w:val="left" w:pos="567"/>
        </w:tabs>
      </w:pPr>
      <w:r w:rsidRPr="00D5254C">
        <w:t xml:space="preserve">в многофункциональном центре предоставления государственных и муниципальных услуг (МФЦ): </w:t>
      </w:r>
    </w:p>
    <w:p w:rsidR="00F208B6" w:rsidRPr="00D5254C" w:rsidRDefault="00F208B6" w:rsidP="00F208B6">
      <w:pPr>
        <w:tabs>
          <w:tab w:val="left" w:pos="567"/>
        </w:tabs>
      </w:pPr>
      <w:r w:rsidRPr="00D5254C">
        <w:t xml:space="preserve">«____» ______________ 20__г. </w:t>
      </w:r>
      <w:r w:rsidRPr="00D5254C">
        <w:tab/>
      </w:r>
      <w:r w:rsidRPr="00D5254C">
        <w:tab/>
      </w:r>
      <w:r w:rsidRPr="00D5254C">
        <w:tab/>
        <w:t>Регистрационный № ________</w:t>
      </w:r>
    </w:p>
    <w:p w:rsidR="00F208B6" w:rsidRPr="00D5254C" w:rsidRDefault="00F208B6" w:rsidP="00F208B6">
      <w:pPr>
        <w:tabs>
          <w:tab w:val="left" w:pos="567"/>
        </w:tabs>
      </w:pPr>
    </w:p>
    <w:p w:rsidR="00F208B6" w:rsidRPr="00D5254C" w:rsidRDefault="00F208B6" w:rsidP="00F208B6">
      <w:pPr>
        <w:tabs>
          <w:tab w:val="left" w:pos="567"/>
        </w:tabs>
      </w:pPr>
      <w:r w:rsidRPr="00D5254C">
        <w:t xml:space="preserve">Специалист МФЦ ______________ _________________________ </w:t>
      </w:r>
    </w:p>
    <w:p w:rsidR="00F208B6" w:rsidRPr="00D5254C" w:rsidRDefault="00F208B6" w:rsidP="00F208B6">
      <w:pPr>
        <w:tabs>
          <w:tab w:val="left" w:pos="567"/>
        </w:tabs>
      </w:pPr>
      <w:r w:rsidRPr="00D5254C">
        <w:t>(подпись) (расшифровка фамилии)</w:t>
      </w:r>
    </w:p>
    <w:p w:rsidR="00F208B6" w:rsidRPr="00D5254C" w:rsidRDefault="00F208B6" w:rsidP="00F208B6">
      <w:pPr>
        <w:tabs>
          <w:tab w:val="left" w:pos="567"/>
        </w:tabs>
      </w:pPr>
      <w:r w:rsidRPr="00D5254C">
        <w:t xml:space="preserve">в органе местного самоуправления: </w:t>
      </w:r>
    </w:p>
    <w:p w:rsidR="00F208B6" w:rsidRPr="00D5254C" w:rsidRDefault="00F208B6" w:rsidP="00F208B6">
      <w:pPr>
        <w:tabs>
          <w:tab w:val="left" w:pos="567"/>
        </w:tabs>
      </w:pPr>
      <w:r w:rsidRPr="00D5254C">
        <w:t xml:space="preserve">«____» ______________ 20__г. </w:t>
      </w:r>
      <w:r w:rsidRPr="00D5254C">
        <w:tab/>
      </w:r>
      <w:r w:rsidRPr="00D5254C">
        <w:tab/>
      </w:r>
      <w:r w:rsidRPr="00D5254C">
        <w:tab/>
        <w:t xml:space="preserve">Регистрационный № ________ </w:t>
      </w:r>
    </w:p>
    <w:p w:rsidR="00F208B6" w:rsidRPr="00D5254C" w:rsidRDefault="00F208B6" w:rsidP="00F208B6">
      <w:pPr>
        <w:tabs>
          <w:tab w:val="left" w:pos="567"/>
        </w:tabs>
      </w:pPr>
      <w:proofErr w:type="gramStart"/>
      <w:r w:rsidRPr="00D5254C">
        <w:t xml:space="preserve">(дата получена документов из МФЦ – </w:t>
      </w:r>
      <w:proofErr w:type="gramEnd"/>
    </w:p>
    <w:p w:rsidR="00F208B6" w:rsidRPr="00D5254C" w:rsidRDefault="00F208B6" w:rsidP="00F208B6">
      <w:pPr>
        <w:tabs>
          <w:tab w:val="left" w:pos="567"/>
        </w:tabs>
      </w:pPr>
      <w:r w:rsidRPr="00D5254C">
        <w:t xml:space="preserve">при обращении гражданина в МФЦ) </w:t>
      </w:r>
    </w:p>
    <w:p w:rsidR="00F208B6" w:rsidRPr="00D5254C" w:rsidRDefault="00F208B6" w:rsidP="00F208B6">
      <w:pPr>
        <w:tabs>
          <w:tab w:val="left" w:pos="567"/>
        </w:tabs>
      </w:pPr>
    </w:p>
    <w:p w:rsidR="00F208B6" w:rsidRPr="00D5254C" w:rsidRDefault="00F208B6" w:rsidP="00F208B6">
      <w:pPr>
        <w:tabs>
          <w:tab w:val="left" w:pos="567"/>
        </w:tabs>
      </w:pPr>
      <w:r w:rsidRPr="00D5254C">
        <w:t xml:space="preserve">Специалист органа местного самоуправления____________ _______________________ </w:t>
      </w:r>
    </w:p>
    <w:p w:rsidR="00F208B6" w:rsidRPr="00D5254C" w:rsidRDefault="00F208B6" w:rsidP="00F208B6">
      <w:pPr>
        <w:tabs>
          <w:tab w:val="left" w:pos="567"/>
        </w:tabs>
      </w:pPr>
      <w:r w:rsidRPr="00D5254C">
        <w:t>(подпись) (расшифровка фамилии)</w:t>
      </w:r>
    </w:p>
    <w:p w:rsidR="00F208B6" w:rsidRPr="00D5254C" w:rsidRDefault="00B0753F" w:rsidP="00F208B6">
      <w:pPr>
        <w:tabs>
          <w:tab w:val="left" w:pos="567"/>
        </w:tabs>
      </w:pPr>
      <w:r w:rsidRPr="00B0753F">
        <w:rPr>
          <w:rFonts w:eastAsia="Calibri"/>
          <w:noProof/>
        </w:rPr>
        <w:pict>
          <v:rect id="_x0000_s1033" style="position:absolute;margin-left:26.6pt;margin-top:7.85pt;width:4.3pt;height:3.55pt;flip:x y;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
    <w:p w:rsidR="00F208B6" w:rsidRPr="00D5254C" w:rsidRDefault="00F208B6" w:rsidP="00F208B6">
      <w:pPr>
        <w:tabs>
          <w:tab w:val="left" w:pos="567"/>
        </w:tabs>
      </w:pPr>
      <w:r w:rsidRPr="00D5254C">
        <w:t>РАСПИСКА-УВЕДОМЛЕНИЕ</w:t>
      </w:r>
    </w:p>
    <w:p w:rsidR="00F208B6" w:rsidRPr="00D5254C" w:rsidRDefault="00F208B6" w:rsidP="00F208B6">
      <w:pPr>
        <w:tabs>
          <w:tab w:val="left" w:pos="567"/>
        </w:tabs>
        <w:jc w:val="both"/>
      </w:pPr>
      <w:r w:rsidRPr="00D5254C">
        <w:t xml:space="preserve">Заявление и документы для постановки на учет граждан, испытывающих потребность в древесине для собственных нужд приняты </w:t>
      </w:r>
      <w:proofErr w:type="gramStart"/>
      <w:r w:rsidRPr="00D5254C">
        <w:t>от</w:t>
      </w:r>
      <w:proofErr w:type="gramEnd"/>
      <w:r w:rsidRPr="00D5254C">
        <w:t xml:space="preserve"> ___________________________________ </w:t>
      </w:r>
    </w:p>
    <w:p w:rsidR="00F208B6" w:rsidRPr="00D5254C" w:rsidRDefault="00F208B6" w:rsidP="00F208B6">
      <w:pPr>
        <w:tabs>
          <w:tab w:val="left" w:pos="567"/>
        </w:tabs>
      </w:pPr>
      <w:r w:rsidRPr="00D5254C">
        <w:t>«____» ________20____г.</w:t>
      </w:r>
    </w:p>
    <w:p w:rsidR="00F208B6" w:rsidRPr="00D5254C" w:rsidRDefault="00F208B6" w:rsidP="00F208B6">
      <w:pPr>
        <w:tabs>
          <w:tab w:val="left" w:pos="567"/>
        </w:tabs>
        <w:rPr>
          <w:rStyle w:val="aa"/>
          <w:b w:val="0"/>
          <w:bCs w:val="0"/>
        </w:rPr>
      </w:pPr>
      <w:r w:rsidRPr="00D5254C">
        <w:t>Регистрационный № ______        Специалист ____________________________</w:t>
      </w:r>
    </w:p>
    <w:p w:rsidR="00F208B6" w:rsidRPr="00D5254C" w:rsidRDefault="00F208B6" w:rsidP="00F208B6">
      <w:pPr>
        <w:spacing w:line="240" w:lineRule="exact"/>
        <w:ind w:left="5529"/>
        <w:jc w:val="both"/>
      </w:pPr>
      <w:r w:rsidRPr="00D5254C">
        <w:rPr>
          <w:rStyle w:val="aa"/>
          <w:b w:val="0"/>
          <w:bCs w:val="0"/>
        </w:rPr>
        <w:br w:type="page"/>
      </w:r>
      <w:r w:rsidRPr="00D5254C">
        <w:lastRenderedPageBreak/>
        <w:t>Приложение 4</w:t>
      </w:r>
    </w:p>
    <w:p w:rsidR="00F208B6" w:rsidRPr="00D5254C" w:rsidRDefault="00F208B6" w:rsidP="00F208B6">
      <w:pPr>
        <w:shd w:val="clear" w:color="auto" w:fill="FFFFFF"/>
        <w:spacing w:line="240" w:lineRule="exact"/>
        <w:ind w:left="5529"/>
        <w:jc w:val="both"/>
      </w:pPr>
      <w:r w:rsidRPr="00D5254C">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F208B6" w:rsidRPr="00D5254C" w:rsidRDefault="00F208B6" w:rsidP="00F208B6">
      <w:pPr>
        <w:tabs>
          <w:tab w:val="left" w:pos="567"/>
        </w:tabs>
        <w:autoSpaceDE w:val="0"/>
        <w:autoSpaceDN w:val="0"/>
        <w:adjustRightInd w:val="0"/>
        <w:ind w:firstLine="540"/>
        <w:jc w:val="right"/>
        <w:outlineLvl w:val="2"/>
      </w:pPr>
    </w:p>
    <w:p w:rsidR="00F208B6" w:rsidRPr="00D5254C" w:rsidRDefault="00F208B6" w:rsidP="00F208B6">
      <w:pPr>
        <w:tabs>
          <w:tab w:val="left" w:pos="567"/>
        </w:tabs>
        <w:autoSpaceDE w:val="0"/>
        <w:autoSpaceDN w:val="0"/>
        <w:adjustRightInd w:val="0"/>
        <w:ind w:firstLine="540"/>
        <w:jc w:val="right"/>
        <w:outlineLvl w:val="2"/>
        <w:rPr>
          <w:rStyle w:val="aa"/>
          <w:b w:val="0"/>
          <w:bCs w:val="0"/>
        </w:rPr>
      </w:pPr>
    </w:p>
    <w:p w:rsidR="00F208B6" w:rsidRPr="00D5254C" w:rsidRDefault="00F208B6" w:rsidP="00F208B6">
      <w:pPr>
        <w:tabs>
          <w:tab w:val="left" w:pos="567"/>
        </w:tabs>
        <w:jc w:val="center"/>
        <w:rPr>
          <w:rStyle w:val="aa"/>
          <w:b w:val="0"/>
          <w:bCs w:val="0"/>
        </w:rPr>
      </w:pPr>
      <w:r w:rsidRPr="00D5254C">
        <w:rPr>
          <w:rStyle w:val="aa"/>
          <w:b w:val="0"/>
          <w:bCs w:val="0"/>
        </w:rPr>
        <w:t xml:space="preserve">Блок-схема последовательности административных процедур </w:t>
      </w:r>
    </w:p>
    <w:p w:rsidR="00F208B6" w:rsidRPr="00D5254C" w:rsidRDefault="00F208B6" w:rsidP="00F208B6">
      <w:pPr>
        <w:tabs>
          <w:tab w:val="left" w:pos="567"/>
        </w:tabs>
        <w:jc w:val="center"/>
      </w:pPr>
      <w:r w:rsidRPr="00D5254C">
        <w:rPr>
          <w:rStyle w:val="aa"/>
          <w:b w:val="0"/>
          <w:bCs w:val="0"/>
        </w:rPr>
        <w:t>при предоставлении муниципальной услуги</w:t>
      </w:r>
      <w:r w:rsidRPr="00D5254C">
        <w:t xml:space="preserve"> </w:t>
      </w:r>
    </w:p>
    <w:p w:rsidR="00F208B6" w:rsidRPr="00D5254C" w:rsidRDefault="00F208B6" w:rsidP="00F208B6">
      <w:pPr>
        <w:tabs>
          <w:tab w:val="left" w:pos="567"/>
        </w:tabs>
        <w:jc w:val="center"/>
      </w:pPr>
      <w:r w:rsidRPr="00D5254C">
        <w:t xml:space="preserve">«Постановка на учет граждан, испытывающих потребность в древесине для собственных нужд» </w:t>
      </w:r>
    </w:p>
    <w:p w:rsidR="00F208B6" w:rsidRPr="00D5254C" w:rsidRDefault="00F208B6" w:rsidP="00F208B6">
      <w:pPr>
        <w:tabs>
          <w:tab w:val="left" w:pos="567"/>
        </w:tabs>
      </w:pPr>
    </w:p>
    <w:p w:rsidR="00F208B6" w:rsidRPr="00D5254C" w:rsidRDefault="00F208B6" w:rsidP="00F208B6">
      <w:pPr>
        <w:jc w:val="center"/>
        <w:rPr>
          <w:b/>
        </w:rPr>
      </w:pPr>
      <w:r w:rsidRPr="00D5254C">
        <w:rPr>
          <w:b/>
        </w:rPr>
        <w:t xml:space="preserve"> </w:t>
      </w:r>
    </w:p>
    <w:p w:rsidR="00F208B6" w:rsidRPr="00D5254C" w:rsidRDefault="00F208B6" w:rsidP="00F208B6">
      <w:pPr>
        <w:jc w:val="center"/>
      </w:pPr>
    </w:p>
    <w:p w:rsidR="00F208B6" w:rsidRPr="00D5254C" w:rsidRDefault="00F208B6" w:rsidP="00F208B6">
      <w:pPr>
        <w:jc w:val="center"/>
      </w:pPr>
    </w:p>
    <w:p w:rsidR="00F208B6" w:rsidRPr="00D5254C" w:rsidRDefault="00F208B6" w:rsidP="00F208B6">
      <w:pPr>
        <w:jc w:val="center"/>
        <w:rPr>
          <w:b/>
        </w:rPr>
      </w:pPr>
      <w:r w:rsidRPr="00D5254C">
        <w:t xml:space="preserve"> </w:t>
      </w:r>
    </w:p>
    <w:p w:rsidR="00F208B6" w:rsidRPr="00D5254C" w:rsidRDefault="00B0753F" w:rsidP="00F208B6">
      <w:pPr>
        <w:tabs>
          <w:tab w:val="left" w:pos="4239"/>
        </w:tabs>
        <w:autoSpaceDE w:val="0"/>
        <w:autoSpaceDN w:val="0"/>
        <w:adjustRightInd w:val="0"/>
        <w:ind w:firstLine="540"/>
        <w:jc w:val="right"/>
        <w:outlineLvl w:val="2"/>
      </w:pPr>
      <w:r>
        <w:rPr>
          <w:noProof/>
        </w:rPr>
        <w:pict>
          <v:rect id="_x0000_s1034" style="position:absolute;left:0;text-align:left;margin-left:138.45pt;margin-top:6.45pt;width:201.75pt;height:40.8pt;z-index:251665408">
            <v:textbox>
              <w:txbxContent>
                <w:p w:rsidR="007146CC" w:rsidRDefault="007146CC" w:rsidP="00F208B6">
                  <w:pPr>
                    <w:jc w:val="center"/>
                  </w:pPr>
                  <w:r>
                    <w:t>Прием заявления и  документов,</w:t>
                  </w:r>
                </w:p>
                <w:p w:rsidR="007146CC" w:rsidRDefault="007146CC" w:rsidP="00F208B6">
                  <w:pPr>
                    <w:jc w:val="center"/>
                  </w:pPr>
                  <w:r>
                    <w:t>их регистрация</w:t>
                  </w:r>
                </w:p>
                <w:p w:rsidR="007146CC" w:rsidRDefault="007146CC" w:rsidP="00F208B6">
                  <w:pPr>
                    <w:jc w:val="center"/>
                  </w:pPr>
                </w:p>
              </w:txbxContent>
            </v:textbox>
          </v:rect>
        </w:pict>
      </w:r>
    </w:p>
    <w:p w:rsidR="00F208B6" w:rsidRPr="00D5254C" w:rsidRDefault="00F208B6" w:rsidP="00F208B6">
      <w:pPr>
        <w:tabs>
          <w:tab w:val="left" w:pos="4239"/>
        </w:tabs>
        <w:autoSpaceDE w:val="0"/>
        <w:autoSpaceDN w:val="0"/>
        <w:adjustRightInd w:val="0"/>
        <w:ind w:firstLine="540"/>
        <w:jc w:val="right"/>
        <w:outlineLvl w:val="2"/>
      </w:pPr>
    </w:p>
    <w:p w:rsidR="00F208B6" w:rsidRPr="00D5254C" w:rsidRDefault="00F208B6" w:rsidP="00F208B6">
      <w:pPr>
        <w:tabs>
          <w:tab w:val="left" w:pos="4239"/>
        </w:tabs>
        <w:autoSpaceDE w:val="0"/>
        <w:autoSpaceDN w:val="0"/>
        <w:adjustRightInd w:val="0"/>
        <w:ind w:firstLine="540"/>
        <w:jc w:val="right"/>
        <w:outlineLvl w:val="2"/>
      </w:pPr>
    </w:p>
    <w:p w:rsidR="00F208B6" w:rsidRPr="00D5254C" w:rsidRDefault="00B0753F" w:rsidP="00F208B6">
      <w:pPr>
        <w:tabs>
          <w:tab w:val="left" w:pos="4239"/>
        </w:tabs>
        <w:autoSpaceDE w:val="0"/>
        <w:autoSpaceDN w:val="0"/>
        <w:adjustRightInd w:val="0"/>
        <w:ind w:firstLine="540"/>
        <w:jc w:val="right"/>
        <w:outlineLvl w:val="2"/>
      </w:pPr>
      <w:r>
        <w:rPr>
          <w:noProof/>
        </w:rPr>
        <w:pict>
          <v:shapetype id="_x0000_t32" coordsize="21600,21600" o:spt="32" o:oned="t" path="m,l21600,21600e" filled="f">
            <v:path arrowok="t" fillok="f" o:connecttype="none"/>
            <o:lock v:ext="edit" shapetype="t"/>
          </v:shapetype>
          <v:shape id="_x0000_s1039" type="#_x0000_t32" style="position:absolute;left:0;text-align:left;margin-left:226.2pt;margin-top:5.85pt;width:0;height:27.75pt;z-index:251670528" o:connectortype="straight">
            <v:stroke endarrow="block"/>
          </v:shape>
        </w:pict>
      </w:r>
    </w:p>
    <w:p w:rsidR="00F208B6" w:rsidRPr="00D5254C" w:rsidRDefault="00F208B6" w:rsidP="00F208B6">
      <w:pPr>
        <w:tabs>
          <w:tab w:val="left" w:pos="4239"/>
        </w:tabs>
        <w:autoSpaceDE w:val="0"/>
        <w:autoSpaceDN w:val="0"/>
        <w:adjustRightInd w:val="0"/>
        <w:ind w:firstLine="540"/>
        <w:jc w:val="right"/>
        <w:outlineLvl w:val="2"/>
      </w:pPr>
    </w:p>
    <w:p w:rsidR="00F208B6" w:rsidRPr="00D5254C" w:rsidRDefault="00B0753F" w:rsidP="00F208B6">
      <w:pPr>
        <w:pStyle w:val="HTML"/>
        <w:rPr>
          <w:rFonts w:ascii="Times New Roman" w:hAnsi="Times New Roman"/>
          <w:sz w:val="24"/>
          <w:szCs w:val="24"/>
        </w:rPr>
      </w:pPr>
      <w:r>
        <w:rPr>
          <w:rFonts w:ascii="Times New Roman" w:hAnsi="Times New Roman"/>
          <w:noProof/>
          <w:sz w:val="24"/>
          <w:szCs w:val="24"/>
        </w:rPr>
        <w:pict>
          <v:rect id="_x0000_s1035" style="position:absolute;margin-left:52.95pt;margin-top:6pt;width:340.5pt;height:53.25pt;z-index:251666432">
            <v:textbox>
              <w:txbxContent>
                <w:p w:rsidR="007146CC" w:rsidRDefault="007146CC" w:rsidP="00F208B6">
                  <w:pPr>
                    <w:jc w:val="center"/>
                  </w:pPr>
                  <w:r>
                    <w:t>Прием и рассмотрение документов специалистом Администрации Полуямского сельсовета Михайловского района Алтайского края</w:t>
                  </w:r>
                </w:p>
              </w:txbxContent>
            </v:textbox>
          </v:rect>
        </w:pict>
      </w:r>
      <w:r w:rsidR="00F208B6" w:rsidRPr="00D5254C">
        <w:rPr>
          <w:rFonts w:ascii="Times New Roman" w:hAnsi="Times New Roman"/>
          <w:sz w:val="24"/>
          <w:szCs w:val="24"/>
        </w:rPr>
        <w:t xml:space="preserve">                                    </w:t>
      </w:r>
    </w:p>
    <w:p w:rsidR="00F208B6" w:rsidRPr="00D5254C" w:rsidRDefault="00F208B6" w:rsidP="00F208B6">
      <w:pPr>
        <w:pStyle w:val="HTML"/>
        <w:rPr>
          <w:rFonts w:ascii="Times New Roman" w:hAnsi="Times New Roman"/>
          <w:sz w:val="24"/>
          <w:szCs w:val="24"/>
        </w:rPr>
      </w:pPr>
    </w:p>
    <w:p w:rsidR="00F208B6" w:rsidRPr="00D5254C" w:rsidRDefault="00F208B6" w:rsidP="00F208B6">
      <w:pPr>
        <w:pStyle w:val="HTML"/>
        <w:rPr>
          <w:rFonts w:ascii="Times New Roman" w:hAnsi="Times New Roman"/>
          <w:sz w:val="24"/>
          <w:szCs w:val="24"/>
        </w:rPr>
      </w:pPr>
    </w:p>
    <w:p w:rsidR="00F208B6" w:rsidRPr="00D5254C" w:rsidRDefault="00F208B6" w:rsidP="00F208B6">
      <w:pPr>
        <w:pStyle w:val="HTML"/>
        <w:rPr>
          <w:rFonts w:ascii="Times New Roman" w:hAnsi="Times New Roman"/>
          <w:sz w:val="24"/>
          <w:szCs w:val="24"/>
        </w:rPr>
      </w:pPr>
      <w:r w:rsidRPr="00D5254C">
        <w:rPr>
          <w:rFonts w:ascii="Times New Roman" w:hAnsi="Times New Roman"/>
          <w:sz w:val="24"/>
          <w:szCs w:val="24"/>
        </w:rPr>
        <w:t xml:space="preserve">             </w:t>
      </w:r>
    </w:p>
    <w:p w:rsidR="00F208B6" w:rsidRPr="00D5254C" w:rsidRDefault="00B0753F" w:rsidP="00F208B6">
      <w:pPr>
        <w:pStyle w:val="HTML"/>
        <w:rPr>
          <w:rFonts w:ascii="Times New Roman" w:hAnsi="Times New Roman"/>
          <w:sz w:val="24"/>
          <w:szCs w:val="24"/>
        </w:rPr>
      </w:pPr>
      <w:r>
        <w:rPr>
          <w:rFonts w:ascii="Times New Roman" w:hAnsi="Times New Roman"/>
          <w:noProof/>
          <w:sz w:val="24"/>
          <w:szCs w:val="24"/>
        </w:rPr>
        <w:pict>
          <v:shape id="_x0000_s1040" type="#_x0000_t32" style="position:absolute;margin-left:226.95pt;margin-top:4.1pt;width:0;height:25.95pt;z-index:251671552" o:connectortype="straight">
            <v:stroke endarrow="block"/>
          </v:shape>
        </w:pict>
      </w:r>
      <w:r w:rsidR="00F208B6" w:rsidRPr="00D5254C">
        <w:rPr>
          <w:rFonts w:ascii="Times New Roman" w:hAnsi="Times New Roman"/>
          <w:sz w:val="24"/>
          <w:szCs w:val="24"/>
        </w:rPr>
        <w:t xml:space="preserve">                                    </w:t>
      </w:r>
    </w:p>
    <w:p w:rsidR="00F208B6" w:rsidRPr="00D5254C" w:rsidRDefault="00F208B6" w:rsidP="00F208B6">
      <w:pPr>
        <w:pStyle w:val="HTML"/>
        <w:rPr>
          <w:rFonts w:ascii="Times New Roman" w:hAnsi="Times New Roman"/>
          <w:sz w:val="24"/>
          <w:szCs w:val="24"/>
        </w:rPr>
      </w:pPr>
    </w:p>
    <w:p w:rsidR="00F208B6" w:rsidRPr="00D5254C" w:rsidRDefault="00B0753F" w:rsidP="00F208B6">
      <w:pPr>
        <w:pStyle w:val="HTML"/>
        <w:rPr>
          <w:rFonts w:ascii="Times New Roman" w:hAnsi="Times New Roman"/>
          <w:sz w:val="24"/>
          <w:szCs w:val="24"/>
        </w:rPr>
      </w:pPr>
      <w:r>
        <w:rPr>
          <w:rFonts w:ascii="Times New Roman" w:hAnsi="Times New Roman"/>
          <w:noProof/>
          <w:sz w:val="24"/>
          <w:szCs w:val="24"/>
        </w:rPr>
        <w:pict>
          <v:rect id="_x0000_s1036" style="position:absolute;margin-left:56.7pt;margin-top:2.45pt;width:342pt;height:52.5pt;z-index:251667456">
            <v:textbox>
              <w:txbxContent>
                <w:p w:rsidR="007146CC" w:rsidRDefault="007146CC" w:rsidP="00F208B6">
                  <w:r>
                    <w:t>Рассмотрение пакета документов на заседании комиссии по постановке на учет граждан, испытывающих потребность в древесине для собственных нужд</w:t>
                  </w:r>
                </w:p>
              </w:txbxContent>
            </v:textbox>
          </v:rect>
        </w:pict>
      </w:r>
    </w:p>
    <w:p w:rsidR="00F208B6" w:rsidRPr="00D5254C" w:rsidRDefault="00F208B6" w:rsidP="00F208B6">
      <w:pPr>
        <w:pStyle w:val="HTML"/>
        <w:rPr>
          <w:rFonts w:ascii="Times New Roman" w:hAnsi="Times New Roman"/>
          <w:sz w:val="24"/>
          <w:szCs w:val="24"/>
        </w:rPr>
      </w:pPr>
    </w:p>
    <w:p w:rsidR="00F208B6" w:rsidRPr="00D5254C" w:rsidRDefault="00F208B6" w:rsidP="00F208B6">
      <w:pPr>
        <w:pStyle w:val="HTML"/>
        <w:rPr>
          <w:rFonts w:ascii="Times New Roman" w:hAnsi="Times New Roman"/>
          <w:sz w:val="24"/>
          <w:szCs w:val="24"/>
        </w:rPr>
      </w:pPr>
      <w:r w:rsidRPr="00D5254C">
        <w:rPr>
          <w:rFonts w:ascii="Times New Roman" w:hAnsi="Times New Roman"/>
          <w:sz w:val="24"/>
          <w:szCs w:val="24"/>
        </w:rPr>
        <w:t xml:space="preserve">             </w:t>
      </w:r>
    </w:p>
    <w:p w:rsidR="00F208B6" w:rsidRPr="00D5254C" w:rsidRDefault="00F208B6" w:rsidP="00F208B6">
      <w:pPr>
        <w:pStyle w:val="HTML"/>
        <w:rPr>
          <w:rFonts w:ascii="Times New Roman" w:hAnsi="Times New Roman"/>
          <w:sz w:val="24"/>
          <w:szCs w:val="24"/>
        </w:rPr>
      </w:pPr>
      <w:r w:rsidRPr="00D5254C">
        <w:rPr>
          <w:rFonts w:ascii="Times New Roman" w:hAnsi="Times New Roman"/>
          <w:sz w:val="24"/>
          <w:szCs w:val="24"/>
        </w:rPr>
        <w:t xml:space="preserve">                                    v</w:t>
      </w:r>
    </w:p>
    <w:p w:rsidR="00F208B6" w:rsidRPr="00D5254C" w:rsidRDefault="00B0753F" w:rsidP="00F208B6">
      <w:pPr>
        <w:pStyle w:val="HTML"/>
        <w:rPr>
          <w:rFonts w:ascii="Times New Roman" w:hAnsi="Times New Roman"/>
          <w:sz w:val="24"/>
          <w:szCs w:val="24"/>
        </w:rPr>
      </w:pPr>
      <w:r>
        <w:rPr>
          <w:rFonts w:ascii="Times New Roman" w:hAnsi="Times New Roman"/>
          <w:noProof/>
          <w:sz w:val="24"/>
          <w:szCs w:val="24"/>
        </w:rPr>
        <w:pict>
          <v:shape id="_x0000_s1041" type="#_x0000_t32" style="position:absolute;margin-left:226.95pt;margin-top:-.25pt;width:0;height:32.55pt;z-index:251672576" o:connectortype="straight">
            <v:stroke endarrow="block"/>
          </v:shape>
        </w:pict>
      </w:r>
      <w:r w:rsidR="00F208B6" w:rsidRPr="00D5254C">
        <w:rPr>
          <w:rFonts w:ascii="Times New Roman" w:hAnsi="Times New Roman"/>
          <w:sz w:val="24"/>
          <w:szCs w:val="24"/>
        </w:rPr>
        <w:t xml:space="preserve">           </w:t>
      </w:r>
    </w:p>
    <w:p w:rsidR="00F208B6" w:rsidRPr="00D5254C" w:rsidRDefault="00F208B6" w:rsidP="00F208B6">
      <w:pPr>
        <w:pStyle w:val="HTML"/>
        <w:rPr>
          <w:rFonts w:ascii="Times New Roman" w:hAnsi="Times New Roman"/>
          <w:sz w:val="24"/>
          <w:szCs w:val="24"/>
        </w:rPr>
      </w:pPr>
    </w:p>
    <w:p w:rsidR="00F208B6" w:rsidRPr="00D5254C" w:rsidRDefault="00B0753F" w:rsidP="00F208B6">
      <w:pPr>
        <w:pStyle w:val="HTML"/>
        <w:rPr>
          <w:rFonts w:ascii="Times New Roman" w:hAnsi="Times New Roman"/>
          <w:sz w:val="24"/>
          <w:szCs w:val="24"/>
        </w:rPr>
      </w:pPr>
      <w:r>
        <w:rPr>
          <w:rFonts w:ascii="Times New Roman" w:hAnsi="Times New Roman"/>
          <w:noProof/>
          <w:sz w:val="24"/>
          <w:szCs w:val="24"/>
        </w:rPr>
        <w:pict>
          <v:rect id="_x0000_s1037" style="position:absolute;margin-left:56.7pt;margin-top:4.7pt;width:342pt;height:55.2pt;z-index:251668480">
            <v:textbox>
              <w:txbxContent>
                <w:p w:rsidR="007146CC" w:rsidRDefault="007146CC" w:rsidP="00F208B6">
                  <w:pPr>
                    <w:pStyle w:val="HTML"/>
                    <w:jc w:val="center"/>
                    <w:rPr>
                      <w:rFonts w:ascii="Times New Roman" w:hAnsi="Times New Roman"/>
                      <w:sz w:val="24"/>
                      <w:szCs w:val="24"/>
                    </w:rPr>
                  </w:pPr>
                  <w:r w:rsidRPr="00781E24">
                    <w:rPr>
                      <w:rFonts w:ascii="Times New Roman" w:hAnsi="Times New Roman"/>
                      <w:sz w:val="24"/>
                      <w:szCs w:val="24"/>
                    </w:rPr>
                    <w:t>Подготовка и регистрация распоряжения</w:t>
                  </w:r>
                </w:p>
                <w:p w:rsidR="007146CC" w:rsidRPr="00781E24" w:rsidRDefault="007146CC" w:rsidP="00F208B6">
                  <w:pPr>
                    <w:pStyle w:val="HTML"/>
                    <w:jc w:val="center"/>
                    <w:rPr>
                      <w:rFonts w:ascii="Times New Roman" w:hAnsi="Times New Roman"/>
                      <w:sz w:val="24"/>
                      <w:szCs w:val="24"/>
                    </w:rPr>
                  </w:pPr>
                  <w:r>
                    <w:rPr>
                      <w:rFonts w:ascii="Times New Roman" w:hAnsi="Times New Roman"/>
                      <w:sz w:val="24"/>
                      <w:szCs w:val="24"/>
                    </w:rPr>
                    <w:t>Администрации с</w:t>
                  </w:r>
                  <w:r w:rsidRPr="00781E24">
                    <w:rPr>
                      <w:rFonts w:ascii="Times New Roman" w:hAnsi="Times New Roman"/>
                      <w:sz w:val="24"/>
                      <w:szCs w:val="24"/>
                    </w:rPr>
                    <w:t>ельсовета о постановке</w:t>
                  </w:r>
                  <w:r>
                    <w:rPr>
                      <w:rFonts w:ascii="Times New Roman" w:hAnsi="Times New Roman"/>
                      <w:sz w:val="24"/>
                      <w:szCs w:val="24"/>
                    </w:rPr>
                    <w:t xml:space="preserve"> </w:t>
                  </w:r>
                  <w:r w:rsidRPr="00781E24">
                    <w:rPr>
                      <w:rFonts w:ascii="Times New Roman" w:hAnsi="Times New Roman"/>
                      <w:sz w:val="24"/>
                      <w:szCs w:val="24"/>
                    </w:rPr>
                    <w:t>(отказе в постановке)</w:t>
                  </w:r>
                  <w:r>
                    <w:rPr>
                      <w:rFonts w:ascii="Times New Roman" w:hAnsi="Times New Roman"/>
                      <w:sz w:val="24"/>
                      <w:szCs w:val="24"/>
                    </w:rPr>
                    <w:t xml:space="preserve"> </w:t>
                  </w:r>
                  <w:r w:rsidRPr="00781E24">
                    <w:rPr>
                      <w:rFonts w:ascii="Times New Roman" w:hAnsi="Times New Roman"/>
                      <w:sz w:val="24"/>
                      <w:szCs w:val="24"/>
                    </w:rPr>
                    <w:t>на учет</w:t>
                  </w:r>
                </w:p>
                <w:p w:rsidR="007146CC" w:rsidRDefault="007146CC" w:rsidP="00F208B6"/>
              </w:txbxContent>
            </v:textbox>
          </v:rect>
        </w:pict>
      </w:r>
    </w:p>
    <w:p w:rsidR="00F208B6" w:rsidRPr="00D5254C" w:rsidRDefault="00F208B6" w:rsidP="00F208B6">
      <w:pPr>
        <w:pStyle w:val="HTML"/>
        <w:rPr>
          <w:rFonts w:ascii="Times New Roman" w:hAnsi="Times New Roman"/>
          <w:sz w:val="24"/>
          <w:szCs w:val="24"/>
        </w:rPr>
      </w:pPr>
    </w:p>
    <w:p w:rsidR="00F208B6" w:rsidRPr="00D5254C" w:rsidRDefault="00F208B6" w:rsidP="00F208B6">
      <w:pPr>
        <w:pStyle w:val="HTML"/>
        <w:rPr>
          <w:rFonts w:ascii="Times New Roman" w:hAnsi="Times New Roman"/>
          <w:sz w:val="24"/>
          <w:szCs w:val="24"/>
        </w:rPr>
      </w:pPr>
    </w:p>
    <w:p w:rsidR="00F208B6" w:rsidRPr="00D5254C" w:rsidRDefault="00F208B6" w:rsidP="00F208B6">
      <w:pPr>
        <w:pStyle w:val="HTML"/>
        <w:rPr>
          <w:rFonts w:ascii="Times New Roman" w:hAnsi="Times New Roman"/>
          <w:sz w:val="24"/>
          <w:szCs w:val="24"/>
        </w:rPr>
      </w:pPr>
    </w:p>
    <w:p w:rsidR="00F208B6" w:rsidRPr="00D5254C" w:rsidRDefault="00B0753F" w:rsidP="00F208B6">
      <w:pPr>
        <w:pStyle w:val="HTML"/>
        <w:rPr>
          <w:rFonts w:ascii="Times New Roman" w:hAnsi="Times New Roman"/>
          <w:sz w:val="24"/>
          <w:szCs w:val="24"/>
        </w:rPr>
      </w:pPr>
      <w:r>
        <w:rPr>
          <w:rFonts w:ascii="Times New Roman" w:hAnsi="Times New Roman"/>
          <w:noProof/>
          <w:sz w:val="24"/>
          <w:szCs w:val="24"/>
        </w:rPr>
        <w:pict>
          <v:shape id="_x0000_s1042" type="#_x0000_t32" style="position:absolute;margin-left:227pt;margin-top:4.7pt;width:0;height:29.25pt;z-index:251673600" o:connectortype="straight">
            <v:stroke endarrow="block"/>
          </v:shape>
        </w:pict>
      </w:r>
    </w:p>
    <w:p w:rsidR="00F208B6" w:rsidRPr="00D5254C" w:rsidRDefault="00F208B6" w:rsidP="00F208B6">
      <w:pPr>
        <w:pStyle w:val="HTML"/>
        <w:rPr>
          <w:rFonts w:ascii="Times New Roman" w:hAnsi="Times New Roman"/>
          <w:sz w:val="24"/>
          <w:szCs w:val="24"/>
        </w:rPr>
      </w:pPr>
      <w:r w:rsidRPr="00D5254C">
        <w:rPr>
          <w:rFonts w:ascii="Times New Roman" w:hAnsi="Times New Roman"/>
          <w:sz w:val="24"/>
          <w:szCs w:val="24"/>
        </w:rPr>
        <w:t xml:space="preserve">           </w:t>
      </w:r>
    </w:p>
    <w:p w:rsidR="00F208B6" w:rsidRPr="00D5254C" w:rsidRDefault="00B0753F" w:rsidP="00F208B6">
      <w:pPr>
        <w:tabs>
          <w:tab w:val="left" w:pos="4239"/>
        </w:tabs>
        <w:autoSpaceDE w:val="0"/>
        <w:autoSpaceDN w:val="0"/>
        <w:adjustRightInd w:val="0"/>
        <w:ind w:firstLine="540"/>
        <w:jc w:val="right"/>
        <w:outlineLvl w:val="2"/>
      </w:pPr>
      <w:r>
        <w:rPr>
          <w:noProof/>
        </w:rPr>
        <w:pict>
          <v:rect id="_x0000_s1038" style="position:absolute;left:0;text-align:left;margin-left:52.95pt;margin-top:6.35pt;width:354pt;height:51.6pt;z-index:251669504">
            <v:textbox>
              <w:txbxContent>
                <w:p w:rsidR="007146CC" w:rsidRPr="00781E24" w:rsidRDefault="007146CC" w:rsidP="00F208B6">
                  <w:pPr>
                    <w:pStyle w:val="HTML"/>
                    <w:rPr>
                      <w:rFonts w:ascii="Times New Roman" w:hAnsi="Times New Roman"/>
                      <w:sz w:val="24"/>
                      <w:szCs w:val="24"/>
                    </w:rPr>
                  </w:pPr>
                  <w:r w:rsidRPr="00781E24">
                    <w:rPr>
                      <w:rFonts w:ascii="Times New Roman" w:hAnsi="Times New Roman"/>
                      <w:sz w:val="24"/>
                      <w:szCs w:val="24"/>
                    </w:rPr>
                    <w:t xml:space="preserve">Подготовка и направление заявителю </w:t>
                  </w:r>
                  <w:r>
                    <w:rPr>
                      <w:rFonts w:ascii="Times New Roman" w:hAnsi="Times New Roman"/>
                      <w:sz w:val="24"/>
                      <w:szCs w:val="24"/>
                    </w:rPr>
                    <w:t>уведомления</w:t>
                  </w:r>
                  <w:r w:rsidRPr="00781E24">
                    <w:rPr>
                      <w:rFonts w:ascii="Times New Roman" w:hAnsi="Times New Roman"/>
                      <w:sz w:val="24"/>
                      <w:szCs w:val="24"/>
                    </w:rPr>
                    <w:t xml:space="preserve"> о результатах рассмотрения пакета документов и принятия решения о постановке  (отказе в постановке) на учет           </w:t>
                  </w:r>
                </w:p>
                <w:p w:rsidR="007146CC" w:rsidRDefault="007146CC" w:rsidP="00F208B6">
                  <w:r w:rsidRPr="00781E24">
                    <w:t xml:space="preserve">           </w:t>
                  </w:r>
                </w:p>
              </w:txbxContent>
            </v:textbox>
          </v:rect>
        </w:pict>
      </w:r>
      <w:r w:rsidR="00F208B6" w:rsidRPr="00D5254C">
        <w:br/>
      </w:r>
    </w:p>
    <w:p w:rsidR="00F208B6" w:rsidRPr="00D5254C" w:rsidRDefault="00F208B6" w:rsidP="00F208B6">
      <w:pPr>
        <w:tabs>
          <w:tab w:val="left" w:pos="4239"/>
        </w:tabs>
        <w:autoSpaceDE w:val="0"/>
        <w:autoSpaceDN w:val="0"/>
        <w:adjustRightInd w:val="0"/>
        <w:ind w:firstLine="540"/>
        <w:jc w:val="right"/>
        <w:outlineLvl w:val="2"/>
      </w:pPr>
    </w:p>
    <w:p w:rsidR="00F208B6" w:rsidRPr="00D5254C" w:rsidRDefault="00F208B6" w:rsidP="00F208B6">
      <w:pPr>
        <w:tabs>
          <w:tab w:val="left" w:pos="4239"/>
        </w:tabs>
        <w:autoSpaceDE w:val="0"/>
        <w:autoSpaceDN w:val="0"/>
        <w:adjustRightInd w:val="0"/>
        <w:ind w:firstLine="540"/>
        <w:jc w:val="right"/>
        <w:outlineLvl w:val="2"/>
      </w:pPr>
    </w:p>
    <w:p w:rsidR="00F208B6" w:rsidRPr="00D5254C" w:rsidRDefault="00F208B6" w:rsidP="00F208B6">
      <w:pPr>
        <w:tabs>
          <w:tab w:val="left" w:pos="4239"/>
        </w:tabs>
        <w:autoSpaceDE w:val="0"/>
        <w:autoSpaceDN w:val="0"/>
        <w:adjustRightInd w:val="0"/>
        <w:ind w:firstLine="540"/>
        <w:jc w:val="right"/>
        <w:outlineLvl w:val="2"/>
      </w:pPr>
    </w:p>
    <w:p w:rsidR="00F208B6" w:rsidRPr="00D5254C" w:rsidRDefault="00F208B6" w:rsidP="00F208B6">
      <w:pPr>
        <w:jc w:val="center"/>
      </w:pPr>
    </w:p>
    <w:p w:rsidR="00F208B6" w:rsidRPr="00D5254C" w:rsidRDefault="00F208B6" w:rsidP="00F208B6">
      <w:pPr>
        <w:tabs>
          <w:tab w:val="left" w:pos="567"/>
        </w:tabs>
        <w:jc w:val="center"/>
      </w:pPr>
      <w:r w:rsidRPr="00D5254C">
        <w:br w:type="page"/>
      </w:r>
    </w:p>
    <w:p w:rsidR="00F208B6" w:rsidRPr="00D5254C" w:rsidRDefault="00F208B6" w:rsidP="00F208B6">
      <w:pPr>
        <w:spacing w:line="240" w:lineRule="exact"/>
        <w:ind w:left="5529"/>
        <w:jc w:val="both"/>
      </w:pPr>
      <w:r w:rsidRPr="00D5254C">
        <w:lastRenderedPageBreak/>
        <w:t>Приложение 5</w:t>
      </w:r>
    </w:p>
    <w:p w:rsidR="00F208B6" w:rsidRPr="00D5254C" w:rsidRDefault="00F208B6" w:rsidP="00F208B6">
      <w:pPr>
        <w:shd w:val="clear" w:color="auto" w:fill="FFFFFF"/>
        <w:spacing w:line="240" w:lineRule="exact"/>
        <w:ind w:left="5529"/>
        <w:jc w:val="both"/>
      </w:pPr>
      <w:r w:rsidRPr="00D5254C">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F208B6" w:rsidRPr="00D5254C" w:rsidRDefault="00F208B6" w:rsidP="00F208B6">
      <w:pPr>
        <w:tabs>
          <w:tab w:val="left" w:pos="567"/>
        </w:tabs>
        <w:autoSpaceDE w:val="0"/>
        <w:autoSpaceDN w:val="0"/>
        <w:adjustRightInd w:val="0"/>
        <w:ind w:firstLine="540"/>
        <w:jc w:val="both"/>
        <w:outlineLvl w:val="2"/>
      </w:pPr>
    </w:p>
    <w:p w:rsidR="00F208B6" w:rsidRPr="00D5254C" w:rsidRDefault="00F208B6" w:rsidP="00F208B6">
      <w:pPr>
        <w:tabs>
          <w:tab w:val="left" w:pos="567"/>
        </w:tabs>
        <w:autoSpaceDE w:val="0"/>
        <w:autoSpaceDN w:val="0"/>
        <w:adjustRightInd w:val="0"/>
        <w:jc w:val="center"/>
        <w:outlineLvl w:val="2"/>
      </w:pPr>
      <w:r w:rsidRPr="00D5254C">
        <w:t xml:space="preserve">Контактные данные для подачи жалоб в связи с предоставлением </w:t>
      </w:r>
    </w:p>
    <w:p w:rsidR="00F208B6" w:rsidRPr="00D5254C" w:rsidRDefault="00F208B6" w:rsidP="00F208B6">
      <w:pPr>
        <w:tabs>
          <w:tab w:val="left" w:pos="567"/>
        </w:tabs>
        <w:autoSpaceDE w:val="0"/>
        <w:autoSpaceDN w:val="0"/>
        <w:adjustRightInd w:val="0"/>
        <w:ind w:firstLine="540"/>
        <w:jc w:val="center"/>
        <w:outlineLvl w:val="2"/>
      </w:pPr>
      <w:r w:rsidRPr="00D5254C">
        <w:t>муниципальной услуги</w:t>
      </w:r>
    </w:p>
    <w:p w:rsidR="00F208B6" w:rsidRPr="00D5254C" w:rsidRDefault="00F208B6" w:rsidP="00F208B6">
      <w:pPr>
        <w:tabs>
          <w:tab w:val="left" w:pos="567"/>
        </w:tabs>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F208B6" w:rsidRPr="00D5254C" w:rsidTr="00B45531">
        <w:tc>
          <w:tcPr>
            <w:tcW w:w="3794" w:type="dxa"/>
          </w:tcPr>
          <w:p w:rsidR="00F208B6" w:rsidRPr="00D5254C" w:rsidRDefault="008F1757" w:rsidP="00B45531">
            <w:pPr>
              <w:tabs>
                <w:tab w:val="left" w:pos="567"/>
              </w:tabs>
              <w:autoSpaceDE w:val="0"/>
              <w:autoSpaceDN w:val="0"/>
              <w:adjustRightInd w:val="0"/>
              <w:jc w:val="both"/>
              <w:outlineLvl w:val="2"/>
            </w:pPr>
            <w:r>
              <w:t>Администрация Полуям</w:t>
            </w:r>
            <w:r w:rsidR="00F208B6" w:rsidRPr="00D5254C">
              <w:t>ского сельсовета</w:t>
            </w:r>
          </w:p>
        </w:tc>
        <w:tc>
          <w:tcPr>
            <w:tcW w:w="5245" w:type="dxa"/>
          </w:tcPr>
          <w:p w:rsidR="00F208B6" w:rsidRPr="00D5254C" w:rsidRDefault="00F208B6" w:rsidP="00B45531">
            <w:pPr>
              <w:autoSpaceDE w:val="0"/>
              <w:autoSpaceDN w:val="0"/>
              <w:adjustRightInd w:val="0"/>
              <w:jc w:val="both"/>
              <w:outlineLvl w:val="1"/>
            </w:pPr>
            <w:r w:rsidRPr="00D5254C">
              <w:t>Адрес: 65896</w:t>
            </w:r>
            <w:r>
              <w:t>5</w:t>
            </w:r>
            <w:r w:rsidRPr="00D5254C">
              <w:t xml:space="preserve">, с. </w:t>
            </w:r>
            <w:r w:rsidR="0035147A">
              <w:t>Полуямки</w:t>
            </w:r>
            <w:r w:rsidRPr="00D5254C">
              <w:t xml:space="preserve">, ул. </w:t>
            </w:r>
            <w:proofErr w:type="gramStart"/>
            <w:r w:rsidR="0035147A">
              <w:t>Советская</w:t>
            </w:r>
            <w:proofErr w:type="gramEnd"/>
            <w:r>
              <w:t>,</w:t>
            </w:r>
            <w:r w:rsidR="0035147A">
              <w:t>3</w:t>
            </w:r>
            <w:r>
              <w:t>6</w:t>
            </w:r>
            <w:r w:rsidRPr="00D5254C">
              <w:t>, Михайловский район, Алтайский края</w:t>
            </w:r>
          </w:p>
          <w:p w:rsidR="00F208B6" w:rsidRPr="00D5254C" w:rsidRDefault="0035147A" w:rsidP="00B45531">
            <w:pPr>
              <w:autoSpaceDE w:val="0"/>
              <w:autoSpaceDN w:val="0"/>
              <w:adjustRightInd w:val="0"/>
              <w:jc w:val="both"/>
              <w:outlineLvl w:val="1"/>
            </w:pPr>
            <w:r>
              <w:t>Телефон: 8 (385 70 24</w:t>
            </w:r>
            <w:r w:rsidR="00F208B6" w:rsidRPr="00D5254C">
              <w:t>-</w:t>
            </w:r>
            <w:r>
              <w:t>3-75</w:t>
            </w:r>
            <w:r w:rsidR="00F208B6" w:rsidRPr="00D5254C">
              <w:t xml:space="preserve">) </w:t>
            </w:r>
          </w:p>
          <w:p w:rsidR="00F208B6" w:rsidRPr="00D5254C" w:rsidRDefault="00F208B6" w:rsidP="0035147A">
            <w:pPr>
              <w:tabs>
                <w:tab w:val="left" w:pos="567"/>
              </w:tabs>
              <w:autoSpaceDE w:val="0"/>
              <w:autoSpaceDN w:val="0"/>
              <w:adjustRightInd w:val="0"/>
              <w:jc w:val="both"/>
              <w:outlineLvl w:val="1"/>
            </w:pPr>
            <w:r w:rsidRPr="00D5254C">
              <w:t>Руководит</w:t>
            </w:r>
            <w:r w:rsidR="0035147A">
              <w:t>ель: глава Администрации Полуям</w:t>
            </w:r>
            <w:r w:rsidRPr="00D5254C">
              <w:t xml:space="preserve">ского сельсовета </w:t>
            </w:r>
            <w:r w:rsidR="0035147A">
              <w:t>Рудева Е.В.</w:t>
            </w:r>
          </w:p>
        </w:tc>
      </w:tr>
    </w:tbl>
    <w:p w:rsidR="00F208B6" w:rsidRPr="00D5254C" w:rsidRDefault="00F208B6" w:rsidP="00F208B6">
      <w:pPr>
        <w:widowControl w:val="0"/>
        <w:tabs>
          <w:tab w:val="left" w:pos="567"/>
        </w:tabs>
        <w:autoSpaceDE w:val="0"/>
        <w:autoSpaceDN w:val="0"/>
        <w:adjustRightInd w:val="0"/>
        <w:ind w:firstLine="540"/>
        <w:jc w:val="right"/>
      </w:pPr>
    </w:p>
    <w:p w:rsidR="00F208B6" w:rsidRPr="00D5254C" w:rsidRDefault="00F208B6" w:rsidP="00F208B6">
      <w:pPr>
        <w:tabs>
          <w:tab w:val="left" w:pos="567"/>
        </w:tabs>
        <w:autoSpaceDE w:val="0"/>
        <w:autoSpaceDN w:val="0"/>
        <w:adjustRightInd w:val="0"/>
        <w:ind w:firstLine="709"/>
        <w:jc w:val="right"/>
      </w:pPr>
    </w:p>
    <w:p w:rsidR="00F208B6" w:rsidRPr="00D5254C" w:rsidRDefault="00F208B6" w:rsidP="00F208B6">
      <w:pPr>
        <w:tabs>
          <w:tab w:val="left" w:pos="567"/>
        </w:tabs>
        <w:autoSpaceDE w:val="0"/>
        <w:autoSpaceDN w:val="0"/>
        <w:adjustRightInd w:val="0"/>
        <w:ind w:firstLine="709"/>
        <w:jc w:val="right"/>
      </w:pPr>
    </w:p>
    <w:p w:rsidR="00F208B6" w:rsidRPr="00D5254C" w:rsidRDefault="00F208B6" w:rsidP="00F208B6">
      <w:pPr>
        <w:tabs>
          <w:tab w:val="left" w:pos="567"/>
        </w:tabs>
        <w:autoSpaceDE w:val="0"/>
        <w:autoSpaceDN w:val="0"/>
        <w:adjustRightInd w:val="0"/>
        <w:ind w:firstLine="709"/>
        <w:jc w:val="right"/>
      </w:pPr>
    </w:p>
    <w:p w:rsidR="00F208B6" w:rsidRPr="00D5254C" w:rsidRDefault="00F208B6" w:rsidP="00F208B6">
      <w:pPr>
        <w:tabs>
          <w:tab w:val="left" w:pos="567"/>
        </w:tabs>
        <w:autoSpaceDE w:val="0"/>
        <w:autoSpaceDN w:val="0"/>
        <w:adjustRightInd w:val="0"/>
        <w:ind w:firstLine="709"/>
        <w:jc w:val="right"/>
      </w:pPr>
    </w:p>
    <w:p w:rsidR="00F208B6" w:rsidRPr="00D5254C" w:rsidRDefault="00F208B6" w:rsidP="00F208B6">
      <w:pPr>
        <w:tabs>
          <w:tab w:val="left" w:pos="567"/>
        </w:tabs>
        <w:autoSpaceDE w:val="0"/>
        <w:autoSpaceDN w:val="0"/>
        <w:adjustRightInd w:val="0"/>
        <w:ind w:firstLine="709"/>
        <w:jc w:val="right"/>
      </w:pPr>
    </w:p>
    <w:p w:rsidR="00F208B6" w:rsidRPr="00D5254C" w:rsidRDefault="00F208B6" w:rsidP="00F208B6">
      <w:pPr>
        <w:tabs>
          <w:tab w:val="left" w:pos="567"/>
        </w:tabs>
        <w:autoSpaceDE w:val="0"/>
        <w:autoSpaceDN w:val="0"/>
        <w:adjustRightInd w:val="0"/>
        <w:ind w:firstLine="709"/>
        <w:jc w:val="right"/>
      </w:pPr>
    </w:p>
    <w:p w:rsidR="00F208B6" w:rsidRPr="00D5254C" w:rsidRDefault="00F208B6" w:rsidP="00F208B6">
      <w:pPr>
        <w:tabs>
          <w:tab w:val="left" w:pos="567"/>
        </w:tabs>
        <w:autoSpaceDE w:val="0"/>
        <w:autoSpaceDN w:val="0"/>
        <w:adjustRightInd w:val="0"/>
        <w:ind w:firstLine="709"/>
        <w:jc w:val="right"/>
      </w:pPr>
    </w:p>
    <w:p w:rsidR="00F208B6" w:rsidRPr="00D5254C" w:rsidRDefault="00F208B6" w:rsidP="00F208B6">
      <w:pPr>
        <w:tabs>
          <w:tab w:val="left" w:pos="567"/>
        </w:tabs>
        <w:autoSpaceDE w:val="0"/>
        <w:autoSpaceDN w:val="0"/>
        <w:adjustRightInd w:val="0"/>
        <w:ind w:firstLine="709"/>
        <w:jc w:val="right"/>
      </w:pPr>
    </w:p>
    <w:p w:rsidR="00F208B6" w:rsidRPr="00D5254C" w:rsidRDefault="00F208B6" w:rsidP="00F208B6">
      <w:pPr>
        <w:tabs>
          <w:tab w:val="left" w:pos="567"/>
        </w:tabs>
        <w:autoSpaceDE w:val="0"/>
        <w:autoSpaceDN w:val="0"/>
        <w:adjustRightInd w:val="0"/>
        <w:ind w:firstLine="709"/>
        <w:jc w:val="right"/>
      </w:pPr>
    </w:p>
    <w:p w:rsidR="00F208B6" w:rsidRPr="00D5254C" w:rsidRDefault="00F208B6" w:rsidP="00F208B6">
      <w:pPr>
        <w:tabs>
          <w:tab w:val="left" w:pos="567"/>
        </w:tabs>
        <w:autoSpaceDE w:val="0"/>
        <w:autoSpaceDN w:val="0"/>
        <w:adjustRightInd w:val="0"/>
        <w:ind w:firstLine="709"/>
        <w:jc w:val="right"/>
      </w:pPr>
    </w:p>
    <w:p w:rsidR="00F208B6" w:rsidRPr="00D5254C" w:rsidRDefault="00F208B6" w:rsidP="00F208B6">
      <w:pPr>
        <w:tabs>
          <w:tab w:val="left" w:pos="567"/>
        </w:tabs>
        <w:autoSpaceDE w:val="0"/>
        <w:autoSpaceDN w:val="0"/>
        <w:adjustRightInd w:val="0"/>
        <w:ind w:firstLine="709"/>
        <w:jc w:val="right"/>
      </w:pPr>
    </w:p>
    <w:p w:rsidR="00F208B6" w:rsidRPr="00D5254C" w:rsidRDefault="00F208B6" w:rsidP="00F208B6">
      <w:pPr>
        <w:tabs>
          <w:tab w:val="left" w:pos="567"/>
        </w:tabs>
        <w:autoSpaceDE w:val="0"/>
        <w:autoSpaceDN w:val="0"/>
        <w:adjustRightInd w:val="0"/>
        <w:ind w:firstLine="709"/>
        <w:jc w:val="right"/>
      </w:pPr>
    </w:p>
    <w:p w:rsidR="00F208B6" w:rsidRPr="00D5254C" w:rsidRDefault="00F208B6" w:rsidP="00F208B6">
      <w:pPr>
        <w:tabs>
          <w:tab w:val="left" w:pos="567"/>
        </w:tabs>
        <w:autoSpaceDE w:val="0"/>
        <w:autoSpaceDN w:val="0"/>
        <w:adjustRightInd w:val="0"/>
        <w:ind w:firstLine="709"/>
        <w:jc w:val="right"/>
      </w:pPr>
    </w:p>
    <w:p w:rsidR="00F208B6" w:rsidRPr="00D5254C" w:rsidRDefault="00F208B6" w:rsidP="00F208B6">
      <w:pPr>
        <w:tabs>
          <w:tab w:val="left" w:pos="567"/>
        </w:tabs>
        <w:autoSpaceDE w:val="0"/>
        <w:autoSpaceDN w:val="0"/>
        <w:adjustRightInd w:val="0"/>
        <w:ind w:firstLine="709"/>
        <w:jc w:val="right"/>
      </w:pPr>
    </w:p>
    <w:p w:rsidR="00F208B6" w:rsidRPr="00D5254C" w:rsidRDefault="00F208B6" w:rsidP="00F208B6">
      <w:pPr>
        <w:tabs>
          <w:tab w:val="left" w:pos="567"/>
        </w:tabs>
        <w:autoSpaceDE w:val="0"/>
        <w:autoSpaceDN w:val="0"/>
        <w:adjustRightInd w:val="0"/>
        <w:ind w:firstLine="709"/>
        <w:jc w:val="right"/>
      </w:pPr>
    </w:p>
    <w:p w:rsidR="00F208B6" w:rsidRPr="00D5254C" w:rsidRDefault="00F208B6" w:rsidP="00F208B6">
      <w:pPr>
        <w:tabs>
          <w:tab w:val="left" w:pos="567"/>
        </w:tabs>
        <w:autoSpaceDE w:val="0"/>
        <w:autoSpaceDN w:val="0"/>
        <w:adjustRightInd w:val="0"/>
        <w:ind w:firstLine="709"/>
        <w:jc w:val="right"/>
      </w:pPr>
    </w:p>
    <w:p w:rsidR="00F208B6" w:rsidRPr="00D5254C" w:rsidRDefault="00F208B6" w:rsidP="00F208B6">
      <w:pPr>
        <w:tabs>
          <w:tab w:val="left" w:pos="567"/>
        </w:tabs>
        <w:autoSpaceDE w:val="0"/>
        <w:autoSpaceDN w:val="0"/>
        <w:adjustRightInd w:val="0"/>
        <w:ind w:firstLine="709"/>
        <w:jc w:val="right"/>
      </w:pPr>
    </w:p>
    <w:p w:rsidR="00F208B6" w:rsidRPr="00D5254C" w:rsidRDefault="00F208B6" w:rsidP="00F208B6">
      <w:pPr>
        <w:tabs>
          <w:tab w:val="left" w:pos="567"/>
        </w:tabs>
        <w:autoSpaceDE w:val="0"/>
        <w:autoSpaceDN w:val="0"/>
        <w:adjustRightInd w:val="0"/>
        <w:ind w:firstLine="709"/>
        <w:jc w:val="right"/>
      </w:pPr>
    </w:p>
    <w:p w:rsidR="00F208B6" w:rsidRPr="00D5254C" w:rsidRDefault="00F208B6" w:rsidP="00F208B6">
      <w:pPr>
        <w:tabs>
          <w:tab w:val="left" w:pos="567"/>
        </w:tabs>
        <w:autoSpaceDE w:val="0"/>
        <w:autoSpaceDN w:val="0"/>
        <w:adjustRightInd w:val="0"/>
        <w:ind w:firstLine="709"/>
        <w:jc w:val="right"/>
      </w:pPr>
    </w:p>
    <w:p w:rsidR="00F208B6" w:rsidRPr="00D5254C" w:rsidRDefault="00F208B6" w:rsidP="00F208B6">
      <w:pPr>
        <w:tabs>
          <w:tab w:val="left" w:pos="567"/>
        </w:tabs>
        <w:autoSpaceDE w:val="0"/>
        <w:autoSpaceDN w:val="0"/>
        <w:adjustRightInd w:val="0"/>
        <w:ind w:firstLine="709"/>
        <w:jc w:val="right"/>
      </w:pPr>
    </w:p>
    <w:p w:rsidR="00F208B6" w:rsidRPr="00D5254C" w:rsidRDefault="00F208B6" w:rsidP="00F208B6">
      <w:pPr>
        <w:tabs>
          <w:tab w:val="left" w:pos="567"/>
        </w:tabs>
        <w:autoSpaceDE w:val="0"/>
        <w:autoSpaceDN w:val="0"/>
        <w:adjustRightInd w:val="0"/>
        <w:ind w:firstLine="709"/>
        <w:jc w:val="right"/>
      </w:pPr>
    </w:p>
    <w:p w:rsidR="005122FD" w:rsidRDefault="005122FD"/>
    <w:sectPr w:rsidR="005122FD" w:rsidSect="005122F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2CC" w:rsidRDefault="009672CC" w:rsidP="00F208B6">
      <w:r>
        <w:separator/>
      </w:r>
    </w:p>
  </w:endnote>
  <w:endnote w:type="continuationSeparator" w:id="0">
    <w:p w:rsidR="009672CC" w:rsidRDefault="009672CC" w:rsidP="00F208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2CC" w:rsidRDefault="009672CC" w:rsidP="00F208B6">
      <w:r>
        <w:separator/>
      </w:r>
    </w:p>
  </w:footnote>
  <w:footnote w:type="continuationSeparator" w:id="0">
    <w:p w:rsidR="009672CC" w:rsidRDefault="009672CC" w:rsidP="00F208B6">
      <w:r>
        <w:continuationSeparator/>
      </w:r>
    </w:p>
  </w:footnote>
  <w:footnote w:id="1">
    <w:p w:rsidR="007146CC" w:rsidRDefault="007146CC" w:rsidP="00F208B6">
      <w:pPr>
        <w:pStyle w:val="af2"/>
        <w:jc w:val="both"/>
      </w:pPr>
      <w:r>
        <w:rPr>
          <w:rStyle w:val="af4"/>
        </w:rPr>
        <w:footnoteRef/>
      </w:r>
      <w:r>
        <w:t xml:space="preserve"> при условии наличия заключенного соглашения о взаимодействии между МФЦ и органом местного самоуправления</w:t>
      </w:r>
    </w:p>
  </w:footnote>
  <w:footnote w:id="2">
    <w:p w:rsidR="007146CC" w:rsidRPr="001D001C" w:rsidRDefault="007146CC" w:rsidP="00F208B6">
      <w:pPr>
        <w:pStyle w:val="af2"/>
        <w:jc w:val="both"/>
        <w:rPr>
          <w:szCs w:val="28"/>
        </w:rPr>
      </w:pPr>
      <w:r>
        <w:rPr>
          <w:rStyle w:val="af4"/>
        </w:rPr>
        <w:footnoteRef/>
      </w:r>
      <w:r>
        <w:t xml:space="preserve"> </w:t>
      </w:r>
      <w:r w:rsidRPr="007A3EE5">
        <w:rPr>
          <w:szCs w:val="28"/>
        </w:rPr>
        <w:t xml:space="preserve">предоставление муниципальной услуги </w:t>
      </w:r>
      <w:r>
        <w:rPr>
          <w:szCs w:val="28"/>
        </w:rPr>
        <w:t>«</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7146CC" w:rsidRDefault="007146CC" w:rsidP="00F208B6">
      <w:pPr>
        <w:pStyle w:val="af2"/>
        <w:jc w:val="both"/>
      </w:pPr>
      <w:r w:rsidRPr="005D659D">
        <w:rPr>
          <w:rStyle w:val="af4"/>
        </w:rPr>
        <w:footnoteRef/>
      </w:r>
      <w:r w:rsidRPr="005D659D">
        <w:t xml:space="preserve"> Настоящий пункт в данной редакции вступает в силу с 01.01.2019. До 01.01.2019 пункт излагается в редакции: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строительство(осуществляют заготовку либо приобретение древесины для собственных нужд в первоочередном порядке)»</w:t>
      </w:r>
    </w:p>
  </w:footnote>
  <w:footnote w:id="4">
    <w:p w:rsidR="007146CC" w:rsidRDefault="007146CC" w:rsidP="00F208B6">
      <w:pPr>
        <w:pStyle w:val="af2"/>
      </w:pPr>
      <w:r w:rsidRPr="004A7406">
        <w:rPr>
          <w:rStyle w:val="af4"/>
        </w:rPr>
        <w:footnoteRef/>
      </w:r>
      <w:r w:rsidRPr="004A7406">
        <w:t xml:space="preserve"> Настоящий пункт в данной редакции вступает в силу с 01.01.2019. До 01.01.2019 пункт излагается в редакции: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
  </w:footnote>
  <w:footnote w:id="5">
    <w:p w:rsidR="007146CC" w:rsidRDefault="007146CC" w:rsidP="00F208B6">
      <w:pPr>
        <w:pStyle w:val="af2"/>
      </w:pPr>
      <w:r w:rsidRPr="004A7406">
        <w:rPr>
          <w:rStyle w:val="af4"/>
        </w:rPr>
        <w:footnoteRef/>
      </w:r>
      <w:r w:rsidRPr="004A7406">
        <w:t xml:space="preserve"> Настоящий пункт в данной редакции вступает в силу с 01.01.2019. До 01.01.2019 пункт излагается в редакции: «копия разрешения на строительство»</w:t>
      </w:r>
    </w:p>
  </w:footnote>
  <w:footnote w:id="6">
    <w:p w:rsidR="007146CC" w:rsidRDefault="007146CC" w:rsidP="00F208B6">
      <w:pPr>
        <w:pStyle w:val="af2"/>
        <w:jc w:val="both"/>
      </w:pPr>
      <w:r>
        <w:rPr>
          <w:rStyle w:val="af4"/>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7">
    <w:p w:rsidR="007146CC" w:rsidRDefault="007146CC" w:rsidP="00F208B6">
      <w:pPr>
        <w:pStyle w:val="af2"/>
        <w:jc w:val="both"/>
      </w:pPr>
      <w:r>
        <w:rPr>
          <w:rStyle w:val="af4"/>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07895"/>
    <w:multiLevelType w:val="hybridMultilevel"/>
    <w:tmpl w:val="D5C22F0C"/>
    <w:lvl w:ilvl="0" w:tplc="13AC223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FF6B12"/>
    <w:multiLevelType w:val="hybridMultilevel"/>
    <w:tmpl w:val="EB106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208B6"/>
    <w:rsid w:val="00110932"/>
    <w:rsid w:val="001A34B7"/>
    <w:rsid w:val="002568B7"/>
    <w:rsid w:val="00270C1C"/>
    <w:rsid w:val="0035147A"/>
    <w:rsid w:val="003D4AE8"/>
    <w:rsid w:val="004D60C3"/>
    <w:rsid w:val="005066BB"/>
    <w:rsid w:val="005122FD"/>
    <w:rsid w:val="00631C32"/>
    <w:rsid w:val="006746B7"/>
    <w:rsid w:val="006E202A"/>
    <w:rsid w:val="00702586"/>
    <w:rsid w:val="007138A3"/>
    <w:rsid w:val="007146CC"/>
    <w:rsid w:val="008105DE"/>
    <w:rsid w:val="00896899"/>
    <w:rsid w:val="008C7E30"/>
    <w:rsid w:val="008F1757"/>
    <w:rsid w:val="009672CC"/>
    <w:rsid w:val="009F0476"/>
    <w:rsid w:val="00AE7526"/>
    <w:rsid w:val="00B0753F"/>
    <w:rsid w:val="00B45531"/>
    <w:rsid w:val="00B63F39"/>
    <w:rsid w:val="00BC525A"/>
    <w:rsid w:val="00C050F7"/>
    <w:rsid w:val="00D54C9C"/>
    <w:rsid w:val="00DA6744"/>
    <w:rsid w:val="00E2095D"/>
    <w:rsid w:val="00E74E50"/>
    <w:rsid w:val="00F208B6"/>
    <w:rsid w:val="00F66089"/>
    <w:rsid w:val="00FD4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40"/>
        <o:r id="V:Rule6" type="connector" idref="#_x0000_s1039"/>
        <o:r id="V:Rule7" type="connector" idref="#_x0000_s1041"/>
        <o:r id="V:Rule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8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208B6"/>
    <w:pPr>
      <w:keepNext/>
      <w:autoSpaceDE w:val="0"/>
      <w:autoSpaceDN w:val="0"/>
      <w:adjustRightInd w:val="0"/>
      <w:jc w:val="center"/>
      <w:outlineLvl w:val="0"/>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8B6"/>
    <w:rPr>
      <w:rFonts w:ascii="Times New Roman" w:eastAsia="Arial Unicode MS" w:hAnsi="Times New Roman" w:cs="Times New Roman"/>
      <w:sz w:val="28"/>
      <w:szCs w:val="20"/>
      <w:lang w:eastAsia="ru-RU"/>
    </w:rPr>
  </w:style>
  <w:style w:type="paragraph" w:customStyle="1" w:styleId="ConsPlusNonformat">
    <w:name w:val="ConsPlusNonformat"/>
    <w:uiPriority w:val="99"/>
    <w:rsid w:val="00F208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08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annotation reference"/>
    <w:uiPriority w:val="99"/>
    <w:semiHidden/>
    <w:unhideWhenUsed/>
    <w:rsid w:val="00F208B6"/>
    <w:rPr>
      <w:sz w:val="16"/>
      <w:szCs w:val="16"/>
    </w:rPr>
  </w:style>
  <w:style w:type="paragraph" w:styleId="a4">
    <w:name w:val="annotation text"/>
    <w:basedOn w:val="a"/>
    <w:link w:val="a5"/>
    <w:uiPriority w:val="99"/>
    <w:semiHidden/>
    <w:unhideWhenUsed/>
    <w:rsid w:val="00F208B6"/>
    <w:rPr>
      <w:sz w:val="20"/>
      <w:szCs w:val="20"/>
    </w:rPr>
  </w:style>
  <w:style w:type="character" w:customStyle="1" w:styleId="a5">
    <w:name w:val="Текст примечания Знак"/>
    <w:basedOn w:val="a0"/>
    <w:link w:val="a4"/>
    <w:uiPriority w:val="99"/>
    <w:semiHidden/>
    <w:rsid w:val="00F208B6"/>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208B6"/>
    <w:rPr>
      <w:rFonts w:ascii="Tahoma" w:hAnsi="Tahoma"/>
      <w:sz w:val="16"/>
      <w:szCs w:val="16"/>
    </w:rPr>
  </w:style>
  <w:style w:type="character" w:customStyle="1" w:styleId="a7">
    <w:name w:val="Текст выноски Знак"/>
    <w:basedOn w:val="a0"/>
    <w:link w:val="a6"/>
    <w:uiPriority w:val="99"/>
    <w:semiHidden/>
    <w:rsid w:val="00F208B6"/>
    <w:rPr>
      <w:rFonts w:ascii="Tahoma" w:eastAsia="Times New Roman" w:hAnsi="Tahoma" w:cs="Times New Roman"/>
      <w:sz w:val="16"/>
      <w:szCs w:val="16"/>
      <w:lang w:eastAsia="ru-RU"/>
    </w:rPr>
  </w:style>
  <w:style w:type="paragraph" w:styleId="a8">
    <w:name w:val="Normal (Web)"/>
    <w:basedOn w:val="a"/>
    <w:uiPriority w:val="99"/>
    <w:rsid w:val="00F208B6"/>
    <w:pPr>
      <w:spacing w:before="100" w:beforeAutospacing="1" w:after="100" w:afterAutospacing="1"/>
    </w:pPr>
  </w:style>
  <w:style w:type="paragraph" w:styleId="2">
    <w:name w:val="Body Text Indent 2"/>
    <w:basedOn w:val="a"/>
    <w:link w:val="20"/>
    <w:rsid w:val="00F208B6"/>
    <w:pPr>
      <w:autoSpaceDE w:val="0"/>
      <w:autoSpaceDN w:val="0"/>
      <w:adjustRightInd w:val="0"/>
      <w:ind w:firstLine="540"/>
      <w:jc w:val="center"/>
    </w:pPr>
    <w:rPr>
      <w:sz w:val="28"/>
      <w:szCs w:val="20"/>
    </w:rPr>
  </w:style>
  <w:style w:type="character" w:customStyle="1" w:styleId="20">
    <w:name w:val="Основной текст с отступом 2 Знак"/>
    <w:basedOn w:val="a0"/>
    <w:link w:val="2"/>
    <w:rsid w:val="00F208B6"/>
    <w:rPr>
      <w:rFonts w:ascii="Times New Roman" w:eastAsia="Times New Roman" w:hAnsi="Times New Roman" w:cs="Times New Roman"/>
      <w:sz w:val="28"/>
      <w:szCs w:val="20"/>
    </w:rPr>
  </w:style>
  <w:style w:type="character" w:styleId="a9">
    <w:name w:val="Hyperlink"/>
    <w:semiHidden/>
    <w:rsid w:val="00F208B6"/>
    <w:rPr>
      <w:color w:val="0000FF"/>
      <w:u w:val="single"/>
    </w:rPr>
  </w:style>
  <w:style w:type="character" w:styleId="aa">
    <w:name w:val="Strong"/>
    <w:uiPriority w:val="22"/>
    <w:qFormat/>
    <w:rsid w:val="00F208B6"/>
    <w:rPr>
      <w:b/>
      <w:bCs/>
    </w:rPr>
  </w:style>
  <w:style w:type="paragraph" w:styleId="ab">
    <w:name w:val="Body Text"/>
    <w:basedOn w:val="a"/>
    <w:link w:val="ac"/>
    <w:uiPriority w:val="99"/>
    <w:semiHidden/>
    <w:unhideWhenUsed/>
    <w:rsid w:val="00F208B6"/>
    <w:pPr>
      <w:spacing w:after="120"/>
    </w:pPr>
    <w:rPr>
      <w:sz w:val="20"/>
      <w:szCs w:val="20"/>
    </w:rPr>
  </w:style>
  <w:style w:type="character" w:customStyle="1" w:styleId="ac">
    <w:name w:val="Основной текст Знак"/>
    <w:basedOn w:val="a0"/>
    <w:link w:val="ab"/>
    <w:uiPriority w:val="99"/>
    <w:semiHidden/>
    <w:rsid w:val="00F208B6"/>
    <w:rPr>
      <w:rFonts w:ascii="Times New Roman" w:eastAsia="Times New Roman" w:hAnsi="Times New Roman" w:cs="Times New Roman"/>
      <w:sz w:val="20"/>
      <w:szCs w:val="20"/>
      <w:lang w:eastAsia="ru-RU"/>
    </w:rPr>
  </w:style>
  <w:style w:type="paragraph" w:customStyle="1" w:styleId="ad">
    <w:name w:val="Таблицы (моноширинный)"/>
    <w:basedOn w:val="a"/>
    <w:next w:val="a"/>
    <w:uiPriority w:val="99"/>
    <w:rsid w:val="00F208B6"/>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F208B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FollowedHyperlink"/>
    <w:uiPriority w:val="99"/>
    <w:semiHidden/>
    <w:unhideWhenUsed/>
    <w:rsid w:val="00F208B6"/>
    <w:rPr>
      <w:color w:val="800080"/>
      <w:u w:val="single"/>
    </w:rPr>
  </w:style>
  <w:style w:type="character" w:customStyle="1" w:styleId="af">
    <w:name w:val="Гипертекстовая ссылка"/>
    <w:uiPriority w:val="99"/>
    <w:rsid w:val="00F208B6"/>
    <w:rPr>
      <w:color w:val="008000"/>
      <w:sz w:val="20"/>
      <w:szCs w:val="20"/>
      <w:u w:val="single"/>
    </w:rPr>
  </w:style>
  <w:style w:type="paragraph" w:styleId="af0">
    <w:name w:val="header"/>
    <w:basedOn w:val="a"/>
    <w:link w:val="af1"/>
    <w:uiPriority w:val="99"/>
    <w:rsid w:val="00F208B6"/>
    <w:pPr>
      <w:tabs>
        <w:tab w:val="center" w:pos="4677"/>
        <w:tab w:val="right" w:pos="9355"/>
      </w:tabs>
    </w:pPr>
    <w:rPr>
      <w:sz w:val="20"/>
      <w:szCs w:val="20"/>
    </w:rPr>
  </w:style>
  <w:style w:type="character" w:customStyle="1" w:styleId="af1">
    <w:name w:val="Верхний колонтитул Знак"/>
    <w:basedOn w:val="a0"/>
    <w:link w:val="af0"/>
    <w:uiPriority w:val="99"/>
    <w:rsid w:val="00F208B6"/>
    <w:rPr>
      <w:rFonts w:ascii="Times New Roman" w:eastAsia="Times New Roman" w:hAnsi="Times New Roman" w:cs="Times New Roman"/>
      <w:sz w:val="20"/>
      <w:szCs w:val="20"/>
      <w:lang w:eastAsia="ru-RU"/>
    </w:rPr>
  </w:style>
  <w:style w:type="paragraph" w:styleId="af2">
    <w:name w:val="footnote text"/>
    <w:basedOn w:val="a"/>
    <w:link w:val="af3"/>
    <w:rsid w:val="00F208B6"/>
    <w:rPr>
      <w:sz w:val="20"/>
      <w:szCs w:val="20"/>
    </w:rPr>
  </w:style>
  <w:style w:type="character" w:customStyle="1" w:styleId="af3">
    <w:name w:val="Текст сноски Знак"/>
    <w:basedOn w:val="a0"/>
    <w:link w:val="af2"/>
    <w:rsid w:val="00F208B6"/>
    <w:rPr>
      <w:rFonts w:ascii="Times New Roman" w:eastAsia="Times New Roman" w:hAnsi="Times New Roman" w:cs="Times New Roman"/>
      <w:sz w:val="20"/>
      <w:szCs w:val="20"/>
      <w:lang w:eastAsia="ru-RU"/>
    </w:rPr>
  </w:style>
  <w:style w:type="character" w:styleId="af4">
    <w:name w:val="footnote reference"/>
    <w:rsid w:val="00F208B6"/>
    <w:rPr>
      <w:vertAlign w:val="superscript"/>
    </w:rPr>
  </w:style>
  <w:style w:type="paragraph" w:styleId="af5">
    <w:name w:val="No Spacing"/>
    <w:uiPriority w:val="1"/>
    <w:qFormat/>
    <w:rsid w:val="00F208B6"/>
    <w:pPr>
      <w:spacing w:after="0" w:line="240" w:lineRule="auto"/>
    </w:pPr>
    <w:rPr>
      <w:rFonts w:ascii="Times New Roman" w:eastAsia="Times New Roman" w:hAnsi="Times New Roman" w:cs="Times New Roman"/>
      <w:sz w:val="24"/>
      <w:szCs w:val="24"/>
      <w:lang w:eastAsia="ru-RU"/>
    </w:rPr>
  </w:style>
  <w:style w:type="character" w:customStyle="1" w:styleId="st">
    <w:name w:val="st"/>
    <w:basedOn w:val="a0"/>
    <w:rsid w:val="00F208B6"/>
  </w:style>
  <w:style w:type="paragraph" w:customStyle="1" w:styleId="af6">
    <w:name w:val="Прижатый влево"/>
    <w:basedOn w:val="a"/>
    <w:next w:val="a"/>
    <w:uiPriority w:val="99"/>
    <w:rsid w:val="00F208B6"/>
    <w:pPr>
      <w:autoSpaceDE w:val="0"/>
      <w:autoSpaceDN w:val="0"/>
      <w:adjustRightInd w:val="0"/>
    </w:pPr>
    <w:rPr>
      <w:rFonts w:ascii="Arial" w:eastAsia="Calibri" w:hAnsi="Arial" w:cs="Arial"/>
    </w:rPr>
  </w:style>
  <w:style w:type="paragraph" w:styleId="af7">
    <w:name w:val="footer"/>
    <w:basedOn w:val="a"/>
    <w:link w:val="af8"/>
    <w:uiPriority w:val="99"/>
    <w:unhideWhenUsed/>
    <w:rsid w:val="00F208B6"/>
    <w:pPr>
      <w:tabs>
        <w:tab w:val="center" w:pos="4677"/>
        <w:tab w:val="right" w:pos="9355"/>
      </w:tabs>
    </w:pPr>
  </w:style>
  <w:style w:type="character" w:customStyle="1" w:styleId="af8">
    <w:name w:val="Нижний колонтитул Знак"/>
    <w:basedOn w:val="a0"/>
    <w:link w:val="af7"/>
    <w:uiPriority w:val="99"/>
    <w:rsid w:val="00F208B6"/>
    <w:rPr>
      <w:rFonts w:ascii="Times New Roman" w:eastAsia="Times New Roman" w:hAnsi="Times New Roman" w:cs="Times New Roman"/>
      <w:sz w:val="24"/>
      <w:szCs w:val="24"/>
    </w:rPr>
  </w:style>
  <w:style w:type="paragraph" w:styleId="af9">
    <w:name w:val="List Paragraph"/>
    <w:basedOn w:val="a"/>
    <w:uiPriority w:val="34"/>
    <w:qFormat/>
    <w:rsid w:val="00F208B6"/>
    <w:pPr>
      <w:suppressAutoHyphens/>
      <w:spacing w:after="200" w:line="360" w:lineRule="auto"/>
      <w:ind w:left="720"/>
      <w:contextualSpacing/>
      <w:jc w:val="both"/>
    </w:pPr>
    <w:rPr>
      <w:rFonts w:eastAsia="SimSun" w:cs="Calibri"/>
      <w:sz w:val="28"/>
      <w:szCs w:val="22"/>
      <w:lang w:eastAsia="en-US"/>
    </w:rPr>
  </w:style>
  <w:style w:type="paragraph" w:customStyle="1" w:styleId="afa">
    <w:name w:val="Знак"/>
    <w:basedOn w:val="a"/>
    <w:rsid w:val="00F208B6"/>
    <w:pPr>
      <w:spacing w:before="100" w:beforeAutospacing="1" w:after="100" w:afterAutospacing="1"/>
    </w:pPr>
    <w:rPr>
      <w:rFonts w:ascii="Tahoma" w:hAnsi="Tahoma"/>
      <w:sz w:val="20"/>
      <w:szCs w:val="20"/>
      <w:lang w:val="en-US" w:eastAsia="en-US"/>
    </w:rPr>
  </w:style>
  <w:style w:type="paragraph" w:styleId="21">
    <w:name w:val="Body Text 2"/>
    <w:basedOn w:val="a"/>
    <w:link w:val="22"/>
    <w:uiPriority w:val="99"/>
    <w:semiHidden/>
    <w:unhideWhenUsed/>
    <w:rsid w:val="00F208B6"/>
    <w:pPr>
      <w:spacing w:after="120" w:line="480" w:lineRule="auto"/>
    </w:pPr>
  </w:style>
  <w:style w:type="character" w:customStyle="1" w:styleId="22">
    <w:name w:val="Основной текст 2 Знак"/>
    <w:basedOn w:val="a0"/>
    <w:link w:val="21"/>
    <w:uiPriority w:val="99"/>
    <w:semiHidden/>
    <w:rsid w:val="00F208B6"/>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F208B6"/>
    <w:pPr>
      <w:spacing w:after="120"/>
      <w:ind w:left="283"/>
    </w:pPr>
    <w:rPr>
      <w:sz w:val="16"/>
      <w:szCs w:val="16"/>
    </w:rPr>
  </w:style>
  <w:style w:type="character" w:customStyle="1" w:styleId="30">
    <w:name w:val="Основной текст с отступом 3 Знак"/>
    <w:basedOn w:val="a0"/>
    <w:link w:val="3"/>
    <w:uiPriority w:val="99"/>
    <w:semiHidden/>
    <w:rsid w:val="00F208B6"/>
    <w:rPr>
      <w:rFonts w:ascii="Times New Roman" w:eastAsia="Times New Roman" w:hAnsi="Times New Roman" w:cs="Times New Roman"/>
      <w:sz w:val="16"/>
      <w:szCs w:val="16"/>
    </w:rPr>
  </w:style>
  <w:style w:type="paragraph" w:styleId="HTML">
    <w:name w:val="HTML Preformatted"/>
    <w:basedOn w:val="a"/>
    <w:link w:val="HTML0"/>
    <w:rsid w:val="00F20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F208B6"/>
    <w:rPr>
      <w:rFonts w:ascii="Courier New" w:eastAsia="Times New Roman" w:hAnsi="Courier New" w:cs="Times New Roman"/>
      <w:sz w:val="20"/>
      <w:szCs w:val="20"/>
    </w:rPr>
  </w:style>
  <w:style w:type="character" w:customStyle="1" w:styleId="afb">
    <w:name w:val="Основной текст_"/>
    <w:link w:val="11"/>
    <w:rsid w:val="00F208B6"/>
    <w:rPr>
      <w:sz w:val="26"/>
      <w:szCs w:val="26"/>
      <w:shd w:val="clear" w:color="auto" w:fill="FFFFFF"/>
    </w:rPr>
  </w:style>
  <w:style w:type="paragraph" w:customStyle="1" w:styleId="11">
    <w:name w:val="Основной текст1"/>
    <w:basedOn w:val="a"/>
    <w:link w:val="afb"/>
    <w:rsid w:val="00F208B6"/>
    <w:pPr>
      <w:shd w:val="clear" w:color="auto" w:fill="FFFFFF"/>
      <w:spacing w:after="240" w:line="320" w:lineRule="exact"/>
      <w:jc w:val="center"/>
    </w:pPr>
    <w:rPr>
      <w:rFonts w:asciiTheme="minorHAnsi" w:eastAsiaTheme="minorHAnsi" w:hAnsiTheme="minorHAnsi" w:cstheme="minorBidi"/>
      <w:sz w:val="26"/>
      <w:szCs w:val="26"/>
      <w:lang w:eastAsia="en-US"/>
    </w:rPr>
  </w:style>
  <w:style w:type="character" w:customStyle="1" w:styleId="0pt">
    <w:name w:val="Основной текст + Интервал 0 pt"/>
    <w:rsid w:val="00F208B6"/>
    <w:rPr>
      <w:spacing w:val="10"/>
      <w:sz w:val="26"/>
      <w:szCs w:val="26"/>
      <w:shd w:val="clear" w:color="auto" w:fill="FFFFFF"/>
    </w:rPr>
  </w:style>
  <w:style w:type="character" w:customStyle="1" w:styleId="Bodytext2">
    <w:name w:val="Body text (2)_"/>
    <w:link w:val="Bodytext20"/>
    <w:rsid w:val="00F208B6"/>
    <w:rPr>
      <w:rFonts w:eastAsia="Times New Roman"/>
      <w:shd w:val="clear" w:color="auto" w:fill="FFFFFF"/>
    </w:rPr>
  </w:style>
  <w:style w:type="paragraph" w:customStyle="1" w:styleId="Bodytext20">
    <w:name w:val="Body text (2)"/>
    <w:basedOn w:val="a"/>
    <w:link w:val="Bodytext2"/>
    <w:rsid w:val="00F208B6"/>
    <w:pPr>
      <w:widowControl w:val="0"/>
      <w:shd w:val="clear" w:color="auto" w:fill="FFFFFF"/>
      <w:spacing w:before="600" w:after="600" w:line="274" w:lineRule="exact"/>
      <w:jc w:val="both"/>
    </w:pPr>
    <w:rPr>
      <w:rFonts w:ascii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7343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7273D14A3A381ED432DAFE6FC054D76F5015E8E396112F6975F7FD779040280B22DC7F1C69F03V6C6E"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consultantplus://offline/ref=62D7273D14A3A381ED432DAFE6FC054D76F5015E8E396112F6975F7FD779040280B22DC7F1C69F03V6C6E" TargetMode="External"/><Relationship Id="rId12" Type="http://schemas.openxmlformats.org/officeDocument/2006/relationships/hyperlink" Target="consultantplus://offline/ref=474755E6386B2FBF837B589AF2EF99C57AF6C4C5310C0F2708EC1D41C2BF5FC456P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74755E6386B2FBF837B4697E483C7C97EFD9AC13E0E06725DB3461C955BP6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20B1B00A462A326F031DADE4E759169A1A87F7D5554FE9F087FA6AAB1A3FECD6DBB40D166C07AFAD35JBE" TargetMode="External"/><Relationship Id="rId4" Type="http://schemas.openxmlformats.org/officeDocument/2006/relationships/webSettings" Target="webSettings.xml"/><Relationship Id="rId9" Type="http://schemas.openxmlformats.org/officeDocument/2006/relationships/hyperlink" Target="consultantplus://offline/ref=20B1B00A462A326F031DADE4E759169A1A87F7D5554FE9F087FA6AAB1A3FECD6DBB40D156530J7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34</Pages>
  <Words>14411</Words>
  <Characters>82143</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2023-12-13T08:53:00Z</dcterms:created>
  <dcterms:modified xsi:type="dcterms:W3CDTF">2023-12-15T07:56:00Z</dcterms:modified>
</cp:coreProperties>
</file>